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CA" w:rsidRDefault="00FE0DCA" w:rsidP="00FE0DCA">
      <w:pPr>
        <w:rPr>
          <w:rFonts w:ascii="Times New Roman" w:hAnsi="Times New Roman" w:cs="Times New Roman"/>
          <w:sz w:val="24"/>
          <w:szCs w:val="24"/>
        </w:rPr>
      </w:pPr>
      <w:r w:rsidRPr="00FE0DCA">
        <w:rPr>
          <w:rFonts w:ascii="Times New Roman" w:hAnsi="Times New Roman" w:cs="Times New Roman"/>
          <w:sz w:val="24"/>
          <w:szCs w:val="24"/>
        </w:rPr>
        <w:t>Sewer Commissioner Meeting</w:t>
      </w:r>
      <w:r w:rsidRPr="00FE0DCA">
        <w:rPr>
          <w:rFonts w:ascii="Times New Roman" w:hAnsi="Times New Roman" w:cs="Times New Roman"/>
          <w:sz w:val="24"/>
          <w:szCs w:val="24"/>
        </w:rPr>
        <w:tab/>
      </w:r>
      <w:r w:rsidRPr="00FE0DCA">
        <w:rPr>
          <w:rFonts w:ascii="Times New Roman" w:hAnsi="Times New Roman" w:cs="Times New Roman"/>
          <w:sz w:val="24"/>
          <w:szCs w:val="24"/>
        </w:rPr>
        <w:tab/>
        <w:t>June 12, 2025</w:t>
      </w:r>
      <w:r w:rsidRPr="00FE0DCA">
        <w:rPr>
          <w:rFonts w:ascii="Times New Roman" w:hAnsi="Times New Roman" w:cs="Times New Roman"/>
          <w:sz w:val="24"/>
          <w:szCs w:val="24"/>
        </w:rPr>
        <w:tab/>
      </w:r>
      <w:r w:rsidRPr="00FE0DCA">
        <w:rPr>
          <w:rFonts w:ascii="Times New Roman" w:hAnsi="Times New Roman" w:cs="Times New Roman"/>
          <w:sz w:val="24"/>
          <w:szCs w:val="24"/>
        </w:rPr>
        <w:tab/>
        <w:t>6:30 pm</w:t>
      </w:r>
      <w:r w:rsidRPr="00FE0DC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E0DCA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FE0DCA"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Pr="00035D31" w:rsidRDefault="00FE0DCA" w:rsidP="00FE0DCA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26CE" w:rsidRDefault="00DE26CE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Acceptance of Minutes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Order of Business: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Default="00FE0DCA" w:rsidP="00DE26CE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E0DCA">
        <w:rPr>
          <w:rFonts w:ascii="Times New Roman" w:hAnsi="Times New Roman" w:cs="Times New Roman"/>
          <w:sz w:val="24"/>
          <w:szCs w:val="24"/>
        </w:rPr>
        <w:t>Sewer Commissioners Clerk Vacancy</w:t>
      </w:r>
    </w:p>
    <w:p w:rsidR="00886198" w:rsidRPr="00FE0DCA" w:rsidRDefault="00886198" w:rsidP="00DE26CE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 Pleasant Street RE: Abatement Request   </w:t>
      </w:r>
      <w:bookmarkStart w:id="0" w:name="_GoBack"/>
      <w:bookmarkEnd w:id="0"/>
    </w:p>
    <w:p w:rsidR="00FE0DCA" w:rsidRPr="00FE0DCA" w:rsidRDefault="00FE0DCA" w:rsidP="00DE26CE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E0DCA">
        <w:rPr>
          <w:rFonts w:ascii="Times New Roman" w:hAnsi="Times New Roman" w:cs="Times New Roman"/>
          <w:sz w:val="24"/>
          <w:szCs w:val="24"/>
        </w:rPr>
        <w:t>Reconciling End of Year Balances with Buckland &amp; Town Accountant</w:t>
      </w:r>
    </w:p>
    <w:p w:rsidR="00FE0DCA" w:rsidRPr="00FE0DCA" w:rsidRDefault="00FE0DCA" w:rsidP="00DE26CE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E0DCA">
        <w:rPr>
          <w:rFonts w:ascii="Times New Roman" w:hAnsi="Times New Roman" w:cs="Times New Roman"/>
          <w:sz w:val="24"/>
          <w:szCs w:val="24"/>
        </w:rPr>
        <w:t>FY’26 Capital Obligations – Appropriated $46,250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0DCA" w:rsidRDefault="00FE0DCA" w:rsidP="00FE0DC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Crawler Camera</w:t>
      </w:r>
      <w:r>
        <w:rPr>
          <w:rFonts w:ascii="Times New Roman" w:hAnsi="Times New Roman" w:cs="Times New Roman"/>
          <w:sz w:val="24"/>
          <w:szCs w:val="24"/>
        </w:rPr>
        <w:tab/>
        <w:t>$32,500</w:t>
      </w:r>
    </w:p>
    <w:p w:rsidR="00FE0DCA" w:rsidRDefault="00FE0DCA" w:rsidP="00FE0DC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  (Shelburne’s Share $45,500)</w:t>
      </w:r>
    </w:p>
    <w:p w:rsidR="00DE26CE" w:rsidRDefault="00FE0DCA" w:rsidP="00DE26CE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Clarifier Wall</w:t>
      </w:r>
      <w:r>
        <w:rPr>
          <w:rFonts w:ascii="Times New Roman" w:hAnsi="Times New Roman" w:cs="Times New Roman"/>
          <w:sz w:val="24"/>
          <w:szCs w:val="24"/>
        </w:rPr>
        <w:tab/>
        <w:t>$  3,750</w:t>
      </w:r>
    </w:p>
    <w:p w:rsid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Any Other Business:</w:t>
      </w:r>
    </w:p>
    <w:p w:rsid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Next Meeting</w:t>
      </w:r>
    </w:p>
    <w:p w:rsid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26CE" w:rsidRPr="00DE26CE" w:rsidRDefault="00DE26CE" w:rsidP="00DE26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0DCA" w:rsidRDefault="00FE0DCA" w:rsidP="00FE0DC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0DCA" w:rsidRPr="005C2A4A" w:rsidRDefault="00FE0DCA" w:rsidP="00FE0DCA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FE0DCA" w:rsidRPr="00FE0DCA" w:rsidRDefault="00FE0DCA" w:rsidP="00FE0DCA">
      <w:pPr>
        <w:rPr>
          <w:rFonts w:ascii="Times New Roman" w:hAnsi="Times New Roman" w:cs="Times New Roman"/>
          <w:sz w:val="24"/>
          <w:szCs w:val="24"/>
        </w:rPr>
      </w:pPr>
    </w:p>
    <w:p w:rsidR="00FE0DCA" w:rsidRPr="00FE0DCA" w:rsidRDefault="00FE0DCA" w:rsidP="00FE0DCA">
      <w:pPr>
        <w:rPr>
          <w:rFonts w:ascii="Times New Roman" w:hAnsi="Times New Roman" w:cs="Times New Roman"/>
          <w:sz w:val="24"/>
          <w:szCs w:val="24"/>
        </w:rPr>
      </w:pPr>
    </w:p>
    <w:sectPr w:rsidR="00FE0DCA" w:rsidRPr="00FE0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F6" w:rsidRDefault="004B04F6" w:rsidP="004B04F6">
      <w:pPr>
        <w:spacing w:after="0" w:line="240" w:lineRule="auto"/>
      </w:pPr>
      <w:r>
        <w:separator/>
      </w:r>
    </w:p>
  </w:endnote>
  <w:endnote w:type="continuationSeparator" w:id="0">
    <w:p w:rsidR="004B04F6" w:rsidRDefault="004B04F6" w:rsidP="004B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F6" w:rsidRDefault="004B04F6" w:rsidP="004B04F6">
      <w:pPr>
        <w:spacing w:after="0" w:line="240" w:lineRule="auto"/>
      </w:pPr>
      <w:r>
        <w:separator/>
      </w:r>
    </w:p>
  </w:footnote>
  <w:footnote w:type="continuationSeparator" w:id="0">
    <w:p w:rsidR="004B04F6" w:rsidRDefault="004B04F6" w:rsidP="004B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F6" w:rsidRDefault="004B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5BA"/>
    <w:multiLevelType w:val="hybridMultilevel"/>
    <w:tmpl w:val="B7945C6A"/>
    <w:lvl w:ilvl="0" w:tplc="615C6F7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E731DF"/>
    <w:multiLevelType w:val="hybridMultilevel"/>
    <w:tmpl w:val="EB026870"/>
    <w:lvl w:ilvl="0" w:tplc="615C6F7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B7834"/>
    <w:multiLevelType w:val="hybridMultilevel"/>
    <w:tmpl w:val="5AAAB6D0"/>
    <w:lvl w:ilvl="0" w:tplc="615C6F7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CA"/>
    <w:rsid w:val="00397E60"/>
    <w:rsid w:val="004B04F6"/>
    <w:rsid w:val="00886198"/>
    <w:rsid w:val="00A61C85"/>
    <w:rsid w:val="00DE26CE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E18B86"/>
  <w15:chartTrackingRefBased/>
  <w15:docId w15:val="{64CB3277-BF3D-448A-9984-645A9B5C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F6"/>
  </w:style>
  <w:style w:type="paragraph" w:styleId="Footer">
    <w:name w:val="footer"/>
    <w:basedOn w:val="Normal"/>
    <w:link w:val="FooterChar"/>
    <w:uiPriority w:val="99"/>
    <w:unhideWhenUsed/>
    <w:rsid w:val="004B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2025-06-09T11:35:00Z</cp:lastPrinted>
  <dcterms:created xsi:type="dcterms:W3CDTF">2025-06-02T15:37:00Z</dcterms:created>
  <dcterms:modified xsi:type="dcterms:W3CDTF">2025-06-09T12:10:00Z</dcterms:modified>
</cp:coreProperties>
</file>