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52A7" w14:textId="010CF958" w:rsidR="00B54A95" w:rsidRDefault="00333DDF" w:rsidP="009E45F2">
      <w:pPr>
        <w:rPr>
          <w:b/>
        </w:rPr>
      </w:pPr>
      <w:r>
        <w:rPr>
          <w:b/>
        </w:rPr>
        <w:tab/>
      </w:r>
    </w:p>
    <w:p w14:paraId="42317AED" w14:textId="77777777" w:rsidR="00B54A95" w:rsidRDefault="00B54A95" w:rsidP="009E45F2">
      <w:pPr>
        <w:rPr>
          <w:b/>
        </w:rPr>
      </w:pPr>
    </w:p>
    <w:p w14:paraId="7F45C104" w14:textId="77777777" w:rsidR="00B54A95" w:rsidRDefault="00B54A95" w:rsidP="009E45F2">
      <w:pPr>
        <w:rPr>
          <w:b/>
        </w:rPr>
      </w:pPr>
    </w:p>
    <w:p w14:paraId="320ABE60" w14:textId="4223296B" w:rsidR="00574C4C" w:rsidRPr="00261FB4" w:rsidRDefault="00261FB4" w:rsidP="009E45F2">
      <w:pPr>
        <w:rPr>
          <w:b/>
        </w:rPr>
      </w:pPr>
      <w:r>
        <w:rPr>
          <w:b/>
        </w:rPr>
        <w:t>Select</w:t>
      </w:r>
      <w:r w:rsidR="00826BC7">
        <w:rPr>
          <w:b/>
        </w:rPr>
        <w:t>board</w:t>
      </w:r>
      <w:r w:rsidR="006942A3">
        <w:rPr>
          <w:b/>
        </w:rPr>
        <w:t xml:space="preserve"> </w:t>
      </w:r>
      <w:r w:rsidR="00C96057">
        <w:rPr>
          <w:b/>
        </w:rPr>
        <w:t xml:space="preserve">Meeting Minutes  </w:t>
      </w:r>
      <w:r w:rsidR="007C5FF3">
        <w:rPr>
          <w:b/>
        </w:rPr>
        <w:t xml:space="preserve">   </w:t>
      </w:r>
      <w:r w:rsidR="00623DF3">
        <w:rPr>
          <w:b/>
        </w:rPr>
        <w:t xml:space="preserve"> </w:t>
      </w:r>
      <w:r w:rsidR="00480225">
        <w:rPr>
          <w:b/>
        </w:rPr>
        <w:t>Ju</w:t>
      </w:r>
      <w:r w:rsidR="000D422D">
        <w:rPr>
          <w:b/>
        </w:rPr>
        <w:t>ly</w:t>
      </w:r>
      <w:r w:rsidR="00480225">
        <w:rPr>
          <w:b/>
        </w:rPr>
        <w:t xml:space="preserve"> </w:t>
      </w:r>
      <w:r w:rsidR="002B713D">
        <w:rPr>
          <w:b/>
        </w:rPr>
        <w:t>27</w:t>
      </w:r>
      <w:r w:rsidR="00C463B1">
        <w:rPr>
          <w:b/>
        </w:rPr>
        <w:t>, 2026</w:t>
      </w:r>
      <w:r w:rsidR="00D912D9">
        <w:rPr>
          <w:b/>
        </w:rPr>
        <w:t xml:space="preserve">  </w:t>
      </w:r>
      <w:r w:rsidR="008665BD">
        <w:rPr>
          <w:b/>
        </w:rPr>
        <w:t xml:space="preserve">  </w:t>
      </w:r>
      <w:r w:rsidR="007C5FF3">
        <w:rPr>
          <w:b/>
        </w:rPr>
        <w:t xml:space="preserve">  </w:t>
      </w:r>
      <w:r w:rsidR="00623DF3">
        <w:rPr>
          <w:b/>
        </w:rPr>
        <w:t xml:space="preserve"> </w:t>
      </w:r>
      <w:r w:rsidR="00BB4F7D">
        <w:rPr>
          <w:b/>
        </w:rPr>
        <w:t xml:space="preserve">Zoom Teleconference        </w:t>
      </w:r>
      <w:r w:rsidR="00B60673">
        <w:rPr>
          <w:b/>
        </w:rPr>
        <w:t>5:30</w:t>
      </w:r>
      <w:r>
        <w:rPr>
          <w:b/>
        </w:rPr>
        <w:t xml:space="preserve"> </w:t>
      </w:r>
      <w:r w:rsidR="00B649BC">
        <w:rPr>
          <w:b/>
        </w:rPr>
        <w:t>p</w:t>
      </w:r>
      <w:r w:rsidR="00BC5654" w:rsidRPr="00261FB4">
        <w:rPr>
          <w:b/>
        </w:rPr>
        <w:t>m</w:t>
      </w:r>
    </w:p>
    <w:p w14:paraId="61362F88" w14:textId="77777777" w:rsidR="00BC5654" w:rsidRDefault="00BC5654"/>
    <w:p w14:paraId="07B16DF7" w14:textId="763467DA" w:rsidR="008F0EDB" w:rsidRDefault="00BC5654" w:rsidP="008F0EDB">
      <w:r w:rsidRPr="00BC5654">
        <w:rPr>
          <w:b/>
        </w:rPr>
        <w:t>Call to Order</w:t>
      </w:r>
      <w:r>
        <w:t xml:space="preserve">: </w:t>
      </w:r>
      <w:r w:rsidR="000D422D">
        <w:t>Andrew Baker</w:t>
      </w:r>
      <w:r>
        <w:t xml:space="preserve"> called the meeting to order</w:t>
      </w:r>
      <w:r w:rsidR="007B159A">
        <w:t xml:space="preserve"> </w:t>
      </w:r>
      <w:r w:rsidR="0024702A">
        <w:t>at</w:t>
      </w:r>
      <w:r w:rsidR="00883667">
        <w:t xml:space="preserve"> </w:t>
      </w:r>
      <w:r w:rsidR="00B60673">
        <w:t>5:3</w:t>
      </w:r>
      <w:r w:rsidR="00750639">
        <w:t>0</w:t>
      </w:r>
      <w:r w:rsidR="000171D0">
        <w:t xml:space="preserve"> </w:t>
      </w:r>
      <w:r w:rsidR="007B159A">
        <w:t>pm</w:t>
      </w:r>
      <w:r w:rsidR="00883667">
        <w:t>.</w:t>
      </w:r>
      <w:r w:rsidR="00952816">
        <w:t xml:space="preserve"> Others present:</w:t>
      </w:r>
      <w:r w:rsidR="006A553E">
        <w:t xml:space="preserve"> Selectboard membe</w:t>
      </w:r>
      <w:r w:rsidR="001C20BB">
        <w:t>r</w:t>
      </w:r>
      <w:r w:rsidR="00480225">
        <w:t>s</w:t>
      </w:r>
      <w:r w:rsidR="00BC63F1">
        <w:t xml:space="preserve"> </w:t>
      </w:r>
      <w:r w:rsidR="000D422D">
        <w:t xml:space="preserve">Rick LaPierre and </w:t>
      </w:r>
      <w:r w:rsidR="00FE4FB4">
        <w:t>Rod McBrid</w:t>
      </w:r>
      <w:r w:rsidR="000D422D">
        <w:t>e</w:t>
      </w:r>
      <w:r w:rsidR="00750639">
        <w:t xml:space="preserve"> </w:t>
      </w:r>
      <w:r w:rsidR="00681BFF">
        <w:t>and</w:t>
      </w:r>
      <w:r w:rsidR="00251770">
        <w:t xml:space="preserve"> </w:t>
      </w:r>
      <w:r w:rsidR="00653BE7">
        <w:t>Town Administrator Terry Narkewicz.</w:t>
      </w:r>
      <w:r w:rsidR="001E6345">
        <w:t xml:space="preserve"> </w:t>
      </w:r>
    </w:p>
    <w:p w14:paraId="64AAB03B" w14:textId="799F1614" w:rsidR="003B12DD" w:rsidRDefault="003B12DD" w:rsidP="00DF4E5F"/>
    <w:p w14:paraId="227B2132" w14:textId="2147CFCF" w:rsidR="00360CC3" w:rsidRDefault="00360CC3" w:rsidP="00360CC3">
      <w:r>
        <w:t>A motion was made by R</w:t>
      </w:r>
      <w:r w:rsidR="002B713D">
        <w:t>od</w:t>
      </w:r>
      <w:r>
        <w:t>, seconded by R</w:t>
      </w:r>
      <w:r w:rsidR="002B713D">
        <w:t>ick</w:t>
      </w:r>
      <w:r>
        <w:t xml:space="preserve">, to approve the </w:t>
      </w:r>
      <w:r w:rsidR="002B713D">
        <w:t>July 13</w:t>
      </w:r>
      <w:r>
        <w:t xml:space="preserve"> meeting minutes,</w:t>
      </w:r>
      <w:r w:rsidR="000D422D">
        <w:t xml:space="preserve"> as submitted</w:t>
      </w:r>
      <w:r>
        <w:t>. Roll call vote: Andrew – yes; Rod – yes; Rick – yes. Motion passed 3-0-0.</w:t>
      </w:r>
    </w:p>
    <w:p w14:paraId="75F0F98F" w14:textId="5CBE4A2B" w:rsidR="00360CC3" w:rsidRDefault="00360CC3" w:rsidP="00DF4E5F"/>
    <w:p w14:paraId="583D3920" w14:textId="32CC757F" w:rsidR="005F13A4" w:rsidRDefault="009C4350" w:rsidP="009C4350">
      <w:r>
        <w:rPr>
          <w:b/>
        </w:rPr>
        <w:t>Department Liaison</w:t>
      </w:r>
      <w:r w:rsidR="00BF1CDD">
        <w:t xml:space="preserve"> </w:t>
      </w:r>
      <w:r>
        <w:rPr>
          <w:b/>
        </w:rPr>
        <w:t>Reports:</w:t>
      </w:r>
      <w:r w:rsidR="00E640A2">
        <w:rPr>
          <w:b/>
        </w:rPr>
        <w:t xml:space="preserve"> </w:t>
      </w:r>
    </w:p>
    <w:p w14:paraId="010F529C" w14:textId="09266F5D" w:rsidR="00193232" w:rsidRDefault="002B713D" w:rsidP="002B713D">
      <w:r>
        <w:rPr>
          <w:b/>
        </w:rPr>
        <w:t>West County Regional Emergency Medical Services Study Group</w:t>
      </w:r>
      <w:r w:rsidR="00E052A0">
        <w:t xml:space="preserve"> – </w:t>
      </w:r>
      <w:r>
        <w:t>Rod was unable to attend this meeting</w:t>
      </w:r>
      <w:r w:rsidR="008F3937">
        <w:t xml:space="preserve"> therefore, </w:t>
      </w:r>
      <w:r>
        <w:t>Rick attended. EMS services, as they are now configured, are no longer sustainable. This is a national problem. EMS had been largely a volunteer service, now responders need to be fully trained medics. Various models, which would still provide good service, have been studied. Depending on the model, Shelburne’s cost to establish one of the models would range from $182,000 to $544,000. Rick pointed out that Shelburne’s cost was inflated. The entire 01370 zip code was included despite the fact that large portions of Buckland, as well as some other towns, were included in that zip code. The numbers will be reconfigured. The study group is planning to initiate discussions among all the affected towns.</w:t>
      </w:r>
    </w:p>
    <w:p w14:paraId="057561C1" w14:textId="3B176E53" w:rsidR="000D422D" w:rsidRDefault="00193232" w:rsidP="002B713D">
      <w:r>
        <w:rPr>
          <w:b/>
        </w:rPr>
        <w:t>Listening Session on PILOT</w:t>
      </w:r>
      <w:r w:rsidR="002B713D">
        <w:t xml:space="preserve"> </w:t>
      </w:r>
      <w:r>
        <w:rPr>
          <w:b/>
        </w:rPr>
        <w:t xml:space="preserve">– </w:t>
      </w:r>
      <w:r>
        <w:t>Rick attended a listening session on Payment in Lieu of Taxes (PILOT). The payments show a great disparity between eastern and western Massachusetts. A series of listening sessions is being held to get feedback to create a plan for better equity. Franklin County has 64,502 acres of state-owned land and gets a PILOT of $59 per acre, while Suffolk County has 178 acres of state-owned land and gets a payment of $4,885 per acre. Andrew wondered how the PILOT payments compares with the worth of land in Chapter. Rick said his impression was the Chapter land and PILOT were very similar.</w:t>
      </w:r>
    </w:p>
    <w:p w14:paraId="0CF02F83" w14:textId="0A8CD3B8" w:rsidR="00FB604C" w:rsidRPr="00FB604C" w:rsidRDefault="00FB604C" w:rsidP="002B713D">
      <w:r>
        <w:rPr>
          <w:b/>
        </w:rPr>
        <w:t>Police Department</w:t>
      </w:r>
      <w:r>
        <w:t xml:space="preserve"> – Complaints have been received about p</w:t>
      </w:r>
      <w:r w:rsidR="00E7677B">
        <w:t xml:space="preserve">eople parking and leaving trash on Route 112 near Sunburn Beach. Police cannot take action if the vehicles are off the road, but they can if the vehicles are actually in the roadway. </w:t>
      </w:r>
    </w:p>
    <w:p w14:paraId="44C9C654" w14:textId="2B711716" w:rsidR="003D63E2" w:rsidRDefault="003D63E2" w:rsidP="000D422D">
      <w:r>
        <w:rPr>
          <w:b/>
        </w:rPr>
        <w:t>Highway Department</w:t>
      </w:r>
      <w:r>
        <w:t xml:space="preserve"> – Rod reported that </w:t>
      </w:r>
      <w:r w:rsidR="00E7677B">
        <w:t xml:space="preserve">road patching has been completed and roadside mowing is now being done. A MassDOT grant application for a backhoe has been signed. Jeff Johnston is waiting for approval from the Conservation Commission for work on Smead Hill Road. A sinkhole has appeared on South Maple Street. The cause is so far unknown. </w:t>
      </w:r>
    </w:p>
    <w:p w14:paraId="2C8F7D16" w14:textId="3E53F4C4" w:rsidR="00E7677B" w:rsidRPr="00E7677B" w:rsidRDefault="00E7677B" w:rsidP="000D422D">
      <w:r>
        <w:rPr>
          <w:b/>
        </w:rPr>
        <w:t>Tree Warden</w:t>
      </w:r>
      <w:r>
        <w:t xml:space="preserve"> </w:t>
      </w:r>
      <w:r>
        <w:softHyphen/>
        <w:t>– Because this is an elected position, it will need to be filled by a Shelburne resident. The position has been posted.</w:t>
      </w:r>
    </w:p>
    <w:p w14:paraId="10005A55" w14:textId="7DEA7216" w:rsidR="005A09A8" w:rsidRDefault="00E7677B" w:rsidP="000D422D">
      <w:r>
        <w:rPr>
          <w:b/>
        </w:rPr>
        <w:t xml:space="preserve">Sewer Commission </w:t>
      </w:r>
      <w:r w:rsidR="005A09A8">
        <w:t xml:space="preserve">– Andrew said a meeting with Buckland officials </w:t>
      </w:r>
      <w:r>
        <w:t>will be taking place later this week.</w:t>
      </w:r>
    </w:p>
    <w:p w14:paraId="2660D14E" w14:textId="4289D06E" w:rsidR="005A09A8" w:rsidRDefault="005A09A8" w:rsidP="000D422D">
      <w:r>
        <w:rPr>
          <w:b/>
        </w:rPr>
        <w:t>FRCOG</w:t>
      </w:r>
      <w:r>
        <w:t xml:space="preserve"> – </w:t>
      </w:r>
      <w:r w:rsidR="00E7677B">
        <w:t>A workshop on cyber security will be held in October.</w:t>
      </w:r>
    </w:p>
    <w:p w14:paraId="7D458B4E" w14:textId="77777777" w:rsidR="00CB1554" w:rsidRDefault="00CB1554" w:rsidP="00BB4F7D"/>
    <w:p w14:paraId="136C8075" w14:textId="26F9B227" w:rsidR="00480225" w:rsidRDefault="00297465" w:rsidP="008667BC">
      <w:pPr>
        <w:rPr>
          <w:b/>
        </w:rPr>
      </w:pPr>
      <w:r>
        <w:rPr>
          <w:b/>
        </w:rPr>
        <w:t>Appointments:</w:t>
      </w:r>
    </w:p>
    <w:p w14:paraId="54343F3C" w14:textId="3C0DE0EE" w:rsidR="00193232" w:rsidRDefault="00193232" w:rsidP="008667BC">
      <w:r>
        <w:rPr>
          <w:b/>
        </w:rPr>
        <w:t>5:45 pm Tom Manley, Cate Chadwick, Shelburne Falls Alliance RE: Installation of Satellite Dish on the Village Information Center</w:t>
      </w:r>
      <w:r>
        <w:t xml:space="preserve"> </w:t>
      </w:r>
      <w:r w:rsidR="00FB604C">
        <w:t xml:space="preserve">– The Alliance would like to install a small, 6”x8” satellite on the side of the building to provide wireless internet service to the building and </w:t>
      </w:r>
      <w:r w:rsidR="00FB604C">
        <w:lastRenderedPageBreak/>
        <w:t>for use by the public. As the building belongs to the town, Board approval is needed. A local company, Hilltown Networks owned by Chris Gray, would do the installation. A line of sight to Crittenden Hill is required for this to work. The Alliance would pay for this and any problems with the service would go to the Alliance, not to the town. The satellite could be installed in the next week or two. A motion was made by Rick, seconded by Rod, to give permission to the Shelburne Falls Alliance to install a wireless device on the wall of the Village Information Center. Roll call vote: Andrew – yes; Rod – yes; Rick – yes. Motion passed 3-0-0.</w:t>
      </w:r>
    </w:p>
    <w:p w14:paraId="75531604" w14:textId="577A68CB" w:rsidR="00193232" w:rsidRDefault="00E7677B" w:rsidP="008667BC">
      <w:r>
        <w:rPr>
          <w:b/>
        </w:rPr>
        <w:t>6:00 pm Finance Committee RE: Franklin County Technical School’s Building Project and Proposed Lighting Project</w:t>
      </w:r>
      <w:r w:rsidR="00BD1F4B">
        <w:rPr>
          <w:b/>
        </w:rPr>
        <w:t xml:space="preserve"> for Police Station </w:t>
      </w:r>
      <w:r w:rsidR="00BD1F4B">
        <w:t xml:space="preserve">(FCTS Superintendent Ryan Rege, Business Manager Liz Bouchard, Tim Alix from Colliers; Finance Committee members Terri Mitchell, Todd Dubreuil, Jim Burnham, Jason Cusimano; Jeff Boettner, Energy Committee) – </w:t>
      </w:r>
    </w:p>
    <w:p w14:paraId="6037CB2D" w14:textId="01DA077E" w:rsidR="00BD1F4B" w:rsidRDefault="00BD1F4B" w:rsidP="00BD1F4B">
      <w:r>
        <w:t xml:space="preserve">A grant had been received for lighting upgrades for the police building on Route 2. Jeff and Jim had done a study of the grant requirements and decided a lot of the requirements were “technical overkill” that wasn’t needed and accepting the grant could have been a waste of money. Jeff and Jim felt that some simple changes could be done by the town itself, which would save money. A motion was put forth by Rick, seconded by Rod, to </w:t>
      </w:r>
      <w:r w:rsidR="008F3937">
        <w:t>decline</w:t>
      </w:r>
      <w:r>
        <w:t xml:space="preserve"> the Advanced Energy Group</w:t>
      </w:r>
      <w:r w:rsidR="008F3937">
        <w:t>’s</w:t>
      </w:r>
      <w:r>
        <w:t xml:space="preserve"> grant</w:t>
      </w:r>
      <w:r w:rsidR="008F3937">
        <w:t xml:space="preserve"> proposal</w:t>
      </w:r>
      <w:r>
        <w:t>. Roll call vote: Andrew – yes; Rod – yes; Rick – yes. Motion passed 3-0-0.</w:t>
      </w:r>
    </w:p>
    <w:p w14:paraId="12AB8BB1" w14:textId="5A1AD326" w:rsidR="00BD1F4B" w:rsidRDefault="00BD1F4B" w:rsidP="00BD1F4B"/>
    <w:p w14:paraId="52234E71" w14:textId="45D34760" w:rsidR="00BD1F4B" w:rsidRDefault="00BD1F4B" w:rsidP="00BD1F4B">
      <w:r>
        <w:t xml:space="preserve">Jason has looked into the tech school’s options </w:t>
      </w:r>
      <w:r w:rsidR="00026780">
        <w:t>for</w:t>
      </w:r>
      <w:r>
        <w:t xml:space="preserve"> a new building vs. renovations to the existing building. The conce</w:t>
      </w:r>
      <w:r w:rsidR="00026780">
        <w:t>r</w:t>
      </w:r>
      <w:r>
        <w:t xml:space="preserve">n was that MSBA might not cover </w:t>
      </w:r>
      <w:r w:rsidR="00E24950">
        <w:t>th</w:t>
      </w:r>
      <w:r w:rsidR="00026780">
        <w:t>e</w:t>
      </w:r>
      <w:r w:rsidR="00E24950">
        <w:t xml:space="preserve"> renova</w:t>
      </w:r>
      <w:r w:rsidR="00026780">
        <w:t>t</w:t>
      </w:r>
      <w:r w:rsidR="00E24950">
        <w:t xml:space="preserve">ions. If the vote for </w:t>
      </w:r>
      <w:r w:rsidR="00026780">
        <w:t>a</w:t>
      </w:r>
      <w:r w:rsidR="00E24950">
        <w:t xml:space="preserve"> new building were to fail, grants for roofing, windows, doors, etc. could be available but other upg</w:t>
      </w:r>
      <w:r w:rsidR="00026780">
        <w:t>ra</w:t>
      </w:r>
      <w:r w:rsidR="00E24950">
        <w:t>des might not get reimbursed.</w:t>
      </w:r>
      <w:r w:rsidR="00026780">
        <w:t xml:space="preserve"> </w:t>
      </w:r>
      <w:r w:rsidR="00E24950">
        <w:t xml:space="preserve">If extensive renovations are done, it would trigger bringing the building up to current codes. Jason felt there might not be a need to do </w:t>
      </w:r>
      <w:r w:rsidR="00026780">
        <w:t>the extensive</w:t>
      </w:r>
      <w:r w:rsidR="00E24950">
        <w:t xml:space="preserve"> reno</w:t>
      </w:r>
      <w:r w:rsidR="00026780">
        <w:t>v</w:t>
      </w:r>
      <w:r w:rsidR="00E24950">
        <w:t>ations to bring it up to the level of having to bring the bui</w:t>
      </w:r>
      <w:r w:rsidR="00026780">
        <w:t>l</w:t>
      </w:r>
      <w:r w:rsidR="00E24950">
        <w:t>ding up to code. He also wondered if a new building for 600 students is the</w:t>
      </w:r>
      <w:r w:rsidR="00026780">
        <w:t xml:space="preserve"> </w:t>
      </w:r>
      <w:r w:rsidR="00E24950">
        <w:t>right way to go. Can the towns continue to send that many stu</w:t>
      </w:r>
      <w:r w:rsidR="00026780">
        <w:t>d</w:t>
      </w:r>
      <w:r w:rsidR="00E24950">
        <w:t>ents to Tech?</w:t>
      </w:r>
      <w:r w:rsidR="00023082">
        <w:t xml:space="preserve"> Terri said that once the</w:t>
      </w:r>
      <w:r w:rsidR="00026780">
        <w:t xml:space="preserve"> </w:t>
      </w:r>
      <w:r w:rsidR="00023082">
        <w:t>school de</w:t>
      </w:r>
      <w:r w:rsidR="00026780">
        <w:t>c</w:t>
      </w:r>
      <w:r w:rsidR="00023082">
        <w:t>ide</w:t>
      </w:r>
      <w:r w:rsidR="00026780">
        <w:t>d</w:t>
      </w:r>
      <w:r w:rsidR="00023082">
        <w:t xml:space="preserve"> to go</w:t>
      </w:r>
      <w:r w:rsidR="00026780">
        <w:t xml:space="preserve"> </w:t>
      </w:r>
      <w:r w:rsidR="00023082">
        <w:t xml:space="preserve">with a new building they stopped analyzing the cost of repairs/renovations. </w:t>
      </w:r>
      <w:r w:rsidR="000A075F">
        <w:t xml:space="preserve">Terri </w:t>
      </w:r>
      <w:r w:rsidR="00023082">
        <w:t>said the</w:t>
      </w:r>
      <w:r w:rsidR="00026780">
        <w:t xml:space="preserve"> numbers given showed the</w:t>
      </w:r>
      <w:r w:rsidR="00023082">
        <w:t xml:space="preserve"> cost to build after reimbursements was $113.8 </w:t>
      </w:r>
      <w:r w:rsidR="000A075F">
        <w:t>million while the cos</w:t>
      </w:r>
      <w:r w:rsidR="00026780">
        <w:t>t</w:t>
      </w:r>
      <w:r w:rsidR="000A075F">
        <w:t xml:space="preserve"> of repairs was $126 million.</w:t>
      </w:r>
      <w:r w:rsidR="00026780">
        <w:t xml:space="preserve"> The cost</w:t>
      </w:r>
      <w:r w:rsidR="007E15FC">
        <w:t xml:space="preserve"> to individual towns</w:t>
      </w:r>
      <w:r w:rsidR="00026780">
        <w:t xml:space="preserve"> of financing a new building would be no less than $243,000 per year for 30 years. Th</w:t>
      </w:r>
      <w:r w:rsidR="007E15FC">
        <w:t>e</w:t>
      </w:r>
      <w:r w:rsidR="00026780">
        <w:t xml:space="preserve"> current cost per stu</w:t>
      </w:r>
      <w:r w:rsidR="007E15FC">
        <w:t>den</w:t>
      </w:r>
      <w:r w:rsidR="00026780">
        <w:t>t per year is $19,872</w:t>
      </w:r>
      <w:r w:rsidR="007E15FC">
        <w:t>.</w:t>
      </w:r>
      <w:r w:rsidR="00026780">
        <w:t xml:space="preserve"> </w:t>
      </w:r>
      <w:r w:rsidR="007E15FC">
        <w:t>W</w:t>
      </w:r>
      <w:r w:rsidR="00026780">
        <w:t>hen the cost of a new building is added the cost per stu</w:t>
      </w:r>
      <w:r w:rsidR="007E15FC">
        <w:t xml:space="preserve">dent </w:t>
      </w:r>
      <w:r w:rsidR="00026780">
        <w:t>would be closer to $40,000 per year. Andrew asked if the st</w:t>
      </w:r>
      <w:r w:rsidR="007E15FC">
        <w:t>udents</w:t>
      </w:r>
      <w:r w:rsidR="00026780">
        <w:t xml:space="preserve"> were actually going on to get jobs in their trades. Ryan said Franklin Tech has the highest rate of gra</w:t>
      </w:r>
      <w:r w:rsidR="007E15FC">
        <w:t>d</w:t>
      </w:r>
      <w:r w:rsidR="00026780">
        <w:t>uates going on to jobs of any technical school in the sta</w:t>
      </w:r>
      <w:r w:rsidR="007E15FC">
        <w:t>t</w:t>
      </w:r>
      <w:r w:rsidR="00026780">
        <w:t>e but he was not sure if they were getting jobs in their trades. Andrew a</w:t>
      </w:r>
      <w:r w:rsidR="007E15FC">
        <w:t>s</w:t>
      </w:r>
      <w:r w:rsidR="00026780">
        <w:t>ked why the vote on financing was scheduled for October, when a much higher turnout would be guaranteed if this were to be done at the General Election in November. Tim expla</w:t>
      </w:r>
      <w:r w:rsidR="007E15FC">
        <w:t>i</w:t>
      </w:r>
      <w:r w:rsidR="00026780">
        <w:t>ned that MSBA has a wi</w:t>
      </w:r>
      <w:r w:rsidR="007E15FC">
        <w:t>nd</w:t>
      </w:r>
      <w:r w:rsidR="00026780">
        <w:t>ow</w:t>
      </w:r>
      <w:r w:rsidR="007E15FC">
        <w:t xml:space="preserve"> </w:t>
      </w:r>
      <w:r w:rsidR="00026780">
        <w:t xml:space="preserve">from when the school committee approves a project to when a vote is held. </w:t>
      </w:r>
      <w:r w:rsidR="007E15FC">
        <w:t>L</w:t>
      </w:r>
      <w:r w:rsidR="00026780">
        <w:t>iz said one vote extension had already been granted an</w:t>
      </w:r>
      <w:r w:rsidR="007E15FC">
        <w:t>d</w:t>
      </w:r>
      <w:r w:rsidR="00026780">
        <w:t xml:space="preserve"> she was not sure another extension would be allowed. The</w:t>
      </w:r>
      <w:r w:rsidR="007E15FC">
        <w:t xml:space="preserve"> </w:t>
      </w:r>
      <w:r w:rsidR="00026780">
        <w:t>Bo</w:t>
      </w:r>
      <w:r w:rsidR="007E15FC">
        <w:t>a</w:t>
      </w:r>
      <w:r w:rsidR="00026780">
        <w:t>rd agreed that asking for another extension</w:t>
      </w:r>
      <w:r w:rsidR="007E15FC">
        <w:t>, if granted,</w:t>
      </w:r>
      <w:r w:rsidR="00026780">
        <w:t xml:space="preserve"> was sure to get a better voter </w:t>
      </w:r>
      <w:r w:rsidR="007E15FC">
        <w:t>t</w:t>
      </w:r>
      <w:r w:rsidR="00026780">
        <w:t>urnout. Tim went on to explain that there were options to withdraw the plan and start over and reapply for renovations or for a smaller building. How</w:t>
      </w:r>
      <w:r w:rsidR="007E15FC">
        <w:t>e</w:t>
      </w:r>
      <w:r w:rsidR="00026780">
        <w:t>ver, this could set the project back by another two or three years.</w:t>
      </w:r>
    </w:p>
    <w:p w14:paraId="3EE77F53" w14:textId="520C7947" w:rsidR="00E24950" w:rsidRDefault="00E24950" w:rsidP="00BD1F4B"/>
    <w:p w14:paraId="601F99F9" w14:textId="03794FBB" w:rsidR="00DE1367" w:rsidRDefault="00297465" w:rsidP="00F35E7B">
      <w:pPr>
        <w:rPr>
          <w:b/>
        </w:rPr>
      </w:pPr>
      <w:r>
        <w:rPr>
          <w:b/>
        </w:rPr>
        <w:t>Old Business</w:t>
      </w:r>
      <w:r w:rsidR="008D58AE">
        <w:rPr>
          <w:b/>
        </w:rPr>
        <w:t>:</w:t>
      </w:r>
    </w:p>
    <w:p w14:paraId="3886A478" w14:textId="77777777" w:rsidR="00F41615" w:rsidRDefault="00A85740" w:rsidP="002B4AEA">
      <w:r>
        <w:rPr>
          <w:b/>
        </w:rPr>
        <w:t>Pocket Park RE: Installation of Stone Benches</w:t>
      </w:r>
      <w:r>
        <w:t xml:space="preserve"> – </w:t>
      </w:r>
      <w:r w:rsidR="005E29FA">
        <w:t>Nothing new to report</w:t>
      </w:r>
      <w:r w:rsidR="00F41615">
        <w:t>.</w:t>
      </w:r>
      <w:r w:rsidR="005E29FA">
        <w:t xml:space="preserve"> </w:t>
      </w:r>
    </w:p>
    <w:p w14:paraId="6564300F" w14:textId="0979524C" w:rsidR="00D826FB" w:rsidRDefault="004A73B7" w:rsidP="002B4AEA">
      <w:r>
        <w:rPr>
          <w:b/>
        </w:rPr>
        <w:lastRenderedPageBreak/>
        <w:t>Disposition of Town-Owned Tax Title Properties</w:t>
      </w:r>
      <w:r w:rsidR="00D826FB">
        <w:rPr>
          <w:b/>
        </w:rPr>
        <w:t xml:space="preserve"> </w:t>
      </w:r>
      <w:r>
        <w:rPr>
          <w:b/>
        </w:rPr>
        <w:t>–</w:t>
      </w:r>
      <w:r w:rsidR="00EF09B0">
        <w:rPr>
          <w:b/>
        </w:rPr>
        <w:t xml:space="preserve"> </w:t>
      </w:r>
      <w:r w:rsidR="00EF09B0" w:rsidRPr="00EF09B0">
        <w:t>The Treasurer</w:t>
      </w:r>
      <w:r w:rsidR="00EF09B0">
        <w:rPr>
          <w:b/>
        </w:rPr>
        <w:t xml:space="preserve"> </w:t>
      </w:r>
      <w:r w:rsidR="00EF09B0" w:rsidRPr="00EF09B0">
        <w:t>ha</w:t>
      </w:r>
      <w:r w:rsidR="00F41615">
        <w:t>d</w:t>
      </w:r>
      <w:r w:rsidR="00EF09B0" w:rsidRPr="00EF09B0">
        <w:t xml:space="preserve"> contacted the two recommended Massac</w:t>
      </w:r>
      <w:r w:rsidR="00EF09B0">
        <w:t>h</w:t>
      </w:r>
      <w:r w:rsidR="00EF09B0" w:rsidRPr="00EF09B0">
        <w:t>usetts auction companies that specialize in municipal auctions.</w:t>
      </w:r>
      <w:r w:rsidR="00EF09B0">
        <w:t xml:space="preserve"> </w:t>
      </w:r>
      <w:r w:rsidR="00F41615">
        <w:t xml:space="preserve">One company has withdrawn from consideration. The other, Sullivan &amp; Sullivan Auctioneers, LLC, has done more than 80 municipal auctions. They do all the work at no additional cost to the town, and are ready to move ahead. A motion was made by Rick, seconded by Rod, to proceed with the proposal/contract as presented by Sullivan &amp; Sullivan Auctioneers, LLC for a tax title auction. Roll call vote: Andrew – no; Rod – yes; Rick – yes. Motion passed 2-1-0. </w:t>
      </w:r>
    </w:p>
    <w:p w14:paraId="589397BE" w14:textId="4DC1F098" w:rsidR="005E29FA" w:rsidRDefault="005E29FA" w:rsidP="002B4AEA">
      <w:r>
        <w:rPr>
          <w:b/>
        </w:rPr>
        <w:t>Advanced Energy Group RE: Proposal for Lighting @ 623 Mohawk Trail</w:t>
      </w:r>
      <w:r>
        <w:t xml:space="preserve"> – </w:t>
      </w:r>
      <w:r w:rsidR="00F41615">
        <w:t>This item was handled during the appointment with the Finance Committee.</w:t>
      </w:r>
    </w:p>
    <w:p w14:paraId="0DF70BA1" w14:textId="27ED532A" w:rsidR="00F41615" w:rsidRDefault="00F41615" w:rsidP="00F41615">
      <w:r>
        <w:rPr>
          <w:b/>
          <w:bCs/>
        </w:rPr>
        <w:t xml:space="preserve">Memorial Hall Association Lease (expires 12/31/26) – Copy sent to Town Counsel </w:t>
      </w:r>
      <w:r>
        <w:rPr>
          <w:bCs/>
        </w:rPr>
        <w:t>– Nothing new to report.</w:t>
      </w:r>
    </w:p>
    <w:p w14:paraId="2437DBC6" w14:textId="77777777" w:rsidR="00F41615" w:rsidRPr="005E29FA" w:rsidRDefault="00F41615" w:rsidP="002B4AEA"/>
    <w:p w14:paraId="09DF18D3" w14:textId="638AF84B" w:rsidR="00421DED" w:rsidRDefault="003C76E8" w:rsidP="002B4AEA">
      <w:pPr>
        <w:rPr>
          <w:b/>
        </w:rPr>
      </w:pPr>
      <w:r w:rsidRPr="003C76E8">
        <w:rPr>
          <w:b/>
        </w:rPr>
        <w:t>N</w:t>
      </w:r>
      <w:r w:rsidR="00F84968" w:rsidRPr="00F84968">
        <w:rPr>
          <w:b/>
        </w:rPr>
        <w:t>ew</w:t>
      </w:r>
      <w:r w:rsidR="00F84968">
        <w:t xml:space="preserve"> </w:t>
      </w:r>
      <w:r w:rsidR="0084418A" w:rsidRPr="0084418A">
        <w:rPr>
          <w:b/>
        </w:rPr>
        <w:t>Busines</w:t>
      </w:r>
      <w:r w:rsidR="00936A82">
        <w:rPr>
          <w:b/>
        </w:rPr>
        <w:t>s</w:t>
      </w:r>
      <w:r w:rsidR="00277B72">
        <w:rPr>
          <w:b/>
        </w:rPr>
        <w:t>:</w:t>
      </w:r>
    </w:p>
    <w:p w14:paraId="6B008D41" w14:textId="48ADF3C6" w:rsidR="00A35BD7" w:rsidRDefault="00F41615" w:rsidP="00A35BD7">
      <w:r>
        <w:rPr>
          <w:b/>
          <w:bCs/>
        </w:rPr>
        <w:t xml:space="preserve">Joe Judd, Town Clerk RE: Appointment of Election Workers – 2026 </w:t>
      </w:r>
      <w:r w:rsidR="00705EE2">
        <w:rPr>
          <w:bCs/>
        </w:rPr>
        <w:t xml:space="preserve">– </w:t>
      </w:r>
      <w:r>
        <w:rPr>
          <w:bCs/>
        </w:rPr>
        <w:t>Joe had presented a list of 27 ele</w:t>
      </w:r>
      <w:r w:rsidR="00A35BD7">
        <w:rPr>
          <w:bCs/>
        </w:rPr>
        <w:t>ct</w:t>
      </w:r>
      <w:r>
        <w:rPr>
          <w:bCs/>
        </w:rPr>
        <w:t xml:space="preserve">ion workers. One person, Rick Grant, is a resident of Buckland and therefore cannot be an election worker in Shelburne. However, Rick’s role would be as a </w:t>
      </w:r>
      <w:r w:rsidR="00A35BD7">
        <w:rPr>
          <w:bCs/>
        </w:rPr>
        <w:t xml:space="preserve">maintenance </w:t>
      </w:r>
      <w:r>
        <w:rPr>
          <w:bCs/>
        </w:rPr>
        <w:t>support w</w:t>
      </w:r>
      <w:r w:rsidR="00A35BD7">
        <w:rPr>
          <w:bCs/>
        </w:rPr>
        <w:t>o</w:t>
      </w:r>
      <w:r>
        <w:rPr>
          <w:bCs/>
        </w:rPr>
        <w:t xml:space="preserve">rker, helping to set up and take down election furniture and materials. As such, he could simply be hired and need not be appointed. </w:t>
      </w:r>
      <w:r w:rsidR="00A35BD7">
        <w:rPr>
          <w:bCs/>
        </w:rPr>
        <w:t>A motion was put forth by Rod, seconded by Rick, to appoint the 26 Shelburne residents, on the list presented by the Town Clerk, as election workers for 2026. Ro</w:t>
      </w:r>
      <w:r w:rsidR="00A35BD7">
        <w:t>ll call vote: Andrew – yes; Rod – yes; Rick – yes. Motion passed 3-0-0.</w:t>
      </w:r>
    </w:p>
    <w:p w14:paraId="41AB9262" w14:textId="5EC9A2E4" w:rsidR="00A35BD7" w:rsidRDefault="00A35BD7" w:rsidP="00A35BD7">
      <w:r>
        <w:rPr>
          <w:b/>
          <w:bCs/>
        </w:rPr>
        <w:t>Joe Judd, Town Clerk RE: Vote to Authorize Early In-Person Voting Hours</w:t>
      </w:r>
      <w:r>
        <w:rPr>
          <w:bCs/>
        </w:rPr>
        <w:t xml:space="preserve"> – Joe has proposed to offer early voting on August 22, 24, 25, 27, and 28. A motion was put forth by Rick, seconded by Rod, to approve the early in-person voting hours as presented. Ro</w:t>
      </w:r>
      <w:r>
        <w:t>ll call vote: Andrew – yes; Rod – yes; Rick – yes. Motion passed 3-0-0.</w:t>
      </w:r>
    </w:p>
    <w:p w14:paraId="2EFDF524" w14:textId="2E4689B5" w:rsidR="00A35BD7" w:rsidRDefault="00A35BD7" w:rsidP="00A35BD7">
      <w:r>
        <w:rPr>
          <w:b/>
        </w:rPr>
        <w:t>2026 Mileage Reimbursement Rate Increase 76¢ up from 72.5¢</w:t>
      </w:r>
      <w:r>
        <w:t xml:space="preserve"> – The town currently reimburses mileage at 70¢ per mile and does not match the Federal rate of 76¢ per mile. Terry said that considering the price of gas and that some people use their personal vehicles, she would recommend the increase. A motion was made by Rick, seconded by Rod, to increase the town’s mileage reimbursement rate to 76¢ per mile. </w:t>
      </w:r>
      <w:r>
        <w:rPr>
          <w:bCs/>
        </w:rPr>
        <w:t>Ro</w:t>
      </w:r>
      <w:r>
        <w:t>ll call vote: Andrew – yes; Rod – yes; Rick – yes. Motion passed 3-0-0.</w:t>
      </w:r>
    </w:p>
    <w:p w14:paraId="787AE87B" w14:textId="7A91307C" w:rsidR="00A35BD7" w:rsidRPr="00A35BD7" w:rsidRDefault="00A35BD7" w:rsidP="00A35BD7"/>
    <w:p w14:paraId="7F97A771" w14:textId="4305A731" w:rsidR="007E257A" w:rsidRDefault="00D832C6" w:rsidP="00277B72">
      <w:pPr>
        <w:rPr>
          <w:b/>
        </w:rPr>
      </w:pPr>
      <w:r w:rsidRPr="00D47BCC">
        <w:rPr>
          <w:b/>
        </w:rPr>
        <w:t>Any Other Business</w:t>
      </w:r>
      <w:r w:rsidR="00BF58D9" w:rsidRPr="00D47BCC">
        <w:rPr>
          <w:b/>
        </w:rPr>
        <w:t>:</w:t>
      </w:r>
    </w:p>
    <w:p w14:paraId="58A7BE22" w14:textId="7715666B" w:rsidR="00A45DF4" w:rsidRDefault="00901691" w:rsidP="00A45DF4">
      <w:r>
        <w:rPr>
          <w:b/>
        </w:rPr>
        <w:t xml:space="preserve">Arms </w:t>
      </w:r>
      <w:r w:rsidR="009C2F1E">
        <w:rPr>
          <w:b/>
        </w:rPr>
        <w:t xml:space="preserve">Library </w:t>
      </w:r>
      <w:r>
        <w:rPr>
          <w:b/>
        </w:rPr>
        <w:t>“</w:t>
      </w:r>
      <w:r w:rsidR="009C2F1E">
        <w:rPr>
          <w:b/>
        </w:rPr>
        <w:t>Lift</w:t>
      </w:r>
      <w:r>
        <w:rPr>
          <w:b/>
        </w:rPr>
        <w:t>”</w:t>
      </w:r>
      <w:r w:rsidR="007043A4">
        <w:t xml:space="preserve"> –</w:t>
      </w:r>
      <w:r w:rsidR="00AB2B2E">
        <w:t xml:space="preserve"> </w:t>
      </w:r>
      <w:r w:rsidR="009C2F1E">
        <w:t>The installation of the new Arms Library lift is complete and has passed inspection.</w:t>
      </w:r>
    </w:p>
    <w:p w14:paraId="202C628B" w14:textId="7BD85BA0" w:rsidR="00083FEE" w:rsidRDefault="008B5D05" w:rsidP="00083FEE">
      <w:r>
        <w:rPr>
          <w:b/>
        </w:rPr>
        <w:t>Streetlight Removal</w:t>
      </w:r>
      <w:r w:rsidR="00283B85">
        <w:t xml:space="preserve"> – </w:t>
      </w:r>
      <w:r w:rsidR="00083FEE">
        <w:t xml:space="preserve">Jeff Boettner said that a new resident at 10 Warren Court would like the streetlight near her home removed. The neighbors have no objections and the light only serves one driveway. Jeff wondered if there was a process to be followed. Eversource is currently replacing poles, perhaps when they replace the pole in question the light does not get moved. Terry said if a light was on a public way there would need to be a </w:t>
      </w:r>
      <w:r w:rsidR="008F3937">
        <w:t xml:space="preserve">public </w:t>
      </w:r>
      <w:r w:rsidR="00083FEE">
        <w:t xml:space="preserve">hearing but </w:t>
      </w:r>
      <w:r w:rsidR="008F3937">
        <w:t>given</w:t>
      </w:r>
      <w:r w:rsidR="00083FEE">
        <w:t xml:space="preserve"> this is a </w:t>
      </w:r>
      <w:r w:rsidR="008F3937">
        <w:t>dead-end</w:t>
      </w:r>
      <w:r w:rsidR="00083FEE">
        <w:t xml:space="preserve"> street</w:t>
      </w:r>
      <w:r w:rsidR="008F3937">
        <w:t xml:space="preserve"> and neighbors have no objections,</w:t>
      </w:r>
      <w:r w:rsidR="00083FEE">
        <w:t xml:space="preserve"> there </w:t>
      </w:r>
      <w:r w:rsidR="008F3937">
        <w:t xml:space="preserve">is </w:t>
      </w:r>
      <w:r w:rsidR="00083FEE">
        <w:t xml:space="preserve">no need for </w:t>
      </w:r>
      <w:proofErr w:type="gramStart"/>
      <w:r w:rsidR="00083FEE">
        <w:t>a hearing</w:t>
      </w:r>
      <w:proofErr w:type="gramEnd"/>
      <w:r w:rsidR="00083FEE">
        <w:t xml:space="preserve">. A motion was put forth by Rod, seconded by Rick, to authorize Jeff Boettner, as Lighting Task Force Chair, to expedite the removal of the streetlight at 10 Warren Court. </w:t>
      </w:r>
      <w:r w:rsidR="00083FEE">
        <w:rPr>
          <w:bCs/>
        </w:rPr>
        <w:t>Ro</w:t>
      </w:r>
      <w:r w:rsidR="00083FEE">
        <w:t>ll call vote: Andrew – yes; Rod – yes; Rick – yes. Motion passed 3-0-0.</w:t>
      </w:r>
    </w:p>
    <w:p w14:paraId="35ED3D4F" w14:textId="33365EED" w:rsidR="00901691" w:rsidRDefault="00083FEE" w:rsidP="00901691">
      <w:r>
        <w:rPr>
          <w:b/>
        </w:rPr>
        <w:t>Inspection in Arrears</w:t>
      </w:r>
      <w:r>
        <w:t xml:space="preserve"> – All establishments serving alcohol on the premises need annual ins</w:t>
      </w:r>
      <w:r w:rsidR="00901691">
        <w:t>p</w:t>
      </w:r>
      <w:r>
        <w:t xml:space="preserve">ections </w:t>
      </w:r>
      <w:r w:rsidR="00901691">
        <w:t>b</w:t>
      </w:r>
      <w:r>
        <w:t>y the Building Inspector’s pr</w:t>
      </w:r>
      <w:r w:rsidR="00901691">
        <w:t>o</w:t>
      </w:r>
      <w:r>
        <w:t xml:space="preserve">gram and the Fire </w:t>
      </w:r>
      <w:r w:rsidR="00901691">
        <w:t>C</w:t>
      </w:r>
      <w:r>
        <w:t>hief. One such business w</w:t>
      </w:r>
      <w:r w:rsidR="00901691">
        <w:t>a</w:t>
      </w:r>
      <w:r>
        <w:t xml:space="preserve">s not inspected and then it closed. Now that business has </w:t>
      </w:r>
      <w:r w:rsidR="008F3937">
        <w:t>reopened under</w:t>
      </w:r>
      <w:r w:rsidR="00901691">
        <w:t xml:space="preserve"> a new name. It</w:t>
      </w:r>
      <w:r>
        <w:t xml:space="preserve"> needs </w:t>
      </w:r>
      <w:r>
        <w:lastRenderedPageBreak/>
        <w:t>inspect</w:t>
      </w:r>
      <w:r w:rsidR="00901691">
        <w:t>i</w:t>
      </w:r>
      <w:r>
        <w:t>ons from the Building Inspector, Fire Chief, and B</w:t>
      </w:r>
      <w:r w:rsidR="00901691">
        <w:t>o</w:t>
      </w:r>
      <w:r>
        <w:t>a</w:t>
      </w:r>
      <w:r w:rsidR="00901691">
        <w:t>r</w:t>
      </w:r>
      <w:r>
        <w:t>d of Health. The name on the existin</w:t>
      </w:r>
      <w:r w:rsidR="00901691">
        <w:t>g</w:t>
      </w:r>
      <w:r>
        <w:t xml:space="preserve"> liquor license also needs to be changed to that of the new business. It was suggested that the business be notified tha</w:t>
      </w:r>
      <w:r w:rsidR="00901691">
        <w:t>t</w:t>
      </w:r>
      <w:r>
        <w:t xml:space="preserve"> it has two weeks to get the ins</w:t>
      </w:r>
      <w:r w:rsidR="00901691">
        <w:t>p</w:t>
      </w:r>
      <w:r>
        <w:t>ections and a new name on the business lic</w:t>
      </w:r>
      <w:r w:rsidR="00901691">
        <w:t>e</w:t>
      </w:r>
      <w:r>
        <w:t xml:space="preserve">nse, and that they have 30 days to get the </w:t>
      </w:r>
      <w:r w:rsidR="00901691">
        <w:t>n</w:t>
      </w:r>
      <w:r>
        <w:t>ame changed on the liquor license.</w:t>
      </w:r>
      <w:r w:rsidR="00901691">
        <w:t xml:space="preserve"> A motion was put forth by Rick, seconded by Rod, that the business be notified that it has two weeks to get inspections and a name change and 30 days for the change to the liquor license. </w:t>
      </w:r>
      <w:r w:rsidR="00901691">
        <w:rPr>
          <w:bCs/>
        </w:rPr>
        <w:t>Ro</w:t>
      </w:r>
      <w:r w:rsidR="00901691">
        <w:t>ll call vote: Andrew – yes; Rod – yes; Rick – yes. Motion passed 3-0-0.</w:t>
      </w:r>
    </w:p>
    <w:p w14:paraId="31388958" w14:textId="4881C848" w:rsidR="00083FEE" w:rsidRPr="00083FEE" w:rsidRDefault="00083FEE" w:rsidP="00083FEE"/>
    <w:p w14:paraId="439DB43B" w14:textId="1725A509" w:rsidR="001C65C0" w:rsidRDefault="00D2714F" w:rsidP="00901691">
      <w:r>
        <w:rPr>
          <w:b/>
        </w:rPr>
        <w:t>Next Meeting</w:t>
      </w:r>
      <w:r w:rsidR="00381A7C">
        <w:t>:</w:t>
      </w:r>
      <w:r>
        <w:t xml:space="preserve"> </w:t>
      </w:r>
      <w:r w:rsidR="00036AC1">
        <w:t xml:space="preserve">The next </w:t>
      </w:r>
      <w:r w:rsidR="00EA71ED">
        <w:t xml:space="preserve">regular </w:t>
      </w:r>
      <w:r w:rsidR="00036AC1" w:rsidRPr="004274E0">
        <w:t>Board</w:t>
      </w:r>
      <w:r w:rsidR="00036AC1">
        <w:t xml:space="preserve"> meeting </w:t>
      </w:r>
      <w:r w:rsidR="00220390">
        <w:t>w</w:t>
      </w:r>
      <w:r w:rsidR="00F32EA7">
        <w:t>ill</w:t>
      </w:r>
      <w:r w:rsidR="00220390">
        <w:t xml:space="preserve"> be on </w:t>
      </w:r>
      <w:r w:rsidR="009C2F1E">
        <w:t>August 10</w:t>
      </w:r>
      <w:r w:rsidR="005A44C7">
        <w:t xml:space="preserve">, </w:t>
      </w:r>
      <w:r w:rsidR="00EC03B0">
        <w:t>via Zoom</w:t>
      </w:r>
      <w:r w:rsidR="005A44C7">
        <w:t>.</w:t>
      </w:r>
      <w:r w:rsidR="00C85EF8">
        <w:t xml:space="preserve"> </w:t>
      </w:r>
    </w:p>
    <w:p w14:paraId="150D0BC7" w14:textId="77777777" w:rsidR="00720D96" w:rsidRDefault="00720D96" w:rsidP="00523A89">
      <w:pPr>
        <w:tabs>
          <w:tab w:val="left" w:pos="7604"/>
        </w:tabs>
        <w:jc w:val="both"/>
        <w:rPr>
          <w:b/>
        </w:rPr>
      </w:pPr>
    </w:p>
    <w:p w14:paraId="2EBB958F" w14:textId="37DA444F" w:rsidR="00720D96" w:rsidRDefault="00FF474B" w:rsidP="00523A89">
      <w:pPr>
        <w:tabs>
          <w:tab w:val="left" w:pos="7604"/>
        </w:tabs>
        <w:jc w:val="both"/>
        <w:rPr>
          <w:b/>
        </w:rPr>
      </w:pPr>
      <w:r>
        <w:rPr>
          <w:b/>
        </w:rPr>
        <w:t>Correspondence</w:t>
      </w:r>
      <w:r w:rsidR="00720D96">
        <w:rPr>
          <w:b/>
        </w:rPr>
        <w:t>:</w:t>
      </w:r>
    </w:p>
    <w:p w14:paraId="4B7B5B66" w14:textId="628D69CD" w:rsidR="00901691" w:rsidRDefault="00901691" w:rsidP="00523A89">
      <w:pPr>
        <w:tabs>
          <w:tab w:val="left" w:pos="7604"/>
        </w:tabs>
        <w:jc w:val="both"/>
      </w:pPr>
      <w:r w:rsidRPr="00901691">
        <w:rPr>
          <w:b/>
        </w:rPr>
        <w:t>Mar</w:t>
      </w:r>
      <w:r>
        <w:rPr>
          <w:b/>
        </w:rPr>
        <w:t>k Devylder, MassDOT RE: Bardwells Ferry Bridge Concerns</w:t>
      </w:r>
      <w:r>
        <w:t xml:space="preserve"> – During a recent inspection it was found that some of the timber planks are loose and there is widespread rot. Also, the barriers have been moved so that ATVs can access the bridge. It was recommended that additional barriers be put in place that cannot be moved.</w:t>
      </w:r>
    </w:p>
    <w:p w14:paraId="6620D8E1" w14:textId="36EEA8F6" w:rsidR="00901691" w:rsidRPr="00901691" w:rsidRDefault="00901691" w:rsidP="00523A89">
      <w:pPr>
        <w:tabs>
          <w:tab w:val="left" w:pos="7604"/>
        </w:tabs>
        <w:jc w:val="both"/>
      </w:pPr>
      <w:r>
        <w:rPr>
          <w:b/>
        </w:rPr>
        <w:t>Massachusetts Federal Funds &amp; Infrastruc</w:t>
      </w:r>
      <w:r w:rsidR="00304B71">
        <w:rPr>
          <w:b/>
        </w:rPr>
        <w:t>tur</w:t>
      </w:r>
      <w:r>
        <w:rPr>
          <w:b/>
        </w:rPr>
        <w:t xml:space="preserve">e Office </w:t>
      </w:r>
      <w:r w:rsidR="00304B71">
        <w:rPr>
          <w:b/>
        </w:rPr>
        <w:t>A</w:t>
      </w:r>
      <w:r>
        <w:rPr>
          <w:b/>
        </w:rPr>
        <w:t xml:space="preserve">ward – $30,000 Hazard </w:t>
      </w:r>
      <w:r w:rsidR="00304B71">
        <w:rPr>
          <w:b/>
        </w:rPr>
        <w:t>M</w:t>
      </w:r>
      <w:r>
        <w:rPr>
          <w:b/>
        </w:rPr>
        <w:t>itigat</w:t>
      </w:r>
      <w:r w:rsidR="00304B71">
        <w:rPr>
          <w:b/>
        </w:rPr>
        <w:t>i</w:t>
      </w:r>
      <w:r>
        <w:rPr>
          <w:b/>
        </w:rPr>
        <w:t>on Pla</w:t>
      </w:r>
      <w:r w:rsidR="00304B71">
        <w:rPr>
          <w:b/>
        </w:rPr>
        <w:t>n</w:t>
      </w:r>
      <w:r>
        <w:rPr>
          <w:b/>
        </w:rPr>
        <w:t xml:space="preserve"> Update </w:t>
      </w:r>
      <w:r>
        <w:t xml:space="preserve">– </w:t>
      </w:r>
      <w:r w:rsidR="00304B71">
        <w:t>These funds were recently awarded to the town following an application by the Emergency Management Director.</w:t>
      </w:r>
    </w:p>
    <w:p w14:paraId="6552B17D" w14:textId="77777777" w:rsidR="00A657AD" w:rsidRDefault="00A657AD" w:rsidP="005B3A14">
      <w:pPr>
        <w:tabs>
          <w:tab w:val="left" w:pos="7604"/>
        </w:tabs>
        <w:jc w:val="both"/>
      </w:pPr>
    </w:p>
    <w:p w14:paraId="7A2A0FE6" w14:textId="3DE58252" w:rsidR="008301C3" w:rsidRDefault="00DC4873" w:rsidP="00E217CC">
      <w:pPr>
        <w:tabs>
          <w:tab w:val="left" w:pos="7604"/>
        </w:tabs>
        <w:jc w:val="both"/>
      </w:pPr>
      <w:r>
        <w:rPr>
          <w:b/>
        </w:rPr>
        <w:t>Public Comment:</w:t>
      </w:r>
      <w:r w:rsidR="00304B71">
        <w:t xml:space="preserve"> None.</w:t>
      </w:r>
    </w:p>
    <w:p w14:paraId="3970C274" w14:textId="77777777" w:rsidR="00365345" w:rsidRDefault="00365345" w:rsidP="00366193">
      <w:pPr>
        <w:tabs>
          <w:tab w:val="left" w:pos="7604"/>
        </w:tabs>
        <w:jc w:val="both"/>
      </w:pPr>
    </w:p>
    <w:p w14:paraId="104FCA28" w14:textId="4B37D1BD" w:rsidR="00A910EE" w:rsidRDefault="00CB6D25" w:rsidP="00366193">
      <w:pPr>
        <w:tabs>
          <w:tab w:val="left" w:pos="7604"/>
        </w:tabs>
        <w:jc w:val="both"/>
      </w:pPr>
      <w:r w:rsidRPr="00B91F77">
        <w:rPr>
          <w:b/>
        </w:rPr>
        <w:t>Adjournment</w:t>
      </w:r>
      <w:r>
        <w:t xml:space="preserve">: </w:t>
      </w:r>
      <w:r w:rsidRPr="00DD3CE9">
        <w:t>At</w:t>
      </w:r>
      <w:r w:rsidR="00C85EF8">
        <w:t xml:space="preserve"> </w:t>
      </w:r>
      <w:r w:rsidR="00304B71">
        <w:t>7:25</w:t>
      </w:r>
      <w:r w:rsidR="00C85EF8">
        <w:t xml:space="preserve"> </w:t>
      </w:r>
      <w:r>
        <w:t xml:space="preserve">pm a motion was made by </w:t>
      </w:r>
      <w:r w:rsidR="004D231C">
        <w:t>Rod</w:t>
      </w:r>
      <w:r w:rsidR="00964825">
        <w:t xml:space="preserve"> </w:t>
      </w:r>
      <w:r>
        <w:t xml:space="preserve">to adjourn the meeting. This was seconded by </w:t>
      </w:r>
      <w:r w:rsidR="008301C3">
        <w:t>Rick</w:t>
      </w:r>
      <w:r>
        <w:t xml:space="preserve">. </w:t>
      </w:r>
      <w:r w:rsidR="005E72C2">
        <w:t>Roll call vote:</w:t>
      </w:r>
      <w:r w:rsidR="00321A52">
        <w:t xml:space="preserve"> Andrew – yes;</w:t>
      </w:r>
      <w:r w:rsidR="005E72C2">
        <w:t xml:space="preserve"> </w:t>
      </w:r>
      <w:r w:rsidR="00366193">
        <w:t xml:space="preserve">Rod – yes; </w:t>
      </w:r>
      <w:r w:rsidR="005E72C2">
        <w:t xml:space="preserve">Rick – yes. Motion passed </w:t>
      </w:r>
      <w:r w:rsidR="00A657AD">
        <w:t>3</w:t>
      </w:r>
      <w:r w:rsidR="005E72C2">
        <w:t>-0-0.</w:t>
      </w:r>
    </w:p>
    <w:p w14:paraId="145007B6" w14:textId="77777777" w:rsidR="008507DD" w:rsidRDefault="008507DD" w:rsidP="00366193">
      <w:pPr>
        <w:tabs>
          <w:tab w:val="left" w:pos="7604"/>
        </w:tabs>
        <w:jc w:val="both"/>
      </w:pPr>
    </w:p>
    <w:p w14:paraId="4F361E71" w14:textId="244F467C" w:rsidR="00366193" w:rsidRDefault="00AC546D" w:rsidP="00366193">
      <w:pPr>
        <w:tabs>
          <w:tab w:val="left" w:pos="7604"/>
        </w:tabs>
        <w:jc w:val="both"/>
      </w:pPr>
      <w:r>
        <w:t>Respectfully submitted</w:t>
      </w:r>
      <w:r w:rsidR="00366193">
        <w:t>,</w:t>
      </w:r>
    </w:p>
    <w:p w14:paraId="478BFEC7" w14:textId="7034A6C5" w:rsidR="006C4B0C" w:rsidRPr="00A910EE" w:rsidRDefault="00891309" w:rsidP="00A910EE">
      <w:pPr>
        <w:tabs>
          <w:tab w:val="left" w:pos="7604"/>
        </w:tabs>
        <w:jc w:val="both"/>
      </w:pPr>
      <w:r>
        <w:t>Faye Whitney</w:t>
      </w:r>
      <w:r w:rsidR="00AC546D">
        <w:rPr>
          <w:rFonts w:ascii="Times" w:hAnsi="Times"/>
        </w:rPr>
        <w:t>,</w:t>
      </w:r>
      <w:r w:rsidR="00D9424C">
        <w:rPr>
          <w:rFonts w:ascii="Times" w:hAnsi="Times"/>
        </w:rPr>
        <w:t xml:space="preserve"> </w:t>
      </w:r>
      <w:r>
        <w:t>Recording Secret</w:t>
      </w:r>
      <w:r w:rsidR="002C6F8D">
        <w:t>ary</w:t>
      </w:r>
    </w:p>
    <w:sectPr w:rsidR="006C4B0C" w:rsidRPr="00A910EE" w:rsidSect="00D3410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E935" w14:textId="77777777" w:rsidR="009C7CF0" w:rsidRDefault="009C7CF0" w:rsidP="00270CB3">
      <w:r>
        <w:separator/>
      </w:r>
    </w:p>
  </w:endnote>
  <w:endnote w:type="continuationSeparator" w:id="0">
    <w:p w14:paraId="6D7B3CB3" w14:textId="77777777" w:rsidR="009C7CF0" w:rsidRDefault="009C7CF0" w:rsidP="0027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DDF9" w14:textId="77777777" w:rsidR="009C7CF0" w:rsidRDefault="009C7CF0" w:rsidP="00270CB3">
      <w:r>
        <w:separator/>
      </w:r>
    </w:p>
  </w:footnote>
  <w:footnote w:type="continuationSeparator" w:id="0">
    <w:p w14:paraId="79B74B22" w14:textId="77777777" w:rsidR="009C7CF0" w:rsidRDefault="009C7CF0" w:rsidP="00270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0CE"/>
    <w:multiLevelType w:val="multilevel"/>
    <w:tmpl w:val="20140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D29EF"/>
    <w:multiLevelType w:val="multilevel"/>
    <w:tmpl w:val="E086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16022"/>
    <w:multiLevelType w:val="multilevel"/>
    <w:tmpl w:val="6D74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DE1361"/>
    <w:multiLevelType w:val="multilevel"/>
    <w:tmpl w:val="3396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F49FB"/>
    <w:multiLevelType w:val="hybridMultilevel"/>
    <w:tmpl w:val="E09E98B8"/>
    <w:lvl w:ilvl="0" w:tplc="DD9890A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40FE0289"/>
    <w:multiLevelType w:val="hybridMultilevel"/>
    <w:tmpl w:val="C83AE7F4"/>
    <w:lvl w:ilvl="0" w:tplc="0B3679B0">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15:restartNumberingAfterBreak="0">
    <w:nsid w:val="47AA09C9"/>
    <w:multiLevelType w:val="multilevel"/>
    <w:tmpl w:val="2EF61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84EAE"/>
    <w:multiLevelType w:val="multilevel"/>
    <w:tmpl w:val="520C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34B55"/>
    <w:multiLevelType w:val="multilevel"/>
    <w:tmpl w:val="738C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CB5E27"/>
    <w:multiLevelType w:val="multilevel"/>
    <w:tmpl w:val="9A24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8E1C4D"/>
    <w:multiLevelType w:val="multilevel"/>
    <w:tmpl w:val="F46A0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B351F"/>
    <w:multiLevelType w:val="multilevel"/>
    <w:tmpl w:val="6B309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5562E7"/>
    <w:multiLevelType w:val="hybridMultilevel"/>
    <w:tmpl w:val="0E5E8B4C"/>
    <w:lvl w:ilvl="0" w:tplc="8812A366">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72BC5542"/>
    <w:multiLevelType w:val="multilevel"/>
    <w:tmpl w:val="058C300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B53D6"/>
    <w:multiLevelType w:val="hybridMultilevel"/>
    <w:tmpl w:val="5CFA5FDE"/>
    <w:lvl w:ilvl="0" w:tplc="E748717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716535E"/>
    <w:multiLevelType w:val="multilevel"/>
    <w:tmpl w:val="EE920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63168"/>
    <w:multiLevelType w:val="multilevel"/>
    <w:tmpl w:val="63EC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5097726">
    <w:abstractNumId w:val="7"/>
  </w:num>
  <w:num w:numId="2" w16cid:durableId="188182539">
    <w:abstractNumId w:val="16"/>
  </w:num>
  <w:num w:numId="3" w16cid:durableId="345715794">
    <w:abstractNumId w:val="15"/>
  </w:num>
  <w:num w:numId="4" w16cid:durableId="163012244">
    <w:abstractNumId w:val="0"/>
  </w:num>
  <w:num w:numId="5" w16cid:durableId="1377240506">
    <w:abstractNumId w:val="6"/>
  </w:num>
  <w:num w:numId="6" w16cid:durableId="261686783">
    <w:abstractNumId w:val="11"/>
  </w:num>
  <w:num w:numId="7" w16cid:durableId="1551502842">
    <w:abstractNumId w:val="10"/>
  </w:num>
  <w:num w:numId="8" w16cid:durableId="220095782">
    <w:abstractNumId w:val="13"/>
  </w:num>
  <w:num w:numId="9" w16cid:durableId="214391192">
    <w:abstractNumId w:val="3"/>
  </w:num>
  <w:num w:numId="10" w16cid:durableId="849224308">
    <w:abstractNumId w:val="8"/>
  </w:num>
  <w:num w:numId="11" w16cid:durableId="1410079854">
    <w:abstractNumId w:val="1"/>
  </w:num>
  <w:num w:numId="12" w16cid:durableId="1641694513">
    <w:abstractNumId w:val="2"/>
  </w:num>
  <w:num w:numId="13" w16cid:durableId="584265739">
    <w:abstractNumId w:val="9"/>
  </w:num>
  <w:num w:numId="14" w16cid:durableId="559100409">
    <w:abstractNumId w:val="12"/>
  </w:num>
  <w:num w:numId="15" w16cid:durableId="1845625420">
    <w:abstractNumId w:val="5"/>
  </w:num>
  <w:num w:numId="16" w16cid:durableId="2110422519">
    <w:abstractNumId w:val="4"/>
  </w:num>
  <w:num w:numId="17" w16cid:durableId="109185547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EC"/>
    <w:rsid w:val="0000010B"/>
    <w:rsid w:val="0000010D"/>
    <w:rsid w:val="0000042C"/>
    <w:rsid w:val="00000535"/>
    <w:rsid w:val="000005AD"/>
    <w:rsid w:val="00000A8A"/>
    <w:rsid w:val="00000AC7"/>
    <w:rsid w:val="00001203"/>
    <w:rsid w:val="00001250"/>
    <w:rsid w:val="000012D1"/>
    <w:rsid w:val="000013D5"/>
    <w:rsid w:val="0000161C"/>
    <w:rsid w:val="000018A1"/>
    <w:rsid w:val="00001C7C"/>
    <w:rsid w:val="00001E55"/>
    <w:rsid w:val="000022A8"/>
    <w:rsid w:val="0000239C"/>
    <w:rsid w:val="000023BA"/>
    <w:rsid w:val="00002F15"/>
    <w:rsid w:val="000034AF"/>
    <w:rsid w:val="00003CFA"/>
    <w:rsid w:val="0000436A"/>
    <w:rsid w:val="00004D64"/>
    <w:rsid w:val="00004D92"/>
    <w:rsid w:val="0000507D"/>
    <w:rsid w:val="000050B5"/>
    <w:rsid w:val="000057E1"/>
    <w:rsid w:val="00005859"/>
    <w:rsid w:val="00005894"/>
    <w:rsid w:val="00005A9C"/>
    <w:rsid w:val="000061B9"/>
    <w:rsid w:val="00006670"/>
    <w:rsid w:val="0000698C"/>
    <w:rsid w:val="00006E57"/>
    <w:rsid w:val="00006FD3"/>
    <w:rsid w:val="000077D0"/>
    <w:rsid w:val="00007A2C"/>
    <w:rsid w:val="00007D89"/>
    <w:rsid w:val="00007E18"/>
    <w:rsid w:val="00007FD4"/>
    <w:rsid w:val="0001035D"/>
    <w:rsid w:val="00010524"/>
    <w:rsid w:val="0001066D"/>
    <w:rsid w:val="00010E93"/>
    <w:rsid w:val="00011B22"/>
    <w:rsid w:val="00011D8C"/>
    <w:rsid w:val="000121C6"/>
    <w:rsid w:val="00012516"/>
    <w:rsid w:val="00012B85"/>
    <w:rsid w:val="00012D2C"/>
    <w:rsid w:val="00012EF8"/>
    <w:rsid w:val="000130F7"/>
    <w:rsid w:val="0001314D"/>
    <w:rsid w:val="00013493"/>
    <w:rsid w:val="000139D6"/>
    <w:rsid w:val="00013A6E"/>
    <w:rsid w:val="00013A6F"/>
    <w:rsid w:val="00013B98"/>
    <w:rsid w:val="000141F7"/>
    <w:rsid w:val="0001421E"/>
    <w:rsid w:val="00014230"/>
    <w:rsid w:val="00014AA3"/>
    <w:rsid w:val="00014CF7"/>
    <w:rsid w:val="00014EAB"/>
    <w:rsid w:val="000159E3"/>
    <w:rsid w:val="00015EB7"/>
    <w:rsid w:val="00015EC2"/>
    <w:rsid w:val="000161EF"/>
    <w:rsid w:val="00016BE2"/>
    <w:rsid w:val="00016EF7"/>
    <w:rsid w:val="00016F1B"/>
    <w:rsid w:val="00017021"/>
    <w:rsid w:val="000171D0"/>
    <w:rsid w:val="000175A3"/>
    <w:rsid w:val="00017644"/>
    <w:rsid w:val="0001796B"/>
    <w:rsid w:val="00017ABB"/>
    <w:rsid w:val="00017F27"/>
    <w:rsid w:val="000200FB"/>
    <w:rsid w:val="000205ED"/>
    <w:rsid w:val="000206AC"/>
    <w:rsid w:val="0002119D"/>
    <w:rsid w:val="00021211"/>
    <w:rsid w:val="00021751"/>
    <w:rsid w:val="00021984"/>
    <w:rsid w:val="000220AD"/>
    <w:rsid w:val="00022482"/>
    <w:rsid w:val="000227A3"/>
    <w:rsid w:val="00022880"/>
    <w:rsid w:val="000229B0"/>
    <w:rsid w:val="00022A16"/>
    <w:rsid w:val="00022DEB"/>
    <w:rsid w:val="00022E60"/>
    <w:rsid w:val="00022E8A"/>
    <w:rsid w:val="00022F94"/>
    <w:rsid w:val="00023082"/>
    <w:rsid w:val="000231C0"/>
    <w:rsid w:val="00023711"/>
    <w:rsid w:val="0002389F"/>
    <w:rsid w:val="00023ED3"/>
    <w:rsid w:val="00023F2B"/>
    <w:rsid w:val="00024115"/>
    <w:rsid w:val="0002459A"/>
    <w:rsid w:val="00025199"/>
    <w:rsid w:val="000251AA"/>
    <w:rsid w:val="000251FA"/>
    <w:rsid w:val="000252FC"/>
    <w:rsid w:val="000254DF"/>
    <w:rsid w:val="00026179"/>
    <w:rsid w:val="00026407"/>
    <w:rsid w:val="00026780"/>
    <w:rsid w:val="000270AE"/>
    <w:rsid w:val="00027872"/>
    <w:rsid w:val="0002792D"/>
    <w:rsid w:val="00027A2B"/>
    <w:rsid w:val="00027D9B"/>
    <w:rsid w:val="00030596"/>
    <w:rsid w:val="000305CB"/>
    <w:rsid w:val="000305EE"/>
    <w:rsid w:val="00030839"/>
    <w:rsid w:val="00030EE0"/>
    <w:rsid w:val="00031137"/>
    <w:rsid w:val="000313CA"/>
    <w:rsid w:val="00031A22"/>
    <w:rsid w:val="00031D52"/>
    <w:rsid w:val="00031DFD"/>
    <w:rsid w:val="00031F83"/>
    <w:rsid w:val="000320FE"/>
    <w:rsid w:val="0003281C"/>
    <w:rsid w:val="00032BB9"/>
    <w:rsid w:val="00032DD5"/>
    <w:rsid w:val="0003307B"/>
    <w:rsid w:val="000332F4"/>
    <w:rsid w:val="00033EBE"/>
    <w:rsid w:val="000345B6"/>
    <w:rsid w:val="0003477A"/>
    <w:rsid w:val="00034952"/>
    <w:rsid w:val="00034BC0"/>
    <w:rsid w:val="00034F3B"/>
    <w:rsid w:val="000356AF"/>
    <w:rsid w:val="000357B0"/>
    <w:rsid w:val="000357EE"/>
    <w:rsid w:val="00035C40"/>
    <w:rsid w:val="00035E01"/>
    <w:rsid w:val="000364BC"/>
    <w:rsid w:val="0003660D"/>
    <w:rsid w:val="000369D4"/>
    <w:rsid w:val="00036AAC"/>
    <w:rsid w:val="00036AC1"/>
    <w:rsid w:val="00037168"/>
    <w:rsid w:val="00037651"/>
    <w:rsid w:val="00037AE6"/>
    <w:rsid w:val="00037C18"/>
    <w:rsid w:val="000407C8"/>
    <w:rsid w:val="000411A8"/>
    <w:rsid w:val="00041212"/>
    <w:rsid w:val="00041399"/>
    <w:rsid w:val="00041809"/>
    <w:rsid w:val="000419E4"/>
    <w:rsid w:val="00041EED"/>
    <w:rsid w:val="00041F73"/>
    <w:rsid w:val="000420E5"/>
    <w:rsid w:val="00042223"/>
    <w:rsid w:val="000422A4"/>
    <w:rsid w:val="000422A6"/>
    <w:rsid w:val="0004322B"/>
    <w:rsid w:val="0004332F"/>
    <w:rsid w:val="000435DD"/>
    <w:rsid w:val="000439CA"/>
    <w:rsid w:val="00043BDC"/>
    <w:rsid w:val="00043CAF"/>
    <w:rsid w:val="00043F7D"/>
    <w:rsid w:val="000442E5"/>
    <w:rsid w:val="00044E19"/>
    <w:rsid w:val="000451E4"/>
    <w:rsid w:val="00045277"/>
    <w:rsid w:val="0004530F"/>
    <w:rsid w:val="000454C9"/>
    <w:rsid w:val="00046239"/>
    <w:rsid w:val="000465E2"/>
    <w:rsid w:val="00046611"/>
    <w:rsid w:val="00046B58"/>
    <w:rsid w:val="00046C45"/>
    <w:rsid w:val="00046C4D"/>
    <w:rsid w:val="000470A7"/>
    <w:rsid w:val="00047201"/>
    <w:rsid w:val="00047B0E"/>
    <w:rsid w:val="00047C22"/>
    <w:rsid w:val="00047D2A"/>
    <w:rsid w:val="00047DA1"/>
    <w:rsid w:val="00050F59"/>
    <w:rsid w:val="0005127C"/>
    <w:rsid w:val="000512B4"/>
    <w:rsid w:val="00051876"/>
    <w:rsid w:val="00051932"/>
    <w:rsid w:val="00051941"/>
    <w:rsid w:val="00051AAE"/>
    <w:rsid w:val="00051ED1"/>
    <w:rsid w:val="00051EFB"/>
    <w:rsid w:val="00052077"/>
    <w:rsid w:val="0005224D"/>
    <w:rsid w:val="0005262D"/>
    <w:rsid w:val="00052E91"/>
    <w:rsid w:val="00052F9C"/>
    <w:rsid w:val="0005314D"/>
    <w:rsid w:val="00053FB9"/>
    <w:rsid w:val="000540B6"/>
    <w:rsid w:val="00054250"/>
    <w:rsid w:val="0005440E"/>
    <w:rsid w:val="0005472D"/>
    <w:rsid w:val="00054B5C"/>
    <w:rsid w:val="00054B67"/>
    <w:rsid w:val="0005546B"/>
    <w:rsid w:val="0005579A"/>
    <w:rsid w:val="00055AFB"/>
    <w:rsid w:val="00055C0C"/>
    <w:rsid w:val="00055D61"/>
    <w:rsid w:val="00056152"/>
    <w:rsid w:val="0005658A"/>
    <w:rsid w:val="00056612"/>
    <w:rsid w:val="00056661"/>
    <w:rsid w:val="000567C9"/>
    <w:rsid w:val="00057047"/>
    <w:rsid w:val="000570A3"/>
    <w:rsid w:val="00057351"/>
    <w:rsid w:val="000576F0"/>
    <w:rsid w:val="00057730"/>
    <w:rsid w:val="00057CB7"/>
    <w:rsid w:val="00057DC1"/>
    <w:rsid w:val="00060053"/>
    <w:rsid w:val="00060275"/>
    <w:rsid w:val="00060324"/>
    <w:rsid w:val="00060703"/>
    <w:rsid w:val="000607C3"/>
    <w:rsid w:val="00060844"/>
    <w:rsid w:val="00060CA5"/>
    <w:rsid w:val="00060F4A"/>
    <w:rsid w:val="00061164"/>
    <w:rsid w:val="000613DB"/>
    <w:rsid w:val="00061AEC"/>
    <w:rsid w:val="00061BA5"/>
    <w:rsid w:val="00062372"/>
    <w:rsid w:val="00062776"/>
    <w:rsid w:val="000628EE"/>
    <w:rsid w:val="00062BB3"/>
    <w:rsid w:val="00062EBA"/>
    <w:rsid w:val="000631CB"/>
    <w:rsid w:val="000633AC"/>
    <w:rsid w:val="0006349D"/>
    <w:rsid w:val="00063601"/>
    <w:rsid w:val="00064126"/>
    <w:rsid w:val="000641A5"/>
    <w:rsid w:val="00064C22"/>
    <w:rsid w:val="00064D1C"/>
    <w:rsid w:val="00064D51"/>
    <w:rsid w:val="00065322"/>
    <w:rsid w:val="00065E2F"/>
    <w:rsid w:val="00065EF0"/>
    <w:rsid w:val="00065FD4"/>
    <w:rsid w:val="00065FD5"/>
    <w:rsid w:val="0006618E"/>
    <w:rsid w:val="00066514"/>
    <w:rsid w:val="0006691F"/>
    <w:rsid w:val="000669B5"/>
    <w:rsid w:val="00066D0D"/>
    <w:rsid w:val="0006726C"/>
    <w:rsid w:val="000672E9"/>
    <w:rsid w:val="00067386"/>
    <w:rsid w:val="000675D3"/>
    <w:rsid w:val="00067AFA"/>
    <w:rsid w:val="000708F8"/>
    <w:rsid w:val="00070ACE"/>
    <w:rsid w:val="000710AE"/>
    <w:rsid w:val="000710B4"/>
    <w:rsid w:val="000717F7"/>
    <w:rsid w:val="00071A60"/>
    <w:rsid w:val="00071AF4"/>
    <w:rsid w:val="000720BA"/>
    <w:rsid w:val="000722F3"/>
    <w:rsid w:val="00072524"/>
    <w:rsid w:val="00072591"/>
    <w:rsid w:val="000725D9"/>
    <w:rsid w:val="00072C48"/>
    <w:rsid w:val="00073282"/>
    <w:rsid w:val="0007371A"/>
    <w:rsid w:val="00074180"/>
    <w:rsid w:val="0007446D"/>
    <w:rsid w:val="0007476D"/>
    <w:rsid w:val="000749A9"/>
    <w:rsid w:val="000749E6"/>
    <w:rsid w:val="000749EB"/>
    <w:rsid w:val="00074B4A"/>
    <w:rsid w:val="00074B82"/>
    <w:rsid w:val="00074F0B"/>
    <w:rsid w:val="00075206"/>
    <w:rsid w:val="0007540B"/>
    <w:rsid w:val="00075B47"/>
    <w:rsid w:val="00075B65"/>
    <w:rsid w:val="00075D1F"/>
    <w:rsid w:val="00075D67"/>
    <w:rsid w:val="00075FCC"/>
    <w:rsid w:val="000763B9"/>
    <w:rsid w:val="00076573"/>
    <w:rsid w:val="00076B00"/>
    <w:rsid w:val="00076C30"/>
    <w:rsid w:val="000771F8"/>
    <w:rsid w:val="0007736F"/>
    <w:rsid w:val="000774A8"/>
    <w:rsid w:val="0007752F"/>
    <w:rsid w:val="00077794"/>
    <w:rsid w:val="00077B81"/>
    <w:rsid w:val="00080406"/>
    <w:rsid w:val="00080788"/>
    <w:rsid w:val="00080993"/>
    <w:rsid w:val="00080AAB"/>
    <w:rsid w:val="00080B46"/>
    <w:rsid w:val="00080E99"/>
    <w:rsid w:val="00080FCE"/>
    <w:rsid w:val="00081023"/>
    <w:rsid w:val="00081506"/>
    <w:rsid w:val="000819DC"/>
    <w:rsid w:val="000822A5"/>
    <w:rsid w:val="0008268B"/>
    <w:rsid w:val="00082F52"/>
    <w:rsid w:val="00082FC4"/>
    <w:rsid w:val="00082FC5"/>
    <w:rsid w:val="000832B3"/>
    <w:rsid w:val="000833AD"/>
    <w:rsid w:val="000833B2"/>
    <w:rsid w:val="0008377D"/>
    <w:rsid w:val="00083954"/>
    <w:rsid w:val="000839D0"/>
    <w:rsid w:val="00083EB9"/>
    <w:rsid w:val="00083F06"/>
    <w:rsid w:val="00083FB9"/>
    <w:rsid w:val="00083FEE"/>
    <w:rsid w:val="00084490"/>
    <w:rsid w:val="00084800"/>
    <w:rsid w:val="00084B8D"/>
    <w:rsid w:val="00084C32"/>
    <w:rsid w:val="00084DDE"/>
    <w:rsid w:val="00084E79"/>
    <w:rsid w:val="00084F03"/>
    <w:rsid w:val="00084F41"/>
    <w:rsid w:val="00085082"/>
    <w:rsid w:val="000851E3"/>
    <w:rsid w:val="00085B15"/>
    <w:rsid w:val="00085B9E"/>
    <w:rsid w:val="00085C25"/>
    <w:rsid w:val="0008624C"/>
    <w:rsid w:val="0008640E"/>
    <w:rsid w:val="00086484"/>
    <w:rsid w:val="00086508"/>
    <w:rsid w:val="000868AB"/>
    <w:rsid w:val="00086BB0"/>
    <w:rsid w:val="00086DBC"/>
    <w:rsid w:val="00086DC8"/>
    <w:rsid w:val="000870AD"/>
    <w:rsid w:val="0008719B"/>
    <w:rsid w:val="0008723C"/>
    <w:rsid w:val="000876CA"/>
    <w:rsid w:val="000876D4"/>
    <w:rsid w:val="000877B3"/>
    <w:rsid w:val="00087DBE"/>
    <w:rsid w:val="0009004C"/>
    <w:rsid w:val="00090087"/>
    <w:rsid w:val="0009097B"/>
    <w:rsid w:val="00090B25"/>
    <w:rsid w:val="00090E9D"/>
    <w:rsid w:val="00090E9F"/>
    <w:rsid w:val="000911B4"/>
    <w:rsid w:val="000913D2"/>
    <w:rsid w:val="000914C7"/>
    <w:rsid w:val="00091B3B"/>
    <w:rsid w:val="00091CEF"/>
    <w:rsid w:val="00091ECB"/>
    <w:rsid w:val="000924BA"/>
    <w:rsid w:val="000926AB"/>
    <w:rsid w:val="00092F9D"/>
    <w:rsid w:val="0009307A"/>
    <w:rsid w:val="00093831"/>
    <w:rsid w:val="00093B84"/>
    <w:rsid w:val="0009458C"/>
    <w:rsid w:val="00094B24"/>
    <w:rsid w:val="00095380"/>
    <w:rsid w:val="000954E2"/>
    <w:rsid w:val="00095794"/>
    <w:rsid w:val="00095940"/>
    <w:rsid w:val="00095AE6"/>
    <w:rsid w:val="00095C88"/>
    <w:rsid w:val="00095CAD"/>
    <w:rsid w:val="000960DF"/>
    <w:rsid w:val="00096393"/>
    <w:rsid w:val="00097308"/>
    <w:rsid w:val="00097399"/>
    <w:rsid w:val="0009767B"/>
    <w:rsid w:val="000977CC"/>
    <w:rsid w:val="00097DE0"/>
    <w:rsid w:val="000A0691"/>
    <w:rsid w:val="000A075F"/>
    <w:rsid w:val="000A095E"/>
    <w:rsid w:val="000A0DE1"/>
    <w:rsid w:val="000A0EF3"/>
    <w:rsid w:val="000A10B9"/>
    <w:rsid w:val="000A12F3"/>
    <w:rsid w:val="000A1EA4"/>
    <w:rsid w:val="000A2215"/>
    <w:rsid w:val="000A2413"/>
    <w:rsid w:val="000A2574"/>
    <w:rsid w:val="000A2877"/>
    <w:rsid w:val="000A3287"/>
    <w:rsid w:val="000A3297"/>
    <w:rsid w:val="000A3356"/>
    <w:rsid w:val="000A34C7"/>
    <w:rsid w:val="000A3615"/>
    <w:rsid w:val="000A3898"/>
    <w:rsid w:val="000A3AF2"/>
    <w:rsid w:val="000A3BF1"/>
    <w:rsid w:val="000A430A"/>
    <w:rsid w:val="000A43FC"/>
    <w:rsid w:val="000A4483"/>
    <w:rsid w:val="000A45E1"/>
    <w:rsid w:val="000A4D2C"/>
    <w:rsid w:val="000A519C"/>
    <w:rsid w:val="000A5249"/>
    <w:rsid w:val="000A571A"/>
    <w:rsid w:val="000A57F7"/>
    <w:rsid w:val="000A5AA0"/>
    <w:rsid w:val="000A6067"/>
    <w:rsid w:val="000A6362"/>
    <w:rsid w:val="000A63FC"/>
    <w:rsid w:val="000A6408"/>
    <w:rsid w:val="000A667E"/>
    <w:rsid w:val="000A6AEE"/>
    <w:rsid w:val="000A6C53"/>
    <w:rsid w:val="000A6E3F"/>
    <w:rsid w:val="000A736E"/>
    <w:rsid w:val="000A7520"/>
    <w:rsid w:val="000A76DF"/>
    <w:rsid w:val="000A7907"/>
    <w:rsid w:val="000A7936"/>
    <w:rsid w:val="000A7A85"/>
    <w:rsid w:val="000A7FE2"/>
    <w:rsid w:val="000B0528"/>
    <w:rsid w:val="000B06B9"/>
    <w:rsid w:val="000B0E5F"/>
    <w:rsid w:val="000B111A"/>
    <w:rsid w:val="000B1143"/>
    <w:rsid w:val="000B12C6"/>
    <w:rsid w:val="000B1452"/>
    <w:rsid w:val="000B1484"/>
    <w:rsid w:val="000B186B"/>
    <w:rsid w:val="000B196B"/>
    <w:rsid w:val="000B19B8"/>
    <w:rsid w:val="000B19CF"/>
    <w:rsid w:val="000B1B54"/>
    <w:rsid w:val="000B20F6"/>
    <w:rsid w:val="000B2612"/>
    <w:rsid w:val="000B2D7C"/>
    <w:rsid w:val="000B361E"/>
    <w:rsid w:val="000B37C3"/>
    <w:rsid w:val="000B38E1"/>
    <w:rsid w:val="000B394B"/>
    <w:rsid w:val="000B3976"/>
    <w:rsid w:val="000B42BE"/>
    <w:rsid w:val="000B4762"/>
    <w:rsid w:val="000B47E8"/>
    <w:rsid w:val="000B5092"/>
    <w:rsid w:val="000B50D7"/>
    <w:rsid w:val="000B5C55"/>
    <w:rsid w:val="000B5CF5"/>
    <w:rsid w:val="000B6754"/>
    <w:rsid w:val="000B708A"/>
    <w:rsid w:val="000B720E"/>
    <w:rsid w:val="000B77BB"/>
    <w:rsid w:val="000B79A5"/>
    <w:rsid w:val="000B7AB2"/>
    <w:rsid w:val="000B7AB8"/>
    <w:rsid w:val="000B7CA8"/>
    <w:rsid w:val="000B7D5F"/>
    <w:rsid w:val="000C07A9"/>
    <w:rsid w:val="000C0A46"/>
    <w:rsid w:val="000C0AA6"/>
    <w:rsid w:val="000C1230"/>
    <w:rsid w:val="000C1498"/>
    <w:rsid w:val="000C1ADD"/>
    <w:rsid w:val="000C1B16"/>
    <w:rsid w:val="000C1F2A"/>
    <w:rsid w:val="000C20D7"/>
    <w:rsid w:val="000C2661"/>
    <w:rsid w:val="000C2CBE"/>
    <w:rsid w:val="000C2DEF"/>
    <w:rsid w:val="000C2E5C"/>
    <w:rsid w:val="000C2F20"/>
    <w:rsid w:val="000C30EC"/>
    <w:rsid w:val="000C346D"/>
    <w:rsid w:val="000C3B34"/>
    <w:rsid w:val="000C3D69"/>
    <w:rsid w:val="000C4109"/>
    <w:rsid w:val="000C4368"/>
    <w:rsid w:val="000C43A9"/>
    <w:rsid w:val="000C46B7"/>
    <w:rsid w:val="000C47E6"/>
    <w:rsid w:val="000C4FF8"/>
    <w:rsid w:val="000C56D2"/>
    <w:rsid w:val="000C56EF"/>
    <w:rsid w:val="000C6061"/>
    <w:rsid w:val="000C61E0"/>
    <w:rsid w:val="000C63B9"/>
    <w:rsid w:val="000C65B7"/>
    <w:rsid w:val="000C66F5"/>
    <w:rsid w:val="000C68BF"/>
    <w:rsid w:val="000C6EEF"/>
    <w:rsid w:val="000C71BF"/>
    <w:rsid w:val="000C73BE"/>
    <w:rsid w:val="000C742D"/>
    <w:rsid w:val="000C7615"/>
    <w:rsid w:val="000C77E8"/>
    <w:rsid w:val="000C7B51"/>
    <w:rsid w:val="000C7EA3"/>
    <w:rsid w:val="000C7EB2"/>
    <w:rsid w:val="000D008C"/>
    <w:rsid w:val="000D00B2"/>
    <w:rsid w:val="000D0109"/>
    <w:rsid w:val="000D051D"/>
    <w:rsid w:val="000D0536"/>
    <w:rsid w:val="000D08C1"/>
    <w:rsid w:val="000D0F04"/>
    <w:rsid w:val="000D0F7C"/>
    <w:rsid w:val="000D111F"/>
    <w:rsid w:val="000D1375"/>
    <w:rsid w:val="000D1ABD"/>
    <w:rsid w:val="000D1CC4"/>
    <w:rsid w:val="000D1DD9"/>
    <w:rsid w:val="000D23BB"/>
    <w:rsid w:val="000D24E1"/>
    <w:rsid w:val="000D25F0"/>
    <w:rsid w:val="000D2798"/>
    <w:rsid w:val="000D2805"/>
    <w:rsid w:val="000D33CF"/>
    <w:rsid w:val="000D3887"/>
    <w:rsid w:val="000D388C"/>
    <w:rsid w:val="000D3C52"/>
    <w:rsid w:val="000D422D"/>
    <w:rsid w:val="000D4471"/>
    <w:rsid w:val="000D4490"/>
    <w:rsid w:val="000D45E9"/>
    <w:rsid w:val="000D4F13"/>
    <w:rsid w:val="000D5AC6"/>
    <w:rsid w:val="000D5C56"/>
    <w:rsid w:val="000D60D0"/>
    <w:rsid w:val="000D6409"/>
    <w:rsid w:val="000D6642"/>
    <w:rsid w:val="000D6990"/>
    <w:rsid w:val="000D6B80"/>
    <w:rsid w:val="000D6BB8"/>
    <w:rsid w:val="000D6C91"/>
    <w:rsid w:val="000D6D3E"/>
    <w:rsid w:val="000D6F86"/>
    <w:rsid w:val="000D7510"/>
    <w:rsid w:val="000D76FA"/>
    <w:rsid w:val="000D787B"/>
    <w:rsid w:val="000D7C7E"/>
    <w:rsid w:val="000E0439"/>
    <w:rsid w:val="000E047D"/>
    <w:rsid w:val="000E04DC"/>
    <w:rsid w:val="000E0650"/>
    <w:rsid w:val="000E0925"/>
    <w:rsid w:val="000E09FE"/>
    <w:rsid w:val="000E0D97"/>
    <w:rsid w:val="000E0DA2"/>
    <w:rsid w:val="000E0DBC"/>
    <w:rsid w:val="000E0E56"/>
    <w:rsid w:val="000E0E86"/>
    <w:rsid w:val="000E0FF0"/>
    <w:rsid w:val="000E12DF"/>
    <w:rsid w:val="000E1671"/>
    <w:rsid w:val="000E191C"/>
    <w:rsid w:val="000E1E8D"/>
    <w:rsid w:val="000E208F"/>
    <w:rsid w:val="000E20F7"/>
    <w:rsid w:val="000E286C"/>
    <w:rsid w:val="000E2A5C"/>
    <w:rsid w:val="000E2AA8"/>
    <w:rsid w:val="000E2EA1"/>
    <w:rsid w:val="000E3179"/>
    <w:rsid w:val="000E38F7"/>
    <w:rsid w:val="000E4076"/>
    <w:rsid w:val="000E44F1"/>
    <w:rsid w:val="000E47C8"/>
    <w:rsid w:val="000E47C9"/>
    <w:rsid w:val="000E5159"/>
    <w:rsid w:val="000E53AB"/>
    <w:rsid w:val="000E53D1"/>
    <w:rsid w:val="000E56E4"/>
    <w:rsid w:val="000E57F9"/>
    <w:rsid w:val="000E60E0"/>
    <w:rsid w:val="000E6237"/>
    <w:rsid w:val="000E63BA"/>
    <w:rsid w:val="000E65AA"/>
    <w:rsid w:val="000E661D"/>
    <w:rsid w:val="000E67C4"/>
    <w:rsid w:val="000E6888"/>
    <w:rsid w:val="000E68C3"/>
    <w:rsid w:val="000E6A37"/>
    <w:rsid w:val="000E6C6C"/>
    <w:rsid w:val="000E6C82"/>
    <w:rsid w:val="000E6F94"/>
    <w:rsid w:val="000E6FAD"/>
    <w:rsid w:val="000E6FBC"/>
    <w:rsid w:val="000E760B"/>
    <w:rsid w:val="000E7A1A"/>
    <w:rsid w:val="000E7B50"/>
    <w:rsid w:val="000E7C38"/>
    <w:rsid w:val="000F02E6"/>
    <w:rsid w:val="000F053E"/>
    <w:rsid w:val="000F06E5"/>
    <w:rsid w:val="000F08BE"/>
    <w:rsid w:val="000F1491"/>
    <w:rsid w:val="000F18D5"/>
    <w:rsid w:val="000F197A"/>
    <w:rsid w:val="000F1A3D"/>
    <w:rsid w:val="000F1ADC"/>
    <w:rsid w:val="000F1ADD"/>
    <w:rsid w:val="000F1F9E"/>
    <w:rsid w:val="000F2CBE"/>
    <w:rsid w:val="000F2E5B"/>
    <w:rsid w:val="000F3176"/>
    <w:rsid w:val="000F32E9"/>
    <w:rsid w:val="000F3A7D"/>
    <w:rsid w:val="000F3F00"/>
    <w:rsid w:val="000F418E"/>
    <w:rsid w:val="000F41AF"/>
    <w:rsid w:val="000F429E"/>
    <w:rsid w:val="000F4410"/>
    <w:rsid w:val="000F46C1"/>
    <w:rsid w:val="000F497F"/>
    <w:rsid w:val="000F4987"/>
    <w:rsid w:val="000F49A2"/>
    <w:rsid w:val="000F5030"/>
    <w:rsid w:val="000F58E4"/>
    <w:rsid w:val="000F5A85"/>
    <w:rsid w:val="000F5BBF"/>
    <w:rsid w:val="000F5C46"/>
    <w:rsid w:val="000F61A2"/>
    <w:rsid w:val="000F67A3"/>
    <w:rsid w:val="000F6B39"/>
    <w:rsid w:val="000F6FFD"/>
    <w:rsid w:val="000F7154"/>
    <w:rsid w:val="000F72DD"/>
    <w:rsid w:val="000F7CC6"/>
    <w:rsid w:val="00100609"/>
    <w:rsid w:val="0010061E"/>
    <w:rsid w:val="001008EA"/>
    <w:rsid w:val="001009F1"/>
    <w:rsid w:val="00100A36"/>
    <w:rsid w:val="00100A8A"/>
    <w:rsid w:val="00100CDF"/>
    <w:rsid w:val="00101103"/>
    <w:rsid w:val="001012C2"/>
    <w:rsid w:val="001016A6"/>
    <w:rsid w:val="00101CF4"/>
    <w:rsid w:val="00101F79"/>
    <w:rsid w:val="001020B9"/>
    <w:rsid w:val="001027A0"/>
    <w:rsid w:val="001029C4"/>
    <w:rsid w:val="00102B02"/>
    <w:rsid w:val="00102D46"/>
    <w:rsid w:val="00102DB6"/>
    <w:rsid w:val="0010312C"/>
    <w:rsid w:val="00103391"/>
    <w:rsid w:val="001036F4"/>
    <w:rsid w:val="0010374D"/>
    <w:rsid w:val="00103947"/>
    <w:rsid w:val="00103D10"/>
    <w:rsid w:val="00103DD0"/>
    <w:rsid w:val="001044CB"/>
    <w:rsid w:val="00104BE7"/>
    <w:rsid w:val="00104C97"/>
    <w:rsid w:val="00104E8F"/>
    <w:rsid w:val="00105379"/>
    <w:rsid w:val="001057FA"/>
    <w:rsid w:val="00105F28"/>
    <w:rsid w:val="001060E2"/>
    <w:rsid w:val="0010629B"/>
    <w:rsid w:val="00106557"/>
    <w:rsid w:val="00106591"/>
    <w:rsid w:val="00106ABB"/>
    <w:rsid w:val="00106B6E"/>
    <w:rsid w:val="00106FF3"/>
    <w:rsid w:val="00107192"/>
    <w:rsid w:val="00107B59"/>
    <w:rsid w:val="00107BBD"/>
    <w:rsid w:val="00107CF9"/>
    <w:rsid w:val="00107DF3"/>
    <w:rsid w:val="001105B5"/>
    <w:rsid w:val="001108E6"/>
    <w:rsid w:val="00110CDD"/>
    <w:rsid w:val="0011118D"/>
    <w:rsid w:val="00111335"/>
    <w:rsid w:val="0011197E"/>
    <w:rsid w:val="00111B39"/>
    <w:rsid w:val="00111DD8"/>
    <w:rsid w:val="00111EB4"/>
    <w:rsid w:val="00112609"/>
    <w:rsid w:val="0011310D"/>
    <w:rsid w:val="001131E9"/>
    <w:rsid w:val="001136AB"/>
    <w:rsid w:val="00113717"/>
    <w:rsid w:val="00113903"/>
    <w:rsid w:val="00113E96"/>
    <w:rsid w:val="00114020"/>
    <w:rsid w:val="00114122"/>
    <w:rsid w:val="0011436F"/>
    <w:rsid w:val="00114414"/>
    <w:rsid w:val="00114A85"/>
    <w:rsid w:val="00115442"/>
    <w:rsid w:val="0011573B"/>
    <w:rsid w:val="001158B7"/>
    <w:rsid w:val="0011595E"/>
    <w:rsid w:val="00115DEA"/>
    <w:rsid w:val="00115E6E"/>
    <w:rsid w:val="0011617D"/>
    <w:rsid w:val="00116325"/>
    <w:rsid w:val="00116405"/>
    <w:rsid w:val="00116924"/>
    <w:rsid w:val="00116B1E"/>
    <w:rsid w:val="00116BE6"/>
    <w:rsid w:val="001170BB"/>
    <w:rsid w:val="001173BB"/>
    <w:rsid w:val="001176C1"/>
    <w:rsid w:val="00117E23"/>
    <w:rsid w:val="00117F34"/>
    <w:rsid w:val="001203FB"/>
    <w:rsid w:val="001205D1"/>
    <w:rsid w:val="0012062B"/>
    <w:rsid w:val="0012079C"/>
    <w:rsid w:val="001208E4"/>
    <w:rsid w:val="00120B04"/>
    <w:rsid w:val="00120D34"/>
    <w:rsid w:val="00121345"/>
    <w:rsid w:val="00121521"/>
    <w:rsid w:val="00121651"/>
    <w:rsid w:val="001216DF"/>
    <w:rsid w:val="001218AB"/>
    <w:rsid w:val="00121965"/>
    <w:rsid w:val="00121D5F"/>
    <w:rsid w:val="00121E1B"/>
    <w:rsid w:val="0012214F"/>
    <w:rsid w:val="001221FA"/>
    <w:rsid w:val="001222A3"/>
    <w:rsid w:val="0012249B"/>
    <w:rsid w:val="00122806"/>
    <w:rsid w:val="00122E20"/>
    <w:rsid w:val="0012301C"/>
    <w:rsid w:val="001232A8"/>
    <w:rsid w:val="00123609"/>
    <w:rsid w:val="001236CC"/>
    <w:rsid w:val="0012388B"/>
    <w:rsid w:val="00124280"/>
    <w:rsid w:val="001242C2"/>
    <w:rsid w:val="0012449E"/>
    <w:rsid w:val="001244F7"/>
    <w:rsid w:val="001247C3"/>
    <w:rsid w:val="00124BEC"/>
    <w:rsid w:val="00124C43"/>
    <w:rsid w:val="00124E24"/>
    <w:rsid w:val="001250C0"/>
    <w:rsid w:val="001250D7"/>
    <w:rsid w:val="00125106"/>
    <w:rsid w:val="00125320"/>
    <w:rsid w:val="00125639"/>
    <w:rsid w:val="0012570E"/>
    <w:rsid w:val="00125EBC"/>
    <w:rsid w:val="00125FE7"/>
    <w:rsid w:val="001269FC"/>
    <w:rsid w:val="00126A29"/>
    <w:rsid w:val="00126A89"/>
    <w:rsid w:val="00126AC1"/>
    <w:rsid w:val="00126D82"/>
    <w:rsid w:val="00127163"/>
    <w:rsid w:val="00127E54"/>
    <w:rsid w:val="001300A9"/>
    <w:rsid w:val="001303FC"/>
    <w:rsid w:val="001308BB"/>
    <w:rsid w:val="00130A01"/>
    <w:rsid w:val="00130BFF"/>
    <w:rsid w:val="00131283"/>
    <w:rsid w:val="001313D6"/>
    <w:rsid w:val="00131877"/>
    <w:rsid w:val="00131A47"/>
    <w:rsid w:val="00131AB1"/>
    <w:rsid w:val="00131FF6"/>
    <w:rsid w:val="001321ED"/>
    <w:rsid w:val="00132347"/>
    <w:rsid w:val="00132758"/>
    <w:rsid w:val="001327BB"/>
    <w:rsid w:val="00132A63"/>
    <w:rsid w:val="00132AE1"/>
    <w:rsid w:val="00132E6B"/>
    <w:rsid w:val="00132E76"/>
    <w:rsid w:val="00133357"/>
    <w:rsid w:val="00133917"/>
    <w:rsid w:val="00133C2E"/>
    <w:rsid w:val="001340CD"/>
    <w:rsid w:val="00134232"/>
    <w:rsid w:val="0013468A"/>
    <w:rsid w:val="00134CB0"/>
    <w:rsid w:val="00134F58"/>
    <w:rsid w:val="00135434"/>
    <w:rsid w:val="00136850"/>
    <w:rsid w:val="001368CF"/>
    <w:rsid w:val="00136A10"/>
    <w:rsid w:val="00136CD6"/>
    <w:rsid w:val="00136F11"/>
    <w:rsid w:val="00137075"/>
    <w:rsid w:val="00137D4B"/>
    <w:rsid w:val="00140125"/>
    <w:rsid w:val="00140252"/>
    <w:rsid w:val="0014077B"/>
    <w:rsid w:val="00140DE5"/>
    <w:rsid w:val="001411B0"/>
    <w:rsid w:val="00141244"/>
    <w:rsid w:val="00141BA7"/>
    <w:rsid w:val="00141DF9"/>
    <w:rsid w:val="0014221A"/>
    <w:rsid w:val="00142223"/>
    <w:rsid w:val="001426E6"/>
    <w:rsid w:val="00142910"/>
    <w:rsid w:val="00142AFA"/>
    <w:rsid w:val="00143498"/>
    <w:rsid w:val="001434D4"/>
    <w:rsid w:val="00143690"/>
    <w:rsid w:val="00143CC2"/>
    <w:rsid w:val="00143F52"/>
    <w:rsid w:val="0014410D"/>
    <w:rsid w:val="001443D1"/>
    <w:rsid w:val="001443D9"/>
    <w:rsid w:val="00144C94"/>
    <w:rsid w:val="0014514E"/>
    <w:rsid w:val="00145A51"/>
    <w:rsid w:val="00145C65"/>
    <w:rsid w:val="001460D3"/>
    <w:rsid w:val="001465AD"/>
    <w:rsid w:val="00146A4F"/>
    <w:rsid w:val="0014741B"/>
    <w:rsid w:val="0014747E"/>
    <w:rsid w:val="00147867"/>
    <w:rsid w:val="0014789A"/>
    <w:rsid w:val="001500B4"/>
    <w:rsid w:val="0015015A"/>
    <w:rsid w:val="00150431"/>
    <w:rsid w:val="00150514"/>
    <w:rsid w:val="0015072B"/>
    <w:rsid w:val="00150939"/>
    <w:rsid w:val="00150974"/>
    <w:rsid w:val="0015132B"/>
    <w:rsid w:val="00151570"/>
    <w:rsid w:val="0015164B"/>
    <w:rsid w:val="001517E0"/>
    <w:rsid w:val="001519A7"/>
    <w:rsid w:val="00151B57"/>
    <w:rsid w:val="00151C15"/>
    <w:rsid w:val="00151CCF"/>
    <w:rsid w:val="00151CEE"/>
    <w:rsid w:val="00151D9F"/>
    <w:rsid w:val="001520E3"/>
    <w:rsid w:val="00152130"/>
    <w:rsid w:val="0015220E"/>
    <w:rsid w:val="0015251C"/>
    <w:rsid w:val="001528BB"/>
    <w:rsid w:val="00152C83"/>
    <w:rsid w:val="0015316D"/>
    <w:rsid w:val="00153C42"/>
    <w:rsid w:val="00153D66"/>
    <w:rsid w:val="00153F38"/>
    <w:rsid w:val="00153F52"/>
    <w:rsid w:val="00154133"/>
    <w:rsid w:val="00154153"/>
    <w:rsid w:val="00154758"/>
    <w:rsid w:val="001547B8"/>
    <w:rsid w:val="00154829"/>
    <w:rsid w:val="0015484F"/>
    <w:rsid w:val="00154B81"/>
    <w:rsid w:val="00154D6B"/>
    <w:rsid w:val="0015517E"/>
    <w:rsid w:val="001552AA"/>
    <w:rsid w:val="00155578"/>
    <w:rsid w:val="0015558F"/>
    <w:rsid w:val="00155809"/>
    <w:rsid w:val="00155A05"/>
    <w:rsid w:val="00155B60"/>
    <w:rsid w:val="00155DB2"/>
    <w:rsid w:val="00155E56"/>
    <w:rsid w:val="00156C60"/>
    <w:rsid w:val="0015737F"/>
    <w:rsid w:val="00157974"/>
    <w:rsid w:val="00157A4D"/>
    <w:rsid w:val="00157BCF"/>
    <w:rsid w:val="00157CE8"/>
    <w:rsid w:val="001609F9"/>
    <w:rsid w:val="00160C0A"/>
    <w:rsid w:val="001610F9"/>
    <w:rsid w:val="00161292"/>
    <w:rsid w:val="001612DC"/>
    <w:rsid w:val="00161493"/>
    <w:rsid w:val="001615B5"/>
    <w:rsid w:val="001615CB"/>
    <w:rsid w:val="00161617"/>
    <w:rsid w:val="001618DF"/>
    <w:rsid w:val="00161903"/>
    <w:rsid w:val="0016199B"/>
    <w:rsid w:val="00161F56"/>
    <w:rsid w:val="00161FF0"/>
    <w:rsid w:val="00162443"/>
    <w:rsid w:val="00162470"/>
    <w:rsid w:val="00162685"/>
    <w:rsid w:val="00162A71"/>
    <w:rsid w:val="001630B2"/>
    <w:rsid w:val="0016317C"/>
    <w:rsid w:val="001633C7"/>
    <w:rsid w:val="00163734"/>
    <w:rsid w:val="00163762"/>
    <w:rsid w:val="00163DD7"/>
    <w:rsid w:val="001640E6"/>
    <w:rsid w:val="0016419D"/>
    <w:rsid w:val="0016451E"/>
    <w:rsid w:val="00165169"/>
    <w:rsid w:val="0016536E"/>
    <w:rsid w:val="00165967"/>
    <w:rsid w:val="00165AE2"/>
    <w:rsid w:val="00165C64"/>
    <w:rsid w:val="00165D0C"/>
    <w:rsid w:val="00165EA8"/>
    <w:rsid w:val="00166226"/>
    <w:rsid w:val="0016652E"/>
    <w:rsid w:val="001666E8"/>
    <w:rsid w:val="00166C2F"/>
    <w:rsid w:val="00166C9C"/>
    <w:rsid w:val="00166DF9"/>
    <w:rsid w:val="00166E75"/>
    <w:rsid w:val="00167201"/>
    <w:rsid w:val="00167294"/>
    <w:rsid w:val="001673BB"/>
    <w:rsid w:val="00167544"/>
    <w:rsid w:val="00167BF7"/>
    <w:rsid w:val="00167FDD"/>
    <w:rsid w:val="00170111"/>
    <w:rsid w:val="0017051D"/>
    <w:rsid w:val="00170A6B"/>
    <w:rsid w:val="001710E2"/>
    <w:rsid w:val="00171787"/>
    <w:rsid w:val="00171910"/>
    <w:rsid w:val="00171AAC"/>
    <w:rsid w:val="00171C9B"/>
    <w:rsid w:val="0017205C"/>
    <w:rsid w:val="0017223B"/>
    <w:rsid w:val="001728EE"/>
    <w:rsid w:val="00173042"/>
    <w:rsid w:val="00173076"/>
    <w:rsid w:val="001731ED"/>
    <w:rsid w:val="001737B3"/>
    <w:rsid w:val="00173E63"/>
    <w:rsid w:val="0017484C"/>
    <w:rsid w:val="00174B8E"/>
    <w:rsid w:val="00174BFB"/>
    <w:rsid w:val="001750AB"/>
    <w:rsid w:val="00175210"/>
    <w:rsid w:val="001755A7"/>
    <w:rsid w:val="001755B1"/>
    <w:rsid w:val="001758BE"/>
    <w:rsid w:val="00175A27"/>
    <w:rsid w:val="00175CB2"/>
    <w:rsid w:val="00175D94"/>
    <w:rsid w:val="00176046"/>
    <w:rsid w:val="001762AC"/>
    <w:rsid w:val="0017695E"/>
    <w:rsid w:val="00176AEB"/>
    <w:rsid w:val="00176FB8"/>
    <w:rsid w:val="00176FB9"/>
    <w:rsid w:val="00177697"/>
    <w:rsid w:val="00177942"/>
    <w:rsid w:val="00177B3B"/>
    <w:rsid w:val="00177BA9"/>
    <w:rsid w:val="00180391"/>
    <w:rsid w:val="001809E3"/>
    <w:rsid w:val="00180F94"/>
    <w:rsid w:val="00181870"/>
    <w:rsid w:val="00181947"/>
    <w:rsid w:val="00181B0A"/>
    <w:rsid w:val="00181DB1"/>
    <w:rsid w:val="00181F05"/>
    <w:rsid w:val="00181FC1"/>
    <w:rsid w:val="00182127"/>
    <w:rsid w:val="001822EE"/>
    <w:rsid w:val="00182403"/>
    <w:rsid w:val="001825D6"/>
    <w:rsid w:val="0018270E"/>
    <w:rsid w:val="001829B1"/>
    <w:rsid w:val="00183350"/>
    <w:rsid w:val="00183428"/>
    <w:rsid w:val="001834C4"/>
    <w:rsid w:val="00183555"/>
    <w:rsid w:val="001838B5"/>
    <w:rsid w:val="00183ECF"/>
    <w:rsid w:val="0018460C"/>
    <w:rsid w:val="00184993"/>
    <w:rsid w:val="00184C56"/>
    <w:rsid w:val="00184CE0"/>
    <w:rsid w:val="00185140"/>
    <w:rsid w:val="00185350"/>
    <w:rsid w:val="00185566"/>
    <w:rsid w:val="0018570B"/>
    <w:rsid w:val="001858EF"/>
    <w:rsid w:val="001858FE"/>
    <w:rsid w:val="00185AB1"/>
    <w:rsid w:val="00185C88"/>
    <w:rsid w:val="001860A7"/>
    <w:rsid w:val="0018610A"/>
    <w:rsid w:val="0018612B"/>
    <w:rsid w:val="001861B5"/>
    <w:rsid w:val="00186C34"/>
    <w:rsid w:val="00186DE5"/>
    <w:rsid w:val="00187138"/>
    <w:rsid w:val="00187225"/>
    <w:rsid w:val="001872DD"/>
    <w:rsid w:val="00187398"/>
    <w:rsid w:val="00187A8C"/>
    <w:rsid w:val="00187BC7"/>
    <w:rsid w:val="00187D88"/>
    <w:rsid w:val="00187DE4"/>
    <w:rsid w:val="00187FD4"/>
    <w:rsid w:val="00190693"/>
    <w:rsid w:val="00190A5E"/>
    <w:rsid w:val="00190EE9"/>
    <w:rsid w:val="00190FB8"/>
    <w:rsid w:val="001911E3"/>
    <w:rsid w:val="001914C0"/>
    <w:rsid w:val="00191A64"/>
    <w:rsid w:val="00191A87"/>
    <w:rsid w:val="00191D41"/>
    <w:rsid w:val="00191DE6"/>
    <w:rsid w:val="00191FA1"/>
    <w:rsid w:val="001921B9"/>
    <w:rsid w:val="00192217"/>
    <w:rsid w:val="00192B0A"/>
    <w:rsid w:val="00192B17"/>
    <w:rsid w:val="00192B8B"/>
    <w:rsid w:val="00192F31"/>
    <w:rsid w:val="001931CF"/>
    <w:rsid w:val="00193232"/>
    <w:rsid w:val="00193A82"/>
    <w:rsid w:val="00193BB0"/>
    <w:rsid w:val="0019406F"/>
    <w:rsid w:val="0019409C"/>
    <w:rsid w:val="001940A5"/>
    <w:rsid w:val="00194310"/>
    <w:rsid w:val="001944EB"/>
    <w:rsid w:val="00194596"/>
    <w:rsid w:val="0019465A"/>
    <w:rsid w:val="00194945"/>
    <w:rsid w:val="00194E85"/>
    <w:rsid w:val="00195434"/>
    <w:rsid w:val="0019568B"/>
    <w:rsid w:val="00195A79"/>
    <w:rsid w:val="00195AB5"/>
    <w:rsid w:val="00195C5B"/>
    <w:rsid w:val="00195CAB"/>
    <w:rsid w:val="00195DAB"/>
    <w:rsid w:val="00195E67"/>
    <w:rsid w:val="00196838"/>
    <w:rsid w:val="00196C22"/>
    <w:rsid w:val="00197147"/>
    <w:rsid w:val="00197540"/>
    <w:rsid w:val="00197759"/>
    <w:rsid w:val="001977AC"/>
    <w:rsid w:val="00197932"/>
    <w:rsid w:val="00197A74"/>
    <w:rsid w:val="00197AD4"/>
    <w:rsid w:val="001A02D7"/>
    <w:rsid w:val="001A02DF"/>
    <w:rsid w:val="001A03AC"/>
    <w:rsid w:val="001A03BC"/>
    <w:rsid w:val="001A0547"/>
    <w:rsid w:val="001A0A2C"/>
    <w:rsid w:val="001A0E4F"/>
    <w:rsid w:val="001A0EE8"/>
    <w:rsid w:val="001A11B0"/>
    <w:rsid w:val="001A13C6"/>
    <w:rsid w:val="001A1CFE"/>
    <w:rsid w:val="001A1EBE"/>
    <w:rsid w:val="001A2846"/>
    <w:rsid w:val="001A332F"/>
    <w:rsid w:val="001A388C"/>
    <w:rsid w:val="001A3C56"/>
    <w:rsid w:val="001A3CC6"/>
    <w:rsid w:val="001A434C"/>
    <w:rsid w:val="001A447C"/>
    <w:rsid w:val="001A4688"/>
    <w:rsid w:val="001A49AA"/>
    <w:rsid w:val="001A4ABA"/>
    <w:rsid w:val="001A4F53"/>
    <w:rsid w:val="001A51C2"/>
    <w:rsid w:val="001A58CA"/>
    <w:rsid w:val="001A59AB"/>
    <w:rsid w:val="001A5C36"/>
    <w:rsid w:val="001A625A"/>
    <w:rsid w:val="001A6283"/>
    <w:rsid w:val="001A6C59"/>
    <w:rsid w:val="001A6FC8"/>
    <w:rsid w:val="001A7012"/>
    <w:rsid w:val="001A7293"/>
    <w:rsid w:val="001A7979"/>
    <w:rsid w:val="001A7ABF"/>
    <w:rsid w:val="001A7BE1"/>
    <w:rsid w:val="001A7EC8"/>
    <w:rsid w:val="001B0233"/>
    <w:rsid w:val="001B03F0"/>
    <w:rsid w:val="001B08A0"/>
    <w:rsid w:val="001B0AC2"/>
    <w:rsid w:val="001B0B0F"/>
    <w:rsid w:val="001B0F00"/>
    <w:rsid w:val="001B110E"/>
    <w:rsid w:val="001B13D8"/>
    <w:rsid w:val="001B1575"/>
    <w:rsid w:val="001B1E05"/>
    <w:rsid w:val="001B1F3F"/>
    <w:rsid w:val="001B248D"/>
    <w:rsid w:val="001B24C6"/>
    <w:rsid w:val="001B2584"/>
    <w:rsid w:val="001B2658"/>
    <w:rsid w:val="001B2893"/>
    <w:rsid w:val="001B2AC0"/>
    <w:rsid w:val="001B2E41"/>
    <w:rsid w:val="001B3055"/>
    <w:rsid w:val="001B3F13"/>
    <w:rsid w:val="001B443D"/>
    <w:rsid w:val="001B4499"/>
    <w:rsid w:val="001B44F3"/>
    <w:rsid w:val="001B44FD"/>
    <w:rsid w:val="001B477C"/>
    <w:rsid w:val="001B4869"/>
    <w:rsid w:val="001B4E59"/>
    <w:rsid w:val="001B50BA"/>
    <w:rsid w:val="001B53D2"/>
    <w:rsid w:val="001B54E6"/>
    <w:rsid w:val="001B5ACF"/>
    <w:rsid w:val="001B5D56"/>
    <w:rsid w:val="001B67FB"/>
    <w:rsid w:val="001B6B08"/>
    <w:rsid w:val="001B6E3E"/>
    <w:rsid w:val="001B6F86"/>
    <w:rsid w:val="001B741E"/>
    <w:rsid w:val="001B7434"/>
    <w:rsid w:val="001B7DE4"/>
    <w:rsid w:val="001C0012"/>
    <w:rsid w:val="001C03A5"/>
    <w:rsid w:val="001C0468"/>
    <w:rsid w:val="001C0A2C"/>
    <w:rsid w:val="001C0D30"/>
    <w:rsid w:val="001C0E9B"/>
    <w:rsid w:val="001C1A45"/>
    <w:rsid w:val="001C1B7C"/>
    <w:rsid w:val="001C1D0C"/>
    <w:rsid w:val="001C20BB"/>
    <w:rsid w:val="001C2D93"/>
    <w:rsid w:val="001C2D9C"/>
    <w:rsid w:val="001C3B20"/>
    <w:rsid w:val="001C3EFF"/>
    <w:rsid w:val="001C3FE5"/>
    <w:rsid w:val="001C43A9"/>
    <w:rsid w:val="001C494A"/>
    <w:rsid w:val="001C5FCE"/>
    <w:rsid w:val="001C6547"/>
    <w:rsid w:val="001C65C0"/>
    <w:rsid w:val="001C676C"/>
    <w:rsid w:val="001C68A0"/>
    <w:rsid w:val="001C6988"/>
    <w:rsid w:val="001C69FB"/>
    <w:rsid w:val="001C6DB5"/>
    <w:rsid w:val="001C72C8"/>
    <w:rsid w:val="001C7393"/>
    <w:rsid w:val="001C7B10"/>
    <w:rsid w:val="001C7BAD"/>
    <w:rsid w:val="001C7E7E"/>
    <w:rsid w:val="001D079A"/>
    <w:rsid w:val="001D0900"/>
    <w:rsid w:val="001D1290"/>
    <w:rsid w:val="001D131E"/>
    <w:rsid w:val="001D142A"/>
    <w:rsid w:val="001D1618"/>
    <w:rsid w:val="001D1667"/>
    <w:rsid w:val="001D1BD8"/>
    <w:rsid w:val="001D1FE0"/>
    <w:rsid w:val="001D2320"/>
    <w:rsid w:val="001D247E"/>
    <w:rsid w:val="001D2D91"/>
    <w:rsid w:val="001D3197"/>
    <w:rsid w:val="001D336B"/>
    <w:rsid w:val="001D3710"/>
    <w:rsid w:val="001D3911"/>
    <w:rsid w:val="001D3917"/>
    <w:rsid w:val="001D3F68"/>
    <w:rsid w:val="001D498E"/>
    <w:rsid w:val="001D4AC5"/>
    <w:rsid w:val="001D50A6"/>
    <w:rsid w:val="001D5419"/>
    <w:rsid w:val="001D54B2"/>
    <w:rsid w:val="001D5B58"/>
    <w:rsid w:val="001D5BC9"/>
    <w:rsid w:val="001D650E"/>
    <w:rsid w:val="001D69DA"/>
    <w:rsid w:val="001D6AE5"/>
    <w:rsid w:val="001D6DAF"/>
    <w:rsid w:val="001D703C"/>
    <w:rsid w:val="001D76CD"/>
    <w:rsid w:val="001D773B"/>
    <w:rsid w:val="001D7797"/>
    <w:rsid w:val="001D7868"/>
    <w:rsid w:val="001D7AA4"/>
    <w:rsid w:val="001D7DB9"/>
    <w:rsid w:val="001D7F47"/>
    <w:rsid w:val="001E0190"/>
    <w:rsid w:val="001E022A"/>
    <w:rsid w:val="001E05C1"/>
    <w:rsid w:val="001E085E"/>
    <w:rsid w:val="001E0BAB"/>
    <w:rsid w:val="001E0EAE"/>
    <w:rsid w:val="001E18EF"/>
    <w:rsid w:val="001E1A3D"/>
    <w:rsid w:val="001E1B04"/>
    <w:rsid w:val="001E21F1"/>
    <w:rsid w:val="001E27F7"/>
    <w:rsid w:val="001E2CD0"/>
    <w:rsid w:val="001E2FC9"/>
    <w:rsid w:val="001E3361"/>
    <w:rsid w:val="001E3564"/>
    <w:rsid w:val="001E381A"/>
    <w:rsid w:val="001E3BB1"/>
    <w:rsid w:val="001E3C91"/>
    <w:rsid w:val="001E3DBB"/>
    <w:rsid w:val="001E3EFC"/>
    <w:rsid w:val="001E3F58"/>
    <w:rsid w:val="001E4091"/>
    <w:rsid w:val="001E4EA0"/>
    <w:rsid w:val="001E618B"/>
    <w:rsid w:val="001E6345"/>
    <w:rsid w:val="001E7DD7"/>
    <w:rsid w:val="001F0292"/>
    <w:rsid w:val="001F0575"/>
    <w:rsid w:val="001F0606"/>
    <w:rsid w:val="001F06D7"/>
    <w:rsid w:val="001F0B5F"/>
    <w:rsid w:val="001F14D7"/>
    <w:rsid w:val="001F15BD"/>
    <w:rsid w:val="001F2066"/>
    <w:rsid w:val="001F21A2"/>
    <w:rsid w:val="001F2323"/>
    <w:rsid w:val="001F245D"/>
    <w:rsid w:val="001F27C1"/>
    <w:rsid w:val="001F2C25"/>
    <w:rsid w:val="001F2E70"/>
    <w:rsid w:val="001F2F62"/>
    <w:rsid w:val="001F3048"/>
    <w:rsid w:val="001F33D6"/>
    <w:rsid w:val="001F3B36"/>
    <w:rsid w:val="001F3BAD"/>
    <w:rsid w:val="001F41E3"/>
    <w:rsid w:val="001F4277"/>
    <w:rsid w:val="001F42CA"/>
    <w:rsid w:val="001F43D7"/>
    <w:rsid w:val="001F4786"/>
    <w:rsid w:val="001F4A28"/>
    <w:rsid w:val="001F4FBC"/>
    <w:rsid w:val="001F53DC"/>
    <w:rsid w:val="001F5747"/>
    <w:rsid w:val="001F5F51"/>
    <w:rsid w:val="001F6502"/>
    <w:rsid w:val="001F7007"/>
    <w:rsid w:val="001F70EA"/>
    <w:rsid w:val="001F77B1"/>
    <w:rsid w:val="00200244"/>
    <w:rsid w:val="00200899"/>
    <w:rsid w:val="002009A1"/>
    <w:rsid w:val="00200FB8"/>
    <w:rsid w:val="0020117B"/>
    <w:rsid w:val="00201459"/>
    <w:rsid w:val="0020161A"/>
    <w:rsid w:val="00201A75"/>
    <w:rsid w:val="002029CB"/>
    <w:rsid w:val="00202C6C"/>
    <w:rsid w:val="00202F2C"/>
    <w:rsid w:val="00202FE5"/>
    <w:rsid w:val="002031E9"/>
    <w:rsid w:val="0020368A"/>
    <w:rsid w:val="002036C3"/>
    <w:rsid w:val="0020379F"/>
    <w:rsid w:val="0020385E"/>
    <w:rsid w:val="00203A38"/>
    <w:rsid w:val="00204074"/>
    <w:rsid w:val="002043CD"/>
    <w:rsid w:val="0020476F"/>
    <w:rsid w:val="00204954"/>
    <w:rsid w:val="00204AD0"/>
    <w:rsid w:val="00204C47"/>
    <w:rsid w:val="00204CEC"/>
    <w:rsid w:val="0020502C"/>
    <w:rsid w:val="0020519D"/>
    <w:rsid w:val="002051AA"/>
    <w:rsid w:val="0020534B"/>
    <w:rsid w:val="00205424"/>
    <w:rsid w:val="002055DA"/>
    <w:rsid w:val="002058E7"/>
    <w:rsid w:val="00205ACA"/>
    <w:rsid w:val="00205BB0"/>
    <w:rsid w:val="00205C1D"/>
    <w:rsid w:val="00205C91"/>
    <w:rsid w:val="00205F73"/>
    <w:rsid w:val="0020605D"/>
    <w:rsid w:val="002066BC"/>
    <w:rsid w:val="0020671B"/>
    <w:rsid w:val="002067E8"/>
    <w:rsid w:val="002070BD"/>
    <w:rsid w:val="002074B9"/>
    <w:rsid w:val="00207D54"/>
    <w:rsid w:val="00207DD6"/>
    <w:rsid w:val="00210373"/>
    <w:rsid w:val="00210996"/>
    <w:rsid w:val="00210A34"/>
    <w:rsid w:val="00211081"/>
    <w:rsid w:val="00211364"/>
    <w:rsid w:val="002115BA"/>
    <w:rsid w:val="0021191B"/>
    <w:rsid w:val="00211B6D"/>
    <w:rsid w:val="00211C80"/>
    <w:rsid w:val="002123FB"/>
    <w:rsid w:val="00212413"/>
    <w:rsid w:val="0021266E"/>
    <w:rsid w:val="00212D51"/>
    <w:rsid w:val="00213149"/>
    <w:rsid w:val="002134B7"/>
    <w:rsid w:val="00213564"/>
    <w:rsid w:val="00213A57"/>
    <w:rsid w:val="00213AFC"/>
    <w:rsid w:val="0021429A"/>
    <w:rsid w:val="002142ED"/>
    <w:rsid w:val="00214CE1"/>
    <w:rsid w:val="00214E4F"/>
    <w:rsid w:val="00215038"/>
    <w:rsid w:val="002150B4"/>
    <w:rsid w:val="00215A47"/>
    <w:rsid w:val="00215C69"/>
    <w:rsid w:val="00215F49"/>
    <w:rsid w:val="0021600B"/>
    <w:rsid w:val="002161C8"/>
    <w:rsid w:val="00216545"/>
    <w:rsid w:val="00216C04"/>
    <w:rsid w:val="00216DB9"/>
    <w:rsid w:val="00216F90"/>
    <w:rsid w:val="0021714C"/>
    <w:rsid w:val="002171D1"/>
    <w:rsid w:val="002172F3"/>
    <w:rsid w:val="00217443"/>
    <w:rsid w:val="00217E14"/>
    <w:rsid w:val="00220059"/>
    <w:rsid w:val="0022026F"/>
    <w:rsid w:val="00220390"/>
    <w:rsid w:val="002207E0"/>
    <w:rsid w:val="00220D4C"/>
    <w:rsid w:val="00220DDB"/>
    <w:rsid w:val="0022153E"/>
    <w:rsid w:val="002218F5"/>
    <w:rsid w:val="00221976"/>
    <w:rsid w:val="00221BA9"/>
    <w:rsid w:val="00222477"/>
    <w:rsid w:val="002226E3"/>
    <w:rsid w:val="00222A60"/>
    <w:rsid w:val="00222C49"/>
    <w:rsid w:val="00222C82"/>
    <w:rsid w:val="00222FDC"/>
    <w:rsid w:val="0022317E"/>
    <w:rsid w:val="002233F3"/>
    <w:rsid w:val="00223422"/>
    <w:rsid w:val="00223715"/>
    <w:rsid w:val="0022424E"/>
    <w:rsid w:val="002243EE"/>
    <w:rsid w:val="0022440D"/>
    <w:rsid w:val="00224CB2"/>
    <w:rsid w:val="00225248"/>
    <w:rsid w:val="00225263"/>
    <w:rsid w:val="002258C5"/>
    <w:rsid w:val="00225942"/>
    <w:rsid w:val="00225A25"/>
    <w:rsid w:val="00225CC6"/>
    <w:rsid w:val="00225E3B"/>
    <w:rsid w:val="002260B5"/>
    <w:rsid w:val="00226166"/>
    <w:rsid w:val="00226300"/>
    <w:rsid w:val="002268B1"/>
    <w:rsid w:val="002269C5"/>
    <w:rsid w:val="00226C03"/>
    <w:rsid w:val="00226E6D"/>
    <w:rsid w:val="002271D9"/>
    <w:rsid w:val="00227C1E"/>
    <w:rsid w:val="0023003C"/>
    <w:rsid w:val="00230100"/>
    <w:rsid w:val="00230459"/>
    <w:rsid w:val="0023064A"/>
    <w:rsid w:val="0023095F"/>
    <w:rsid w:val="00230AD2"/>
    <w:rsid w:val="00231336"/>
    <w:rsid w:val="00231484"/>
    <w:rsid w:val="002329A4"/>
    <w:rsid w:val="002329F4"/>
    <w:rsid w:val="0023305E"/>
    <w:rsid w:val="00234152"/>
    <w:rsid w:val="00234242"/>
    <w:rsid w:val="002345F5"/>
    <w:rsid w:val="00234C1E"/>
    <w:rsid w:val="00235606"/>
    <w:rsid w:val="0023562E"/>
    <w:rsid w:val="00235C0E"/>
    <w:rsid w:val="00235C30"/>
    <w:rsid w:val="00235E8A"/>
    <w:rsid w:val="00235EBF"/>
    <w:rsid w:val="002365E5"/>
    <w:rsid w:val="00236666"/>
    <w:rsid w:val="00236913"/>
    <w:rsid w:val="00236931"/>
    <w:rsid w:val="00236AE2"/>
    <w:rsid w:val="00237280"/>
    <w:rsid w:val="00237900"/>
    <w:rsid w:val="002379FF"/>
    <w:rsid w:val="00237A45"/>
    <w:rsid w:val="00237F5C"/>
    <w:rsid w:val="00240447"/>
    <w:rsid w:val="002404FD"/>
    <w:rsid w:val="002408B9"/>
    <w:rsid w:val="00240DDE"/>
    <w:rsid w:val="0024100C"/>
    <w:rsid w:val="00241377"/>
    <w:rsid w:val="002416D9"/>
    <w:rsid w:val="00241B5A"/>
    <w:rsid w:val="00241DA4"/>
    <w:rsid w:val="002422F8"/>
    <w:rsid w:val="00242608"/>
    <w:rsid w:val="0024277B"/>
    <w:rsid w:val="00242E0B"/>
    <w:rsid w:val="002431F8"/>
    <w:rsid w:val="00243309"/>
    <w:rsid w:val="00243355"/>
    <w:rsid w:val="00243DC6"/>
    <w:rsid w:val="002444E7"/>
    <w:rsid w:val="00244CCB"/>
    <w:rsid w:val="00244CD5"/>
    <w:rsid w:val="00244F23"/>
    <w:rsid w:val="00245012"/>
    <w:rsid w:val="00245727"/>
    <w:rsid w:val="00245A62"/>
    <w:rsid w:val="00245AA8"/>
    <w:rsid w:val="00245C96"/>
    <w:rsid w:val="00245FE8"/>
    <w:rsid w:val="002460A3"/>
    <w:rsid w:val="002462FF"/>
    <w:rsid w:val="00246520"/>
    <w:rsid w:val="00246668"/>
    <w:rsid w:val="00246737"/>
    <w:rsid w:val="00246E96"/>
    <w:rsid w:val="00246EA2"/>
    <w:rsid w:val="0024702A"/>
    <w:rsid w:val="00247060"/>
    <w:rsid w:val="0024719C"/>
    <w:rsid w:val="0024756A"/>
    <w:rsid w:val="002475A3"/>
    <w:rsid w:val="002476D3"/>
    <w:rsid w:val="00247C6F"/>
    <w:rsid w:val="00247EF0"/>
    <w:rsid w:val="00250096"/>
    <w:rsid w:val="002502D9"/>
    <w:rsid w:val="0025033D"/>
    <w:rsid w:val="00250456"/>
    <w:rsid w:val="002504FB"/>
    <w:rsid w:val="00250654"/>
    <w:rsid w:val="00250A08"/>
    <w:rsid w:val="00250AD0"/>
    <w:rsid w:val="00251666"/>
    <w:rsid w:val="00251698"/>
    <w:rsid w:val="0025169D"/>
    <w:rsid w:val="00251770"/>
    <w:rsid w:val="0025206D"/>
    <w:rsid w:val="00252085"/>
    <w:rsid w:val="0025233E"/>
    <w:rsid w:val="00252474"/>
    <w:rsid w:val="0025297B"/>
    <w:rsid w:val="00252CBC"/>
    <w:rsid w:val="00252FA4"/>
    <w:rsid w:val="0025316D"/>
    <w:rsid w:val="0025344F"/>
    <w:rsid w:val="00253BA6"/>
    <w:rsid w:val="00253E41"/>
    <w:rsid w:val="00253F8D"/>
    <w:rsid w:val="00254064"/>
    <w:rsid w:val="00254722"/>
    <w:rsid w:val="00254B13"/>
    <w:rsid w:val="00254F94"/>
    <w:rsid w:val="002550BC"/>
    <w:rsid w:val="00255527"/>
    <w:rsid w:val="002557FA"/>
    <w:rsid w:val="00255B65"/>
    <w:rsid w:val="00255DDF"/>
    <w:rsid w:val="0025605B"/>
    <w:rsid w:val="0025622E"/>
    <w:rsid w:val="0025686E"/>
    <w:rsid w:val="00256A4C"/>
    <w:rsid w:val="00256C25"/>
    <w:rsid w:val="00256E85"/>
    <w:rsid w:val="00257681"/>
    <w:rsid w:val="002576E2"/>
    <w:rsid w:val="00257B95"/>
    <w:rsid w:val="00257BBA"/>
    <w:rsid w:val="00257D7D"/>
    <w:rsid w:val="00260022"/>
    <w:rsid w:val="0026006D"/>
    <w:rsid w:val="002608F9"/>
    <w:rsid w:val="00260D35"/>
    <w:rsid w:val="00260E49"/>
    <w:rsid w:val="00260E67"/>
    <w:rsid w:val="00260FA1"/>
    <w:rsid w:val="00261402"/>
    <w:rsid w:val="0026144C"/>
    <w:rsid w:val="00261C62"/>
    <w:rsid w:val="00261D5B"/>
    <w:rsid w:val="00261F6C"/>
    <w:rsid w:val="00261FB4"/>
    <w:rsid w:val="002624F0"/>
    <w:rsid w:val="002626FA"/>
    <w:rsid w:val="002628FF"/>
    <w:rsid w:val="00263187"/>
    <w:rsid w:val="002639B8"/>
    <w:rsid w:val="0026467C"/>
    <w:rsid w:val="00264ACE"/>
    <w:rsid w:val="002650F6"/>
    <w:rsid w:val="002657A1"/>
    <w:rsid w:val="0026586A"/>
    <w:rsid w:val="00265981"/>
    <w:rsid w:val="00265C68"/>
    <w:rsid w:val="00266328"/>
    <w:rsid w:val="002665DF"/>
    <w:rsid w:val="00266C2C"/>
    <w:rsid w:val="00266C4D"/>
    <w:rsid w:val="00266E0F"/>
    <w:rsid w:val="00266F11"/>
    <w:rsid w:val="00267484"/>
    <w:rsid w:val="0026773B"/>
    <w:rsid w:val="00267861"/>
    <w:rsid w:val="002679BF"/>
    <w:rsid w:val="00267CE2"/>
    <w:rsid w:val="00267EEC"/>
    <w:rsid w:val="00270034"/>
    <w:rsid w:val="002704CE"/>
    <w:rsid w:val="0027099B"/>
    <w:rsid w:val="00270CB3"/>
    <w:rsid w:val="00270D3D"/>
    <w:rsid w:val="00270DAC"/>
    <w:rsid w:val="002713E9"/>
    <w:rsid w:val="00271801"/>
    <w:rsid w:val="00271AEA"/>
    <w:rsid w:val="00271C12"/>
    <w:rsid w:val="00271DF7"/>
    <w:rsid w:val="00271E3E"/>
    <w:rsid w:val="00271F7A"/>
    <w:rsid w:val="00272022"/>
    <w:rsid w:val="00272047"/>
    <w:rsid w:val="002722DA"/>
    <w:rsid w:val="00272B11"/>
    <w:rsid w:val="00272E98"/>
    <w:rsid w:val="00273321"/>
    <w:rsid w:val="002733DB"/>
    <w:rsid w:val="00273515"/>
    <w:rsid w:val="0027351A"/>
    <w:rsid w:val="002735F7"/>
    <w:rsid w:val="00273741"/>
    <w:rsid w:val="0027382D"/>
    <w:rsid w:val="00273A49"/>
    <w:rsid w:val="00273C15"/>
    <w:rsid w:val="00273D4D"/>
    <w:rsid w:val="002745D8"/>
    <w:rsid w:val="00274876"/>
    <w:rsid w:val="00274A56"/>
    <w:rsid w:val="00274C07"/>
    <w:rsid w:val="00274D05"/>
    <w:rsid w:val="002752FD"/>
    <w:rsid w:val="00275656"/>
    <w:rsid w:val="0027587D"/>
    <w:rsid w:val="00275DC3"/>
    <w:rsid w:val="00275FA4"/>
    <w:rsid w:val="0027606A"/>
    <w:rsid w:val="00276506"/>
    <w:rsid w:val="0027660C"/>
    <w:rsid w:val="00276A15"/>
    <w:rsid w:val="00276E39"/>
    <w:rsid w:val="002770B4"/>
    <w:rsid w:val="00277263"/>
    <w:rsid w:val="00277511"/>
    <w:rsid w:val="00277585"/>
    <w:rsid w:val="0027763C"/>
    <w:rsid w:val="00277984"/>
    <w:rsid w:val="00277AB0"/>
    <w:rsid w:val="00277B72"/>
    <w:rsid w:val="0028010A"/>
    <w:rsid w:val="00280202"/>
    <w:rsid w:val="0028060C"/>
    <w:rsid w:val="00280901"/>
    <w:rsid w:val="002817D6"/>
    <w:rsid w:val="00281ADC"/>
    <w:rsid w:val="00281BEA"/>
    <w:rsid w:val="00281DDD"/>
    <w:rsid w:val="00281DFF"/>
    <w:rsid w:val="002820AC"/>
    <w:rsid w:val="0028213F"/>
    <w:rsid w:val="00282273"/>
    <w:rsid w:val="002822E4"/>
    <w:rsid w:val="002826F0"/>
    <w:rsid w:val="00282705"/>
    <w:rsid w:val="00282999"/>
    <w:rsid w:val="00282A0E"/>
    <w:rsid w:val="00282DF0"/>
    <w:rsid w:val="00282E33"/>
    <w:rsid w:val="00282F1E"/>
    <w:rsid w:val="00282F9F"/>
    <w:rsid w:val="0028302C"/>
    <w:rsid w:val="00283179"/>
    <w:rsid w:val="002832C6"/>
    <w:rsid w:val="0028360F"/>
    <w:rsid w:val="00283A1A"/>
    <w:rsid w:val="00283B85"/>
    <w:rsid w:val="00283E1B"/>
    <w:rsid w:val="002840FC"/>
    <w:rsid w:val="00284522"/>
    <w:rsid w:val="00284950"/>
    <w:rsid w:val="00284960"/>
    <w:rsid w:val="00284A56"/>
    <w:rsid w:val="00284DC3"/>
    <w:rsid w:val="00284E1D"/>
    <w:rsid w:val="00284F57"/>
    <w:rsid w:val="00285668"/>
    <w:rsid w:val="00285676"/>
    <w:rsid w:val="00285ED5"/>
    <w:rsid w:val="002860EA"/>
    <w:rsid w:val="002863C3"/>
    <w:rsid w:val="00286744"/>
    <w:rsid w:val="002867BF"/>
    <w:rsid w:val="002867D8"/>
    <w:rsid w:val="002870CB"/>
    <w:rsid w:val="00287D5A"/>
    <w:rsid w:val="002901F0"/>
    <w:rsid w:val="002902FA"/>
    <w:rsid w:val="0029055B"/>
    <w:rsid w:val="00290644"/>
    <w:rsid w:val="002907CE"/>
    <w:rsid w:val="00290822"/>
    <w:rsid w:val="00290C97"/>
    <w:rsid w:val="0029176A"/>
    <w:rsid w:val="00291A2D"/>
    <w:rsid w:val="00291EC8"/>
    <w:rsid w:val="0029342F"/>
    <w:rsid w:val="00293E21"/>
    <w:rsid w:val="0029442C"/>
    <w:rsid w:val="002949D8"/>
    <w:rsid w:val="00294A15"/>
    <w:rsid w:val="00294B09"/>
    <w:rsid w:val="00294C14"/>
    <w:rsid w:val="00294D07"/>
    <w:rsid w:val="00294D6D"/>
    <w:rsid w:val="00295190"/>
    <w:rsid w:val="002952BA"/>
    <w:rsid w:val="002955ED"/>
    <w:rsid w:val="00295716"/>
    <w:rsid w:val="00295B92"/>
    <w:rsid w:val="00295E95"/>
    <w:rsid w:val="002960D5"/>
    <w:rsid w:val="00296225"/>
    <w:rsid w:val="00296AEF"/>
    <w:rsid w:val="00296B2E"/>
    <w:rsid w:val="00296CA2"/>
    <w:rsid w:val="00297465"/>
    <w:rsid w:val="002A008E"/>
    <w:rsid w:val="002A0183"/>
    <w:rsid w:val="002A0AF5"/>
    <w:rsid w:val="002A1414"/>
    <w:rsid w:val="002A14DB"/>
    <w:rsid w:val="002A19D0"/>
    <w:rsid w:val="002A1BE7"/>
    <w:rsid w:val="002A1C1A"/>
    <w:rsid w:val="002A2FCB"/>
    <w:rsid w:val="002A3A9A"/>
    <w:rsid w:val="002A3D2F"/>
    <w:rsid w:val="002A42C0"/>
    <w:rsid w:val="002A42D4"/>
    <w:rsid w:val="002A4376"/>
    <w:rsid w:val="002A4507"/>
    <w:rsid w:val="002A46A3"/>
    <w:rsid w:val="002A4883"/>
    <w:rsid w:val="002A497A"/>
    <w:rsid w:val="002A497E"/>
    <w:rsid w:val="002A4A3A"/>
    <w:rsid w:val="002A4FA8"/>
    <w:rsid w:val="002A5031"/>
    <w:rsid w:val="002A5349"/>
    <w:rsid w:val="002A5542"/>
    <w:rsid w:val="002A570C"/>
    <w:rsid w:val="002A5896"/>
    <w:rsid w:val="002A5A2B"/>
    <w:rsid w:val="002A5AED"/>
    <w:rsid w:val="002A5E8D"/>
    <w:rsid w:val="002A6278"/>
    <w:rsid w:val="002A62D5"/>
    <w:rsid w:val="002A65C8"/>
    <w:rsid w:val="002A6673"/>
    <w:rsid w:val="002A66D7"/>
    <w:rsid w:val="002A6949"/>
    <w:rsid w:val="002A6985"/>
    <w:rsid w:val="002A726D"/>
    <w:rsid w:val="002A7817"/>
    <w:rsid w:val="002A79CF"/>
    <w:rsid w:val="002A7B23"/>
    <w:rsid w:val="002A7B70"/>
    <w:rsid w:val="002A7F35"/>
    <w:rsid w:val="002B063A"/>
    <w:rsid w:val="002B0CCE"/>
    <w:rsid w:val="002B1275"/>
    <w:rsid w:val="002B16B7"/>
    <w:rsid w:val="002B1754"/>
    <w:rsid w:val="002B1A2D"/>
    <w:rsid w:val="002B1A6F"/>
    <w:rsid w:val="002B1AAD"/>
    <w:rsid w:val="002B1AD5"/>
    <w:rsid w:val="002B1D66"/>
    <w:rsid w:val="002B1F7F"/>
    <w:rsid w:val="002B218B"/>
    <w:rsid w:val="002B2351"/>
    <w:rsid w:val="002B23AE"/>
    <w:rsid w:val="002B2934"/>
    <w:rsid w:val="002B29E5"/>
    <w:rsid w:val="002B2BD7"/>
    <w:rsid w:val="002B2D52"/>
    <w:rsid w:val="002B2F1C"/>
    <w:rsid w:val="002B36F0"/>
    <w:rsid w:val="002B398A"/>
    <w:rsid w:val="002B3AE8"/>
    <w:rsid w:val="002B3DBB"/>
    <w:rsid w:val="002B3FA8"/>
    <w:rsid w:val="002B3FC0"/>
    <w:rsid w:val="002B4724"/>
    <w:rsid w:val="002B47EF"/>
    <w:rsid w:val="002B4AEA"/>
    <w:rsid w:val="002B4EA4"/>
    <w:rsid w:val="002B51F5"/>
    <w:rsid w:val="002B5289"/>
    <w:rsid w:val="002B53F0"/>
    <w:rsid w:val="002B55E9"/>
    <w:rsid w:val="002B59E5"/>
    <w:rsid w:val="002B5B95"/>
    <w:rsid w:val="002B5DB6"/>
    <w:rsid w:val="002B60C0"/>
    <w:rsid w:val="002B64FA"/>
    <w:rsid w:val="002B6BC1"/>
    <w:rsid w:val="002B6D83"/>
    <w:rsid w:val="002B713D"/>
    <w:rsid w:val="002B71A0"/>
    <w:rsid w:val="002B71CC"/>
    <w:rsid w:val="002B787A"/>
    <w:rsid w:val="002B7C32"/>
    <w:rsid w:val="002B7EB5"/>
    <w:rsid w:val="002B7F95"/>
    <w:rsid w:val="002C06D7"/>
    <w:rsid w:val="002C06FB"/>
    <w:rsid w:val="002C116E"/>
    <w:rsid w:val="002C13A6"/>
    <w:rsid w:val="002C1674"/>
    <w:rsid w:val="002C1968"/>
    <w:rsid w:val="002C1AD6"/>
    <w:rsid w:val="002C1F68"/>
    <w:rsid w:val="002C24A9"/>
    <w:rsid w:val="002C275C"/>
    <w:rsid w:val="002C2AB0"/>
    <w:rsid w:val="002C3299"/>
    <w:rsid w:val="002C32F4"/>
    <w:rsid w:val="002C3334"/>
    <w:rsid w:val="002C353E"/>
    <w:rsid w:val="002C36D9"/>
    <w:rsid w:val="002C377B"/>
    <w:rsid w:val="002C56D0"/>
    <w:rsid w:val="002C5DA2"/>
    <w:rsid w:val="002C5DEF"/>
    <w:rsid w:val="002C6508"/>
    <w:rsid w:val="002C694E"/>
    <w:rsid w:val="002C6ECA"/>
    <w:rsid w:val="002C6F8D"/>
    <w:rsid w:val="002C7171"/>
    <w:rsid w:val="002C74AF"/>
    <w:rsid w:val="002C7679"/>
    <w:rsid w:val="002C7804"/>
    <w:rsid w:val="002C785B"/>
    <w:rsid w:val="002C791A"/>
    <w:rsid w:val="002C7F11"/>
    <w:rsid w:val="002C7F8D"/>
    <w:rsid w:val="002D02D7"/>
    <w:rsid w:val="002D15AA"/>
    <w:rsid w:val="002D177E"/>
    <w:rsid w:val="002D1CCD"/>
    <w:rsid w:val="002D1F02"/>
    <w:rsid w:val="002D2031"/>
    <w:rsid w:val="002D2D29"/>
    <w:rsid w:val="002D2DF7"/>
    <w:rsid w:val="002D2E3A"/>
    <w:rsid w:val="002D345E"/>
    <w:rsid w:val="002D36BC"/>
    <w:rsid w:val="002D3844"/>
    <w:rsid w:val="002D3CEF"/>
    <w:rsid w:val="002D3E5F"/>
    <w:rsid w:val="002D42F5"/>
    <w:rsid w:val="002D4EFC"/>
    <w:rsid w:val="002D502C"/>
    <w:rsid w:val="002D5287"/>
    <w:rsid w:val="002D545F"/>
    <w:rsid w:val="002D5572"/>
    <w:rsid w:val="002D5A66"/>
    <w:rsid w:val="002D5B11"/>
    <w:rsid w:val="002D5FF5"/>
    <w:rsid w:val="002D6023"/>
    <w:rsid w:val="002D6140"/>
    <w:rsid w:val="002D6679"/>
    <w:rsid w:val="002D6784"/>
    <w:rsid w:val="002D692E"/>
    <w:rsid w:val="002D6A0B"/>
    <w:rsid w:val="002D6F0F"/>
    <w:rsid w:val="002D6F22"/>
    <w:rsid w:val="002D73D6"/>
    <w:rsid w:val="002D74D3"/>
    <w:rsid w:val="002D7635"/>
    <w:rsid w:val="002D794C"/>
    <w:rsid w:val="002E02DF"/>
    <w:rsid w:val="002E0521"/>
    <w:rsid w:val="002E06E0"/>
    <w:rsid w:val="002E0771"/>
    <w:rsid w:val="002E07F6"/>
    <w:rsid w:val="002E0E70"/>
    <w:rsid w:val="002E0F27"/>
    <w:rsid w:val="002E15BF"/>
    <w:rsid w:val="002E15F7"/>
    <w:rsid w:val="002E16F6"/>
    <w:rsid w:val="002E1813"/>
    <w:rsid w:val="002E19AB"/>
    <w:rsid w:val="002E1A2A"/>
    <w:rsid w:val="002E1BAC"/>
    <w:rsid w:val="002E1C2F"/>
    <w:rsid w:val="002E1F4A"/>
    <w:rsid w:val="002E24D5"/>
    <w:rsid w:val="002E2744"/>
    <w:rsid w:val="002E27E1"/>
    <w:rsid w:val="002E2A09"/>
    <w:rsid w:val="002E2D92"/>
    <w:rsid w:val="002E2F3B"/>
    <w:rsid w:val="002E2FCC"/>
    <w:rsid w:val="002E3A4F"/>
    <w:rsid w:val="002E3B7F"/>
    <w:rsid w:val="002E4051"/>
    <w:rsid w:val="002E4280"/>
    <w:rsid w:val="002E4433"/>
    <w:rsid w:val="002E49EA"/>
    <w:rsid w:val="002E4BFC"/>
    <w:rsid w:val="002E4ED2"/>
    <w:rsid w:val="002E54D6"/>
    <w:rsid w:val="002E5568"/>
    <w:rsid w:val="002E571F"/>
    <w:rsid w:val="002E572F"/>
    <w:rsid w:val="002E590B"/>
    <w:rsid w:val="002E5AEF"/>
    <w:rsid w:val="002E5B41"/>
    <w:rsid w:val="002E60C0"/>
    <w:rsid w:val="002E65CE"/>
    <w:rsid w:val="002E65FA"/>
    <w:rsid w:val="002E6A5F"/>
    <w:rsid w:val="002E6BA1"/>
    <w:rsid w:val="002E6D6C"/>
    <w:rsid w:val="002E6E2B"/>
    <w:rsid w:val="002E6FEE"/>
    <w:rsid w:val="002E7339"/>
    <w:rsid w:val="002E748A"/>
    <w:rsid w:val="002E7DD3"/>
    <w:rsid w:val="002E7E5F"/>
    <w:rsid w:val="002F009A"/>
    <w:rsid w:val="002F04AF"/>
    <w:rsid w:val="002F0501"/>
    <w:rsid w:val="002F06E0"/>
    <w:rsid w:val="002F089B"/>
    <w:rsid w:val="002F0DEE"/>
    <w:rsid w:val="002F19AB"/>
    <w:rsid w:val="002F1D2F"/>
    <w:rsid w:val="002F1E86"/>
    <w:rsid w:val="002F2475"/>
    <w:rsid w:val="002F25B4"/>
    <w:rsid w:val="002F298E"/>
    <w:rsid w:val="002F2B1A"/>
    <w:rsid w:val="002F2D34"/>
    <w:rsid w:val="002F2E8D"/>
    <w:rsid w:val="002F2ED4"/>
    <w:rsid w:val="002F31E6"/>
    <w:rsid w:val="002F32B3"/>
    <w:rsid w:val="002F3419"/>
    <w:rsid w:val="002F3B0D"/>
    <w:rsid w:val="002F3BD7"/>
    <w:rsid w:val="002F43C8"/>
    <w:rsid w:val="002F4506"/>
    <w:rsid w:val="002F578F"/>
    <w:rsid w:val="002F5A6B"/>
    <w:rsid w:val="002F601A"/>
    <w:rsid w:val="002F652C"/>
    <w:rsid w:val="002F6561"/>
    <w:rsid w:val="002F65E8"/>
    <w:rsid w:val="002F66C4"/>
    <w:rsid w:val="002F67D5"/>
    <w:rsid w:val="002F6A43"/>
    <w:rsid w:val="002F6F50"/>
    <w:rsid w:val="002F7274"/>
    <w:rsid w:val="002F7567"/>
    <w:rsid w:val="002F769A"/>
    <w:rsid w:val="002F7784"/>
    <w:rsid w:val="002F7B13"/>
    <w:rsid w:val="00300156"/>
    <w:rsid w:val="00300218"/>
    <w:rsid w:val="003003EC"/>
    <w:rsid w:val="00300861"/>
    <w:rsid w:val="003009B9"/>
    <w:rsid w:val="00300C7E"/>
    <w:rsid w:val="00300FFA"/>
    <w:rsid w:val="0030107B"/>
    <w:rsid w:val="00301158"/>
    <w:rsid w:val="003011C2"/>
    <w:rsid w:val="00301592"/>
    <w:rsid w:val="0030195E"/>
    <w:rsid w:val="00301CCB"/>
    <w:rsid w:val="00301DE2"/>
    <w:rsid w:val="00301F17"/>
    <w:rsid w:val="003022C0"/>
    <w:rsid w:val="00302342"/>
    <w:rsid w:val="0030248E"/>
    <w:rsid w:val="00302AB2"/>
    <w:rsid w:val="00302EE5"/>
    <w:rsid w:val="00302F57"/>
    <w:rsid w:val="003032B2"/>
    <w:rsid w:val="00303461"/>
    <w:rsid w:val="00303AE9"/>
    <w:rsid w:val="0030417F"/>
    <w:rsid w:val="003042B4"/>
    <w:rsid w:val="00304407"/>
    <w:rsid w:val="00304A72"/>
    <w:rsid w:val="00304B71"/>
    <w:rsid w:val="00304BC9"/>
    <w:rsid w:val="00304E52"/>
    <w:rsid w:val="00304FB2"/>
    <w:rsid w:val="0030501A"/>
    <w:rsid w:val="0030502B"/>
    <w:rsid w:val="0030552E"/>
    <w:rsid w:val="00306273"/>
    <w:rsid w:val="0030651C"/>
    <w:rsid w:val="00306745"/>
    <w:rsid w:val="00306DDC"/>
    <w:rsid w:val="00306EE7"/>
    <w:rsid w:val="00307018"/>
    <w:rsid w:val="00307B1D"/>
    <w:rsid w:val="00307FAC"/>
    <w:rsid w:val="00310070"/>
    <w:rsid w:val="003106C5"/>
    <w:rsid w:val="0031072B"/>
    <w:rsid w:val="00310A33"/>
    <w:rsid w:val="00310CD1"/>
    <w:rsid w:val="00310DA0"/>
    <w:rsid w:val="0031110B"/>
    <w:rsid w:val="003114EB"/>
    <w:rsid w:val="003115B1"/>
    <w:rsid w:val="0031173D"/>
    <w:rsid w:val="00311FDF"/>
    <w:rsid w:val="00312178"/>
    <w:rsid w:val="003122FF"/>
    <w:rsid w:val="00312528"/>
    <w:rsid w:val="0031260F"/>
    <w:rsid w:val="00312751"/>
    <w:rsid w:val="00312A61"/>
    <w:rsid w:val="003130B9"/>
    <w:rsid w:val="003133CE"/>
    <w:rsid w:val="00313500"/>
    <w:rsid w:val="00313C74"/>
    <w:rsid w:val="00313F35"/>
    <w:rsid w:val="0031412F"/>
    <w:rsid w:val="00314258"/>
    <w:rsid w:val="003142E5"/>
    <w:rsid w:val="00315B95"/>
    <w:rsid w:val="00315C75"/>
    <w:rsid w:val="00315F1F"/>
    <w:rsid w:val="00316024"/>
    <w:rsid w:val="00316150"/>
    <w:rsid w:val="003163EA"/>
    <w:rsid w:val="00316691"/>
    <w:rsid w:val="00316872"/>
    <w:rsid w:val="003168FC"/>
    <w:rsid w:val="00316C13"/>
    <w:rsid w:val="00316FC1"/>
    <w:rsid w:val="003174DA"/>
    <w:rsid w:val="0031764A"/>
    <w:rsid w:val="003176BC"/>
    <w:rsid w:val="00317863"/>
    <w:rsid w:val="003202AB"/>
    <w:rsid w:val="00320636"/>
    <w:rsid w:val="00320AD6"/>
    <w:rsid w:val="00320DF1"/>
    <w:rsid w:val="00320EAE"/>
    <w:rsid w:val="003211A0"/>
    <w:rsid w:val="003212C4"/>
    <w:rsid w:val="00321A52"/>
    <w:rsid w:val="00322228"/>
    <w:rsid w:val="0032227C"/>
    <w:rsid w:val="00322311"/>
    <w:rsid w:val="003229F6"/>
    <w:rsid w:val="00322A4B"/>
    <w:rsid w:val="0032326A"/>
    <w:rsid w:val="00323668"/>
    <w:rsid w:val="00323DA6"/>
    <w:rsid w:val="0032420C"/>
    <w:rsid w:val="003243F9"/>
    <w:rsid w:val="003248B7"/>
    <w:rsid w:val="00324B38"/>
    <w:rsid w:val="00324EC9"/>
    <w:rsid w:val="00324FAA"/>
    <w:rsid w:val="00325103"/>
    <w:rsid w:val="00325BE2"/>
    <w:rsid w:val="00325C14"/>
    <w:rsid w:val="00326643"/>
    <w:rsid w:val="00326787"/>
    <w:rsid w:val="00326BD6"/>
    <w:rsid w:val="00326BDA"/>
    <w:rsid w:val="00326F51"/>
    <w:rsid w:val="00326F54"/>
    <w:rsid w:val="00327116"/>
    <w:rsid w:val="00327962"/>
    <w:rsid w:val="00327991"/>
    <w:rsid w:val="00327C1B"/>
    <w:rsid w:val="00327D82"/>
    <w:rsid w:val="00327FB3"/>
    <w:rsid w:val="0033017A"/>
    <w:rsid w:val="0033022C"/>
    <w:rsid w:val="00330600"/>
    <w:rsid w:val="00330726"/>
    <w:rsid w:val="003308F4"/>
    <w:rsid w:val="003313BB"/>
    <w:rsid w:val="0033204D"/>
    <w:rsid w:val="0033250B"/>
    <w:rsid w:val="00332842"/>
    <w:rsid w:val="00332937"/>
    <w:rsid w:val="00332CF1"/>
    <w:rsid w:val="00332DBD"/>
    <w:rsid w:val="00332F79"/>
    <w:rsid w:val="00333201"/>
    <w:rsid w:val="00333262"/>
    <w:rsid w:val="0033375C"/>
    <w:rsid w:val="00333978"/>
    <w:rsid w:val="00333A31"/>
    <w:rsid w:val="00333DB9"/>
    <w:rsid w:val="00333DDF"/>
    <w:rsid w:val="00333E41"/>
    <w:rsid w:val="0033439B"/>
    <w:rsid w:val="003343BE"/>
    <w:rsid w:val="003345A5"/>
    <w:rsid w:val="003347A5"/>
    <w:rsid w:val="003348A1"/>
    <w:rsid w:val="003348A2"/>
    <w:rsid w:val="00334F44"/>
    <w:rsid w:val="00335026"/>
    <w:rsid w:val="00335191"/>
    <w:rsid w:val="00335882"/>
    <w:rsid w:val="00335A71"/>
    <w:rsid w:val="00335D55"/>
    <w:rsid w:val="00335F59"/>
    <w:rsid w:val="0033678D"/>
    <w:rsid w:val="003368DC"/>
    <w:rsid w:val="00336C48"/>
    <w:rsid w:val="00336D62"/>
    <w:rsid w:val="00337040"/>
    <w:rsid w:val="00337051"/>
    <w:rsid w:val="0033771D"/>
    <w:rsid w:val="0033773E"/>
    <w:rsid w:val="00337F05"/>
    <w:rsid w:val="003401D2"/>
    <w:rsid w:val="0034070C"/>
    <w:rsid w:val="00340D99"/>
    <w:rsid w:val="00340E75"/>
    <w:rsid w:val="003412A4"/>
    <w:rsid w:val="00341512"/>
    <w:rsid w:val="00341967"/>
    <w:rsid w:val="00341F9C"/>
    <w:rsid w:val="00342377"/>
    <w:rsid w:val="00342A87"/>
    <w:rsid w:val="00343340"/>
    <w:rsid w:val="00343F6D"/>
    <w:rsid w:val="0034405C"/>
    <w:rsid w:val="00344B22"/>
    <w:rsid w:val="00344B69"/>
    <w:rsid w:val="00344E48"/>
    <w:rsid w:val="00344E61"/>
    <w:rsid w:val="0034513C"/>
    <w:rsid w:val="0034542D"/>
    <w:rsid w:val="00345672"/>
    <w:rsid w:val="0034591C"/>
    <w:rsid w:val="00345A31"/>
    <w:rsid w:val="00345DC0"/>
    <w:rsid w:val="0034612E"/>
    <w:rsid w:val="0034651F"/>
    <w:rsid w:val="00346616"/>
    <w:rsid w:val="0034675F"/>
    <w:rsid w:val="00346B64"/>
    <w:rsid w:val="00346C72"/>
    <w:rsid w:val="00346CF3"/>
    <w:rsid w:val="00346D00"/>
    <w:rsid w:val="00346DFF"/>
    <w:rsid w:val="00346EA0"/>
    <w:rsid w:val="003475B0"/>
    <w:rsid w:val="00347674"/>
    <w:rsid w:val="003477F2"/>
    <w:rsid w:val="0034794D"/>
    <w:rsid w:val="00347C03"/>
    <w:rsid w:val="00347FE9"/>
    <w:rsid w:val="0035030F"/>
    <w:rsid w:val="003508A9"/>
    <w:rsid w:val="003508E0"/>
    <w:rsid w:val="00350934"/>
    <w:rsid w:val="003513D4"/>
    <w:rsid w:val="003517CF"/>
    <w:rsid w:val="00351B33"/>
    <w:rsid w:val="00352463"/>
    <w:rsid w:val="0035247E"/>
    <w:rsid w:val="0035282E"/>
    <w:rsid w:val="00353043"/>
    <w:rsid w:val="00353541"/>
    <w:rsid w:val="00353C86"/>
    <w:rsid w:val="0035491B"/>
    <w:rsid w:val="0035508D"/>
    <w:rsid w:val="0035530B"/>
    <w:rsid w:val="0035555B"/>
    <w:rsid w:val="003555B3"/>
    <w:rsid w:val="00355BEF"/>
    <w:rsid w:val="00355F32"/>
    <w:rsid w:val="003562B9"/>
    <w:rsid w:val="003562D3"/>
    <w:rsid w:val="003566D9"/>
    <w:rsid w:val="003567FF"/>
    <w:rsid w:val="00356A65"/>
    <w:rsid w:val="00357256"/>
    <w:rsid w:val="00357DC9"/>
    <w:rsid w:val="003601A4"/>
    <w:rsid w:val="00360365"/>
    <w:rsid w:val="0036037D"/>
    <w:rsid w:val="00360383"/>
    <w:rsid w:val="003604E0"/>
    <w:rsid w:val="00360B45"/>
    <w:rsid w:val="00360C7E"/>
    <w:rsid w:val="00360CC3"/>
    <w:rsid w:val="00360E1E"/>
    <w:rsid w:val="00361466"/>
    <w:rsid w:val="00361549"/>
    <w:rsid w:val="0036167B"/>
    <w:rsid w:val="0036190D"/>
    <w:rsid w:val="00361D58"/>
    <w:rsid w:val="003622FA"/>
    <w:rsid w:val="0036235E"/>
    <w:rsid w:val="0036244E"/>
    <w:rsid w:val="003628A7"/>
    <w:rsid w:val="00362AD6"/>
    <w:rsid w:val="00362F3C"/>
    <w:rsid w:val="003630E2"/>
    <w:rsid w:val="0036328E"/>
    <w:rsid w:val="003638F9"/>
    <w:rsid w:val="0036392B"/>
    <w:rsid w:val="003639A7"/>
    <w:rsid w:val="00363BDC"/>
    <w:rsid w:val="00363C9E"/>
    <w:rsid w:val="00364119"/>
    <w:rsid w:val="0036430B"/>
    <w:rsid w:val="00364494"/>
    <w:rsid w:val="00364681"/>
    <w:rsid w:val="00364705"/>
    <w:rsid w:val="0036493B"/>
    <w:rsid w:val="00364AA1"/>
    <w:rsid w:val="00364C2E"/>
    <w:rsid w:val="00365345"/>
    <w:rsid w:val="0036564B"/>
    <w:rsid w:val="003659BA"/>
    <w:rsid w:val="00365A7A"/>
    <w:rsid w:val="00365D3D"/>
    <w:rsid w:val="00366193"/>
    <w:rsid w:val="00366BEB"/>
    <w:rsid w:val="00367154"/>
    <w:rsid w:val="00367C56"/>
    <w:rsid w:val="00367E99"/>
    <w:rsid w:val="00367F26"/>
    <w:rsid w:val="003702DD"/>
    <w:rsid w:val="003704A9"/>
    <w:rsid w:val="0037096B"/>
    <w:rsid w:val="00370F78"/>
    <w:rsid w:val="00371349"/>
    <w:rsid w:val="0037150A"/>
    <w:rsid w:val="00371926"/>
    <w:rsid w:val="00371BED"/>
    <w:rsid w:val="00371E30"/>
    <w:rsid w:val="00372627"/>
    <w:rsid w:val="00372ECF"/>
    <w:rsid w:val="00373130"/>
    <w:rsid w:val="00373333"/>
    <w:rsid w:val="003734FD"/>
    <w:rsid w:val="003736EE"/>
    <w:rsid w:val="003739FE"/>
    <w:rsid w:val="0037421A"/>
    <w:rsid w:val="003745B4"/>
    <w:rsid w:val="0037479E"/>
    <w:rsid w:val="00374BB1"/>
    <w:rsid w:val="00374C58"/>
    <w:rsid w:val="0037509E"/>
    <w:rsid w:val="0037525C"/>
    <w:rsid w:val="00375616"/>
    <w:rsid w:val="00375C52"/>
    <w:rsid w:val="00375C8C"/>
    <w:rsid w:val="003764DE"/>
    <w:rsid w:val="00376845"/>
    <w:rsid w:val="003769A4"/>
    <w:rsid w:val="00376A00"/>
    <w:rsid w:val="00376E4F"/>
    <w:rsid w:val="00376E68"/>
    <w:rsid w:val="003770F0"/>
    <w:rsid w:val="003775F0"/>
    <w:rsid w:val="003776C3"/>
    <w:rsid w:val="00377C29"/>
    <w:rsid w:val="003800DC"/>
    <w:rsid w:val="00380380"/>
    <w:rsid w:val="00380692"/>
    <w:rsid w:val="00380801"/>
    <w:rsid w:val="00380B82"/>
    <w:rsid w:val="00380BD0"/>
    <w:rsid w:val="00380DE1"/>
    <w:rsid w:val="00380F96"/>
    <w:rsid w:val="003810D2"/>
    <w:rsid w:val="003818BC"/>
    <w:rsid w:val="00381A7C"/>
    <w:rsid w:val="00381ABA"/>
    <w:rsid w:val="00381C9B"/>
    <w:rsid w:val="00381E4C"/>
    <w:rsid w:val="003826A8"/>
    <w:rsid w:val="003828AF"/>
    <w:rsid w:val="00382E18"/>
    <w:rsid w:val="00382EE2"/>
    <w:rsid w:val="00383036"/>
    <w:rsid w:val="00383118"/>
    <w:rsid w:val="00383740"/>
    <w:rsid w:val="00383930"/>
    <w:rsid w:val="00383C3F"/>
    <w:rsid w:val="00384150"/>
    <w:rsid w:val="00384825"/>
    <w:rsid w:val="003848BB"/>
    <w:rsid w:val="00384C4D"/>
    <w:rsid w:val="00385192"/>
    <w:rsid w:val="00385251"/>
    <w:rsid w:val="00385BF9"/>
    <w:rsid w:val="00385CE1"/>
    <w:rsid w:val="00385D5D"/>
    <w:rsid w:val="00385E4D"/>
    <w:rsid w:val="00385E52"/>
    <w:rsid w:val="00386290"/>
    <w:rsid w:val="003864A2"/>
    <w:rsid w:val="00386865"/>
    <w:rsid w:val="003869B1"/>
    <w:rsid w:val="00386ABF"/>
    <w:rsid w:val="00386DA1"/>
    <w:rsid w:val="00386F91"/>
    <w:rsid w:val="00387099"/>
    <w:rsid w:val="003878BE"/>
    <w:rsid w:val="0038798D"/>
    <w:rsid w:val="00387D7E"/>
    <w:rsid w:val="00387DD3"/>
    <w:rsid w:val="003900D4"/>
    <w:rsid w:val="003901BB"/>
    <w:rsid w:val="00390BA4"/>
    <w:rsid w:val="00390D00"/>
    <w:rsid w:val="00391DA5"/>
    <w:rsid w:val="0039265F"/>
    <w:rsid w:val="003927AD"/>
    <w:rsid w:val="00392F33"/>
    <w:rsid w:val="00393082"/>
    <w:rsid w:val="00393160"/>
    <w:rsid w:val="00393219"/>
    <w:rsid w:val="003933FF"/>
    <w:rsid w:val="00393E48"/>
    <w:rsid w:val="00394008"/>
    <w:rsid w:val="003940C4"/>
    <w:rsid w:val="003941FC"/>
    <w:rsid w:val="0039423E"/>
    <w:rsid w:val="003942DD"/>
    <w:rsid w:val="003943F8"/>
    <w:rsid w:val="00394DBA"/>
    <w:rsid w:val="003953BB"/>
    <w:rsid w:val="00395455"/>
    <w:rsid w:val="0039583D"/>
    <w:rsid w:val="00395A54"/>
    <w:rsid w:val="0039606E"/>
    <w:rsid w:val="00396169"/>
    <w:rsid w:val="003961A5"/>
    <w:rsid w:val="0039667C"/>
    <w:rsid w:val="00396815"/>
    <w:rsid w:val="0039691C"/>
    <w:rsid w:val="00396AF0"/>
    <w:rsid w:val="00396CF6"/>
    <w:rsid w:val="003970BB"/>
    <w:rsid w:val="003972B0"/>
    <w:rsid w:val="003972E1"/>
    <w:rsid w:val="003976B2"/>
    <w:rsid w:val="00397737"/>
    <w:rsid w:val="00397841"/>
    <w:rsid w:val="00397859"/>
    <w:rsid w:val="003979D5"/>
    <w:rsid w:val="00397A6D"/>
    <w:rsid w:val="00397BBB"/>
    <w:rsid w:val="003A022D"/>
    <w:rsid w:val="003A0885"/>
    <w:rsid w:val="003A0A13"/>
    <w:rsid w:val="003A0C8B"/>
    <w:rsid w:val="003A1137"/>
    <w:rsid w:val="003A1175"/>
    <w:rsid w:val="003A15D4"/>
    <w:rsid w:val="003A28AA"/>
    <w:rsid w:val="003A2D6F"/>
    <w:rsid w:val="003A31BA"/>
    <w:rsid w:val="003A395E"/>
    <w:rsid w:val="003A39AE"/>
    <w:rsid w:val="003A39B6"/>
    <w:rsid w:val="003A4019"/>
    <w:rsid w:val="003A40CF"/>
    <w:rsid w:val="003A40F8"/>
    <w:rsid w:val="003A4258"/>
    <w:rsid w:val="003A441F"/>
    <w:rsid w:val="003A44AF"/>
    <w:rsid w:val="003A467C"/>
    <w:rsid w:val="003A48C4"/>
    <w:rsid w:val="003A4C70"/>
    <w:rsid w:val="003A4C91"/>
    <w:rsid w:val="003A4E46"/>
    <w:rsid w:val="003A4EAC"/>
    <w:rsid w:val="003A528F"/>
    <w:rsid w:val="003A5371"/>
    <w:rsid w:val="003A56C5"/>
    <w:rsid w:val="003A573D"/>
    <w:rsid w:val="003A5987"/>
    <w:rsid w:val="003A5CEE"/>
    <w:rsid w:val="003A61F6"/>
    <w:rsid w:val="003A63FF"/>
    <w:rsid w:val="003A6C87"/>
    <w:rsid w:val="003A7508"/>
    <w:rsid w:val="003A799F"/>
    <w:rsid w:val="003A7EF2"/>
    <w:rsid w:val="003B0575"/>
    <w:rsid w:val="003B1188"/>
    <w:rsid w:val="003B11FD"/>
    <w:rsid w:val="003B12DD"/>
    <w:rsid w:val="003B1306"/>
    <w:rsid w:val="003B1365"/>
    <w:rsid w:val="003B1577"/>
    <w:rsid w:val="003B1610"/>
    <w:rsid w:val="003B1A6C"/>
    <w:rsid w:val="003B1CEA"/>
    <w:rsid w:val="003B1E96"/>
    <w:rsid w:val="003B1E9F"/>
    <w:rsid w:val="003B2017"/>
    <w:rsid w:val="003B2544"/>
    <w:rsid w:val="003B27BD"/>
    <w:rsid w:val="003B2F9D"/>
    <w:rsid w:val="003B3523"/>
    <w:rsid w:val="003B38EC"/>
    <w:rsid w:val="003B3B31"/>
    <w:rsid w:val="003B41A5"/>
    <w:rsid w:val="003B4251"/>
    <w:rsid w:val="003B43BD"/>
    <w:rsid w:val="003B4DF6"/>
    <w:rsid w:val="003B6655"/>
    <w:rsid w:val="003B697B"/>
    <w:rsid w:val="003B69EF"/>
    <w:rsid w:val="003B6AEA"/>
    <w:rsid w:val="003B6C69"/>
    <w:rsid w:val="003B7083"/>
    <w:rsid w:val="003B7164"/>
    <w:rsid w:val="003B7960"/>
    <w:rsid w:val="003B7AB1"/>
    <w:rsid w:val="003B7BF9"/>
    <w:rsid w:val="003B7D17"/>
    <w:rsid w:val="003B7FFB"/>
    <w:rsid w:val="003C011A"/>
    <w:rsid w:val="003C044E"/>
    <w:rsid w:val="003C0683"/>
    <w:rsid w:val="003C09A0"/>
    <w:rsid w:val="003C0D69"/>
    <w:rsid w:val="003C179F"/>
    <w:rsid w:val="003C1B3C"/>
    <w:rsid w:val="003C1DE2"/>
    <w:rsid w:val="003C212F"/>
    <w:rsid w:val="003C24D1"/>
    <w:rsid w:val="003C2D25"/>
    <w:rsid w:val="003C2D3C"/>
    <w:rsid w:val="003C2E4E"/>
    <w:rsid w:val="003C310D"/>
    <w:rsid w:val="003C31CC"/>
    <w:rsid w:val="003C3213"/>
    <w:rsid w:val="003C3442"/>
    <w:rsid w:val="003C34DC"/>
    <w:rsid w:val="003C34F0"/>
    <w:rsid w:val="003C35B7"/>
    <w:rsid w:val="003C35DC"/>
    <w:rsid w:val="003C382B"/>
    <w:rsid w:val="003C3A39"/>
    <w:rsid w:val="003C3B20"/>
    <w:rsid w:val="003C3D09"/>
    <w:rsid w:val="003C40FA"/>
    <w:rsid w:val="003C4383"/>
    <w:rsid w:val="003C44AC"/>
    <w:rsid w:val="003C48E5"/>
    <w:rsid w:val="003C48F6"/>
    <w:rsid w:val="003C49E8"/>
    <w:rsid w:val="003C4CD7"/>
    <w:rsid w:val="003C4D56"/>
    <w:rsid w:val="003C5644"/>
    <w:rsid w:val="003C5C0F"/>
    <w:rsid w:val="003C5DEB"/>
    <w:rsid w:val="003C6410"/>
    <w:rsid w:val="003C6890"/>
    <w:rsid w:val="003C6A3B"/>
    <w:rsid w:val="003C6A3E"/>
    <w:rsid w:val="003C6BDC"/>
    <w:rsid w:val="003C6D81"/>
    <w:rsid w:val="003C6E1E"/>
    <w:rsid w:val="003C6E1F"/>
    <w:rsid w:val="003C7092"/>
    <w:rsid w:val="003C745F"/>
    <w:rsid w:val="003C767C"/>
    <w:rsid w:val="003C76CC"/>
    <w:rsid w:val="003C76E8"/>
    <w:rsid w:val="003C7E55"/>
    <w:rsid w:val="003D03DE"/>
    <w:rsid w:val="003D055B"/>
    <w:rsid w:val="003D0ACF"/>
    <w:rsid w:val="003D0FEA"/>
    <w:rsid w:val="003D1432"/>
    <w:rsid w:val="003D1690"/>
    <w:rsid w:val="003D2200"/>
    <w:rsid w:val="003D2CE0"/>
    <w:rsid w:val="003D37AC"/>
    <w:rsid w:val="003D497D"/>
    <w:rsid w:val="003D4B45"/>
    <w:rsid w:val="003D4F28"/>
    <w:rsid w:val="003D4FF5"/>
    <w:rsid w:val="003D5014"/>
    <w:rsid w:val="003D50CE"/>
    <w:rsid w:val="003D57C0"/>
    <w:rsid w:val="003D57F2"/>
    <w:rsid w:val="003D60D0"/>
    <w:rsid w:val="003D63E2"/>
    <w:rsid w:val="003D64AE"/>
    <w:rsid w:val="003D64BF"/>
    <w:rsid w:val="003D66C0"/>
    <w:rsid w:val="003D67A8"/>
    <w:rsid w:val="003D69ED"/>
    <w:rsid w:val="003D6A4C"/>
    <w:rsid w:val="003D6C47"/>
    <w:rsid w:val="003D710D"/>
    <w:rsid w:val="003D7565"/>
    <w:rsid w:val="003D76F6"/>
    <w:rsid w:val="003D791E"/>
    <w:rsid w:val="003E0281"/>
    <w:rsid w:val="003E02DC"/>
    <w:rsid w:val="003E09BE"/>
    <w:rsid w:val="003E0A1E"/>
    <w:rsid w:val="003E0E42"/>
    <w:rsid w:val="003E1439"/>
    <w:rsid w:val="003E21DA"/>
    <w:rsid w:val="003E24D6"/>
    <w:rsid w:val="003E27CA"/>
    <w:rsid w:val="003E2838"/>
    <w:rsid w:val="003E2CD4"/>
    <w:rsid w:val="003E341B"/>
    <w:rsid w:val="003E38B4"/>
    <w:rsid w:val="003E3978"/>
    <w:rsid w:val="003E3EB3"/>
    <w:rsid w:val="003E3FB8"/>
    <w:rsid w:val="003E40D6"/>
    <w:rsid w:val="003E43BE"/>
    <w:rsid w:val="003E4AAD"/>
    <w:rsid w:val="003E4B99"/>
    <w:rsid w:val="003E4C4C"/>
    <w:rsid w:val="003E4DF6"/>
    <w:rsid w:val="003E4E7A"/>
    <w:rsid w:val="003E532D"/>
    <w:rsid w:val="003E5894"/>
    <w:rsid w:val="003E598D"/>
    <w:rsid w:val="003E5CF9"/>
    <w:rsid w:val="003E63B8"/>
    <w:rsid w:val="003E64A3"/>
    <w:rsid w:val="003E6F88"/>
    <w:rsid w:val="003E72D2"/>
    <w:rsid w:val="003E7992"/>
    <w:rsid w:val="003E7DD5"/>
    <w:rsid w:val="003E7E98"/>
    <w:rsid w:val="003E7F29"/>
    <w:rsid w:val="003F01E4"/>
    <w:rsid w:val="003F044F"/>
    <w:rsid w:val="003F0A16"/>
    <w:rsid w:val="003F0D7B"/>
    <w:rsid w:val="003F0D86"/>
    <w:rsid w:val="003F1144"/>
    <w:rsid w:val="003F177B"/>
    <w:rsid w:val="003F181C"/>
    <w:rsid w:val="003F1AF9"/>
    <w:rsid w:val="003F2022"/>
    <w:rsid w:val="003F267D"/>
    <w:rsid w:val="003F28DA"/>
    <w:rsid w:val="003F2CCC"/>
    <w:rsid w:val="003F2FC6"/>
    <w:rsid w:val="003F35CD"/>
    <w:rsid w:val="003F38A1"/>
    <w:rsid w:val="003F391B"/>
    <w:rsid w:val="003F3A43"/>
    <w:rsid w:val="003F4179"/>
    <w:rsid w:val="003F460B"/>
    <w:rsid w:val="003F4744"/>
    <w:rsid w:val="003F477F"/>
    <w:rsid w:val="003F5220"/>
    <w:rsid w:val="003F581E"/>
    <w:rsid w:val="003F5D82"/>
    <w:rsid w:val="003F5DAA"/>
    <w:rsid w:val="003F621A"/>
    <w:rsid w:val="003F6253"/>
    <w:rsid w:val="003F6536"/>
    <w:rsid w:val="003F68E0"/>
    <w:rsid w:val="003F71B3"/>
    <w:rsid w:val="003F7603"/>
    <w:rsid w:val="003F77D8"/>
    <w:rsid w:val="003F7AFC"/>
    <w:rsid w:val="003F7B87"/>
    <w:rsid w:val="003F7BE0"/>
    <w:rsid w:val="004004B8"/>
    <w:rsid w:val="00400C4E"/>
    <w:rsid w:val="00400D6C"/>
    <w:rsid w:val="00400F02"/>
    <w:rsid w:val="00400F2D"/>
    <w:rsid w:val="004011BA"/>
    <w:rsid w:val="00401512"/>
    <w:rsid w:val="0040170C"/>
    <w:rsid w:val="004017AD"/>
    <w:rsid w:val="00401ADB"/>
    <w:rsid w:val="00401F85"/>
    <w:rsid w:val="00402364"/>
    <w:rsid w:val="00402AE3"/>
    <w:rsid w:val="00402FF9"/>
    <w:rsid w:val="0040308E"/>
    <w:rsid w:val="0040367C"/>
    <w:rsid w:val="0040368E"/>
    <w:rsid w:val="00403EA7"/>
    <w:rsid w:val="00403F3B"/>
    <w:rsid w:val="00404228"/>
    <w:rsid w:val="00404327"/>
    <w:rsid w:val="00404516"/>
    <w:rsid w:val="004046FD"/>
    <w:rsid w:val="004047CC"/>
    <w:rsid w:val="00404E68"/>
    <w:rsid w:val="00404F2C"/>
    <w:rsid w:val="00405084"/>
    <w:rsid w:val="004050D7"/>
    <w:rsid w:val="00405183"/>
    <w:rsid w:val="00405212"/>
    <w:rsid w:val="00405331"/>
    <w:rsid w:val="004053BE"/>
    <w:rsid w:val="00405B0F"/>
    <w:rsid w:val="00405EAD"/>
    <w:rsid w:val="00405FE8"/>
    <w:rsid w:val="00406867"/>
    <w:rsid w:val="00406ACE"/>
    <w:rsid w:val="00406B91"/>
    <w:rsid w:val="00406DB5"/>
    <w:rsid w:val="00407028"/>
    <w:rsid w:val="00407131"/>
    <w:rsid w:val="004072E2"/>
    <w:rsid w:val="004073E0"/>
    <w:rsid w:val="0040754A"/>
    <w:rsid w:val="00407620"/>
    <w:rsid w:val="00407744"/>
    <w:rsid w:val="00407D49"/>
    <w:rsid w:val="004100EA"/>
    <w:rsid w:val="00410552"/>
    <w:rsid w:val="00410584"/>
    <w:rsid w:val="004108E9"/>
    <w:rsid w:val="00410A0C"/>
    <w:rsid w:val="00410A0E"/>
    <w:rsid w:val="00410F2B"/>
    <w:rsid w:val="0041130D"/>
    <w:rsid w:val="00411CD4"/>
    <w:rsid w:val="00412051"/>
    <w:rsid w:val="004120EA"/>
    <w:rsid w:val="00412808"/>
    <w:rsid w:val="00412A54"/>
    <w:rsid w:val="00412E63"/>
    <w:rsid w:val="00412F41"/>
    <w:rsid w:val="004132AA"/>
    <w:rsid w:val="004134E7"/>
    <w:rsid w:val="00413ACB"/>
    <w:rsid w:val="00413D08"/>
    <w:rsid w:val="00413D5B"/>
    <w:rsid w:val="00413ED5"/>
    <w:rsid w:val="0041442A"/>
    <w:rsid w:val="004144A1"/>
    <w:rsid w:val="0041478B"/>
    <w:rsid w:val="00414A37"/>
    <w:rsid w:val="00415847"/>
    <w:rsid w:val="004166D7"/>
    <w:rsid w:val="00416BF8"/>
    <w:rsid w:val="00416F4E"/>
    <w:rsid w:val="00417084"/>
    <w:rsid w:val="00417998"/>
    <w:rsid w:val="00417C4B"/>
    <w:rsid w:val="004200E6"/>
    <w:rsid w:val="004208EC"/>
    <w:rsid w:val="00420DE8"/>
    <w:rsid w:val="00420E33"/>
    <w:rsid w:val="00420E6A"/>
    <w:rsid w:val="004216D1"/>
    <w:rsid w:val="00421C54"/>
    <w:rsid w:val="00421DED"/>
    <w:rsid w:val="00421E54"/>
    <w:rsid w:val="00422282"/>
    <w:rsid w:val="004222BB"/>
    <w:rsid w:val="004227D9"/>
    <w:rsid w:val="0042301D"/>
    <w:rsid w:val="00423C38"/>
    <w:rsid w:val="00423D9F"/>
    <w:rsid w:val="00424093"/>
    <w:rsid w:val="00424376"/>
    <w:rsid w:val="004243D6"/>
    <w:rsid w:val="00424A8A"/>
    <w:rsid w:val="00424AC1"/>
    <w:rsid w:val="004250CF"/>
    <w:rsid w:val="0042523C"/>
    <w:rsid w:val="0042527C"/>
    <w:rsid w:val="004252C5"/>
    <w:rsid w:val="004257FA"/>
    <w:rsid w:val="00425B88"/>
    <w:rsid w:val="00425F01"/>
    <w:rsid w:val="00425FF9"/>
    <w:rsid w:val="00426135"/>
    <w:rsid w:val="00426245"/>
    <w:rsid w:val="004267BD"/>
    <w:rsid w:val="00426EE8"/>
    <w:rsid w:val="004274E0"/>
    <w:rsid w:val="00427548"/>
    <w:rsid w:val="004277A2"/>
    <w:rsid w:val="004277F6"/>
    <w:rsid w:val="004278E6"/>
    <w:rsid w:val="00427DF3"/>
    <w:rsid w:val="00430210"/>
    <w:rsid w:val="004305A4"/>
    <w:rsid w:val="0043093B"/>
    <w:rsid w:val="00430A7D"/>
    <w:rsid w:val="00430C63"/>
    <w:rsid w:val="0043147C"/>
    <w:rsid w:val="004317E3"/>
    <w:rsid w:val="00431F8E"/>
    <w:rsid w:val="0043241B"/>
    <w:rsid w:val="00432762"/>
    <w:rsid w:val="00432913"/>
    <w:rsid w:val="004329A2"/>
    <w:rsid w:val="00432A2E"/>
    <w:rsid w:val="00432BE2"/>
    <w:rsid w:val="004337EF"/>
    <w:rsid w:val="0043404B"/>
    <w:rsid w:val="004340F3"/>
    <w:rsid w:val="00434186"/>
    <w:rsid w:val="004342A5"/>
    <w:rsid w:val="004348AB"/>
    <w:rsid w:val="00434AEE"/>
    <w:rsid w:val="00434C43"/>
    <w:rsid w:val="0043525C"/>
    <w:rsid w:val="00435274"/>
    <w:rsid w:val="00435366"/>
    <w:rsid w:val="00435738"/>
    <w:rsid w:val="00435BCD"/>
    <w:rsid w:val="00435DF0"/>
    <w:rsid w:val="00435E0B"/>
    <w:rsid w:val="00435F21"/>
    <w:rsid w:val="00436108"/>
    <w:rsid w:val="0043629C"/>
    <w:rsid w:val="0043662A"/>
    <w:rsid w:val="004366C7"/>
    <w:rsid w:val="00436C26"/>
    <w:rsid w:val="004371AC"/>
    <w:rsid w:val="00437BB7"/>
    <w:rsid w:val="0044000C"/>
    <w:rsid w:val="004403CA"/>
    <w:rsid w:val="00440FDB"/>
    <w:rsid w:val="0044112E"/>
    <w:rsid w:val="004412B4"/>
    <w:rsid w:val="004419F7"/>
    <w:rsid w:val="00441D38"/>
    <w:rsid w:val="00441F4D"/>
    <w:rsid w:val="00442BFB"/>
    <w:rsid w:val="00442D5D"/>
    <w:rsid w:val="00443452"/>
    <w:rsid w:val="004435D1"/>
    <w:rsid w:val="00443620"/>
    <w:rsid w:val="0044387C"/>
    <w:rsid w:val="00443DDF"/>
    <w:rsid w:val="0044409B"/>
    <w:rsid w:val="00444126"/>
    <w:rsid w:val="0044417A"/>
    <w:rsid w:val="004441EB"/>
    <w:rsid w:val="0044457F"/>
    <w:rsid w:val="00444760"/>
    <w:rsid w:val="0044478B"/>
    <w:rsid w:val="00444B19"/>
    <w:rsid w:val="00444BDC"/>
    <w:rsid w:val="00444D8F"/>
    <w:rsid w:val="00445BD5"/>
    <w:rsid w:val="004462F3"/>
    <w:rsid w:val="00446353"/>
    <w:rsid w:val="00446704"/>
    <w:rsid w:val="004478F1"/>
    <w:rsid w:val="00447F86"/>
    <w:rsid w:val="00450144"/>
    <w:rsid w:val="004505EE"/>
    <w:rsid w:val="00450807"/>
    <w:rsid w:val="00450B4F"/>
    <w:rsid w:val="00450CA4"/>
    <w:rsid w:val="00450F95"/>
    <w:rsid w:val="004511C8"/>
    <w:rsid w:val="00451D07"/>
    <w:rsid w:val="00451D62"/>
    <w:rsid w:val="00451E91"/>
    <w:rsid w:val="00451F0D"/>
    <w:rsid w:val="004520D9"/>
    <w:rsid w:val="004521EF"/>
    <w:rsid w:val="004530D1"/>
    <w:rsid w:val="0045350D"/>
    <w:rsid w:val="00453766"/>
    <w:rsid w:val="00453934"/>
    <w:rsid w:val="004540D1"/>
    <w:rsid w:val="0045429A"/>
    <w:rsid w:val="00454421"/>
    <w:rsid w:val="004547FA"/>
    <w:rsid w:val="00454B6D"/>
    <w:rsid w:val="00454D85"/>
    <w:rsid w:val="00454E32"/>
    <w:rsid w:val="004552C0"/>
    <w:rsid w:val="00455DCA"/>
    <w:rsid w:val="00456110"/>
    <w:rsid w:val="00456378"/>
    <w:rsid w:val="0045639B"/>
    <w:rsid w:val="004563CB"/>
    <w:rsid w:val="004573C4"/>
    <w:rsid w:val="004573F8"/>
    <w:rsid w:val="004574F6"/>
    <w:rsid w:val="004577C4"/>
    <w:rsid w:val="00457EDB"/>
    <w:rsid w:val="00460765"/>
    <w:rsid w:val="0046098C"/>
    <w:rsid w:val="00460A28"/>
    <w:rsid w:val="0046117D"/>
    <w:rsid w:val="00461604"/>
    <w:rsid w:val="00461643"/>
    <w:rsid w:val="004618C7"/>
    <w:rsid w:val="004619D0"/>
    <w:rsid w:val="00461E39"/>
    <w:rsid w:val="00462540"/>
    <w:rsid w:val="004628D4"/>
    <w:rsid w:val="00462B3D"/>
    <w:rsid w:val="00462C58"/>
    <w:rsid w:val="004632AC"/>
    <w:rsid w:val="004635E9"/>
    <w:rsid w:val="004640EF"/>
    <w:rsid w:val="0046456A"/>
    <w:rsid w:val="00464B84"/>
    <w:rsid w:val="0046507A"/>
    <w:rsid w:val="004651D8"/>
    <w:rsid w:val="00465445"/>
    <w:rsid w:val="004654AE"/>
    <w:rsid w:val="00465781"/>
    <w:rsid w:val="0046594E"/>
    <w:rsid w:val="00465AA0"/>
    <w:rsid w:val="0046621A"/>
    <w:rsid w:val="00466242"/>
    <w:rsid w:val="00466A10"/>
    <w:rsid w:val="0046764D"/>
    <w:rsid w:val="004676E1"/>
    <w:rsid w:val="004678E5"/>
    <w:rsid w:val="00467E79"/>
    <w:rsid w:val="0047018E"/>
    <w:rsid w:val="00470418"/>
    <w:rsid w:val="0047050F"/>
    <w:rsid w:val="00470F75"/>
    <w:rsid w:val="00471114"/>
    <w:rsid w:val="004711A9"/>
    <w:rsid w:val="0047121F"/>
    <w:rsid w:val="0047127E"/>
    <w:rsid w:val="0047221C"/>
    <w:rsid w:val="004726EC"/>
    <w:rsid w:val="00472A88"/>
    <w:rsid w:val="0047307E"/>
    <w:rsid w:val="00473433"/>
    <w:rsid w:val="004736DB"/>
    <w:rsid w:val="00473B04"/>
    <w:rsid w:val="00473BCD"/>
    <w:rsid w:val="00474483"/>
    <w:rsid w:val="00474629"/>
    <w:rsid w:val="00474721"/>
    <w:rsid w:val="004747C4"/>
    <w:rsid w:val="0047486E"/>
    <w:rsid w:val="004749C3"/>
    <w:rsid w:val="00474B5C"/>
    <w:rsid w:val="00474D85"/>
    <w:rsid w:val="00474E72"/>
    <w:rsid w:val="004753B0"/>
    <w:rsid w:val="00475478"/>
    <w:rsid w:val="004759BC"/>
    <w:rsid w:val="00475ABE"/>
    <w:rsid w:val="00475C94"/>
    <w:rsid w:val="00475E3F"/>
    <w:rsid w:val="004764CE"/>
    <w:rsid w:val="004767BC"/>
    <w:rsid w:val="004767FC"/>
    <w:rsid w:val="00476A87"/>
    <w:rsid w:val="00476ACD"/>
    <w:rsid w:val="00476BD7"/>
    <w:rsid w:val="00476FFA"/>
    <w:rsid w:val="00477075"/>
    <w:rsid w:val="004771D9"/>
    <w:rsid w:val="00477499"/>
    <w:rsid w:val="004776EC"/>
    <w:rsid w:val="00480225"/>
    <w:rsid w:val="0048023F"/>
    <w:rsid w:val="004805AD"/>
    <w:rsid w:val="004808C2"/>
    <w:rsid w:val="00480C56"/>
    <w:rsid w:val="00480D28"/>
    <w:rsid w:val="004810A9"/>
    <w:rsid w:val="00481414"/>
    <w:rsid w:val="0048141E"/>
    <w:rsid w:val="00481AEC"/>
    <w:rsid w:val="00481D5A"/>
    <w:rsid w:val="00481DDE"/>
    <w:rsid w:val="004821E4"/>
    <w:rsid w:val="004822C6"/>
    <w:rsid w:val="00482C40"/>
    <w:rsid w:val="00482DC8"/>
    <w:rsid w:val="00482EEE"/>
    <w:rsid w:val="00482F3D"/>
    <w:rsid w:val="00483152"/>
    <w:rsid w:val="004833B1"/>
    <w:rsid w:val="004833E8"/>
    <w:rsid w:val="0048373F"/>
    <w:rsid w:val="0048382B"/>
    <w:rsid w:val="00483A39"/>
    <w:rsid w:val="00483ADC"/>
    <w:rsid w:val="004844E8"/>
    <w:rsid w:val="00484583"/>
    <w:rsid w:val="004845B2"/>
    <w:rsid w:val="0048471E"/>
    <w:rsid w:val="00484767"/>
    <w:rsid w:val="004848C0"/>
    <w:rsid w:val="00484ADF"/>
    <w:rsid w:val="00484BCE"/>
    <w:rsid w:val="00484C87"/>
    <w:rsid w:val="00485067"/>
    <w:rsid w:val="004850EE"/>
    <w:rsid w:val="0048520A"/>
    <w:rsid w:val="00485A20"/>
    <w:rsid w:val="00485D65"/>
    <w:rsid w:val="00485DF3"/>
    <w:rsid w:val="00486A9A"/>
    <w:rsid w:val="00487295"/>
    <w:rsid w:val="00487445"/>
    <w:rsid w:val="00487BBF"/>
    <w:rsid w:val="00487C39"/>
    <w:rsid w:val="00487D04"/>
    <w:rsid w:val="00487D19"/>
    <w:rsid w:val="00487FD9"/>
    <w:rsid w:val="0049026E"/>
    <w:rsid w:val="004902D8"/>
    <w:rsid w:val="004906A2"/>
    <w:rsid w:val="004908DC"/>
    <w:rsid w:val="00490931"/>
    <w:rsid w:val="00490C83"/>
    <w:rsid w:val="00490E71"/>
    <w:rsid w:val="00490EFE"/>
    <w:rsid w:val="00490FF7"/>
    <w:rsid w:val="0049127F"/>
    <w:rsid w:val="00491A83"/>
    <w:rsid w:val="00491CF5"/>
    <w:rsid w:val="00491F8B"/>
    <w:rsid w:val="004922FA"/>
    <w:rsid w:val="004925DC"/>
    <w:rsid w:val="004928A5"/>
    <w:rsid w:val="00492DC6"/>
    <w:rsid w:val="00492E97"/>
    <w:rsid w:val="00493252"/>
    <w:rsid w:val="004933D4"/>
    <w:rsid w:val="00493851"/>
    <w:rsid w:val="00493A4D"/>
    <w:rsid w:val="00494149"/>
    <w:rsid w:val="00494324"/>
    <w:rsid w:val="004947A2"/>
    <w:rsid w:val="00494971"/>
    <w:rsid w:val="00494A0D"/>
    <w:rsid w:val="00494EEB"/>
    <w:rsid w:val="00494FF3"/>
    <w:rsid w:val="00495212"/>
    <w:rsid w:val="00495256"/>
    <w:rsid w:val="0049563A"/>
    <w:rsid w:val="00495742"/>
    <w:rsid w:val="0049597C"/>
    <w:rsid w:val="004959C4"/>
    <w:rsid w:val="004962D5"/>
    <w:rsid w:val="0049677B"/>
    <w:rsid w:val="004974A9"/>
    <w:rsid w:val="00497621"/>
    <w:rsid w:val="00497712"/>
    <w:rsid w:val="00497957"/>
    <w:rsid w:val="00497A03"/>
    <w:rsid w:val="00497D42"/>
    <w:rsid w:val="004A00CF"/>
    <w:rsid w:val="004A0173"/>
    <w:rsid w:val="004A0D88"/>
    <w:rsid w:val="004A28F3"/>
    <w:rsid w:val="004A2AA5"/>
    <w:rsid w:val="004A2C6E"/>
    <w:rsid w:val="004A2F45"/>
    <w:rsid w:val="004A3446"/>
    <w:rsid w:val="004A3589"/>
    <w:rsid w:val="004A35B3"/>
    <w:rsid w:val="004A37D6"/>
    <w:rsid w:val="004A3A7B"/>
    <w:rsid w:val="004A3CF7"/>
    <w:rsid w:val="004A3E99"/>
    <w:rsid w:val="004A43B8"/>
    <w:rsid w:val="004A44A1"/>
    <w:rsid w:val="004A4503"/>
    <w:rsid w:val="004A4992"/>
    <w:rsid w:val="004A4A08"/>
    <w:rsid w:val="004A4A89"/>
    <w:rsid w:val="004A4A8C"/>
    <w:rsid w:val="004A4F1C"/>
    <w:rsid w:val="004A5330"/>
    <w:rsid w:val="004A54EC"/>
    <w:rsid w:val="004A58AD"/>
    <w:rsid w:val="004A5B77"/>
    <w:rsid w:val="004A5CF7"/>
    <w:rsid w:val="004A5D6B"/>
    <w:rsid w:val="004A5DC7"/>
    <w:rsid w:val="004A6009"/>
    <w:rsid w:val="004A655F"/>
    <w:rsid w:val="004A670D"/>
    <w:rsid w:val="004A6905"/>
    <w:rsid w:val="004A69A6"/>
    <w:rsid w:val="004A6F92"/>
    <w:rsid w:val="004A73B7"/>
    <w:rsid w:val="004A73E3"/>
    <w:rsid w:val="004A7D31"/>
    <w:rsid w:val="004B030D"/>
    <w:rsid w:val="004B10EC"/>
    <w:rsid w:val="004B1157"/>
    <w:rsid w:val="004B155D"/>
    <w:rsid w:val="004B1A02"/>
    <w:rsid w:val="004B1DA3"/>
    <w:rsid w:val="004B1E13"/>
    <w:rsid w:val="004B1E94"/>
    <w:rsid w:val="004B207D"/>
    <w:rsid w:val="004B2603"/>
    <w:rsid w:val="004B27F7"/>
    <w:rsid w:val="004B2B3C"/>
    <w:rsid w:val="004B450C"/>
    <w:rsid w:val="004B52F6"/>
    <w:rsid w:val="004B53BB"/>
    <w:rsid w:val="004B554E"/>
    <w:rsid w:val="004B5676"/>
    <w:rsid w:val="004B5C40"/>
    <w:rsid w:val="004B6AE5"/>
    <w:rsid w:val="004B6CD2"/>
    <w:rsid w:val="004B70A9"/>
    <w:rsid w:val="004B7381"/>
    <w:rsid w:val="004B758B"/>
    <w:rsid w:val="004B762E"/>
    <w:rsid w:val="004B7898"/>
    <w:rsid w:val="004B78FC"/>
    <w:rsid w:val="004B791E"/>
    <w:rsid w:val="004B7E1C"/>
    <w:rsid w:val="004C0624"/>
    <w:rsid w:val="004C12AD"/>
    <w:rsid w:val="004C160A"/>
    <w:rsid w:val="004C161D"/>
    <w:rsid w:val="004C1674"/>
    <w:rsid w:val="004C1B05"/>
    <w:rsid w:val="004C1C0E"/>
    <w:rsid w:val="004C1D0E"/>
    <w:rsid w:val="004C2297"/>
    <w:rsid w:val="004C243A"/>
    <w:rsid w:val="004C2540"/>
    <w:rsid w:val="004C26F3"/>
    <w:rsid w:val="004C3115"/>
    <w:rsid w:val="004C32B8"/>
    <w:rsid w:val="004C35FF"/>
    <w:rsid w:val="004C3638"/>
    <w:rsid w:val="004C3671"/>
    <w:rsid w:val="004C3E88"/>
    <w:rsid w:val="004C3FCA"/>
    <w:rsid w:val="004C42ED"/>
    <w:rsid w:val="004C4333"/>
    <w:rsid w:val="004C45A6"/>
    <w:rsid w:val="004C4638"/>
    <w:rsid w:val="004C47F0"/>
    <w:rsid w:val="004C4A70"/>
    <w:rsid w:val="004C4E74"/>
    <w:rsid w:val="004C4F74"/>
    <w:rsid w:val="004C4FA6"/>
    <w:rsid w:val="004C519D"/>
    <w:rsid w:val="004C5240"/>
    <w:rsid w:val="004C5264"/>
    <w:rsid w:val="004C5358"/>
    <w:rsid w:val="004C60C9"/>
    <w:rsid w:val="004C6921"/>
    <w:rsid w:val="004C6AF3"/>
    <w:rsid w:val="004C6E0D"/>
    <w:rsid w:val="004C7162"/>
    <w:rsid w:val="004C720C"/>
    <w:rsid w:val="004C735F"/>
    <w:rsid w:val="004C7401"/>
    <w:rsid w:val="004C7489"/>
    <w:rsid w:val="004C7A90"/>
    <w:rsid w:val="004C7E2F"/>
    <w:rsid w:val="004C7FC4"/>
    <w:rsid w:val="004D03F2"/>
    <w:rsid w:val="004D07B6"/>
    <w:rsid w:val="004D0CED"/>
    <w:rsid w:val="004D127C"/>
    <w:rsid w:val="004D130E"/>
    <w:rsid w:val="004D1D6A"/>
    <w:rsid w:val="004D1E20"/>
    <w:rsid w:val="004D1E3E"/>
    <w:rsid w:val="004D1F21"/>
    <w:rsid w:val="004D231C"/>
    <w:rsid w:val="004D248B"/>
    <w:rsid w:val="004D2E4D"/>
    <w:rsid w:val="004D36CD"/>
    <w:rsid w:val="004D37E8"/>
    <w:rsid w:val="004D3A49"/>
    <w:rsid w:val="004D3BCE"/>
    <w:rsid w:val="004D3C46"/>
    <w:rsid w:val="004D40D6"/>
    <w:rsid w:val="004D42A5"/>
    <w:rsid w:val="004D43B7"/>
    <w:rsid w:val="004D443E"/>
    <w:rsid w:val="004D516C"/>
    <w:rsid w:val="004D561E"/>
    <w:rsid w:val="004D5758"/>
    <w:rsid w:val="004D57F7"/>
    <w:rsid w:val="004D59E5"/>
    <w:rsid w:val="004D5EFF"/>
    <w:rsid w:val="004D5F53"/>
    <w:rsid w:val="004D606D"/>
    <w:rsid w:val="004D60E0"/>
    <w:rsid w:val="004D6459"/>
    <w:rsid w:val="004D6807"/>
    <w:rsid w:val="004D68D9"/>
    <w:rsid w:val="004D695B"/>
    <w:rsid w:val="004D69FC"/>
    <w:rsid w:val="004D72D0"/>
    <w:rsid w:val="004D7485"/>
    <w:rsid w:val="004D748A"/>
    <w:rsid w:val="004D75AA"/>
    <w:rsid w:val="004E0267"/>
    <w:rsid w:val="004E072F"/>
    <w:rsid w:val="004E088E"/>
    <w:rsid w:val="004E1296"/>
    <w:rsid w:val="004E14DB"/>
    <w:rsid w:val="004E18A8"/>
    <w:rsid w:val="004E1DA4"/>
    <w:rsid w:val="004E1E77"/>
    <w:rsid w:val="004E1F4B"/>
    <w:rsid w:val="004E2526"/>
    <w:rsid w:val="004E2AE8"/>
    <w:rsid w:val="004E2C38"/>
    <w:rsid w:val="004E32AA"/>
    <w:rsid w:val="004E364A"/>
    <w:rsid w:val="004E3791"/>
    <w:rsid w:val="004E3959"/>
    <w:rsid w:val="004E398B"/>
    <w:rsid w:val="004E39FC"/>
    <w:rsid w:val="004E3E9E"/>
    <w:rsid w:val="004E429C"/>
    <w:rsid w:val="004E444A"/>
    <w:rsid w:val="004E4EE4"/>
    <w:rsid w:val="004E543F"/>
    <w:rsid w:val="004E57C3"/>
    <w:rsid w:val="004E57E3"/>
    <w:rsid w:val="004E613D"/>
    <w:rsid w:val="004E6302"/>
    <w:rsid w:val="004E630C"/>
    <w:rsid w:val="004E6314"/>
    <w:rsid w:val="004E64DF"/>
    <w:rsid w:val="004E65CB"/>
    <w:rsid w:val="004E6BE3"/>
    <w:rsid w:val="004E73DC"/>
    <w:rsid w:val="004E7A60"/>
    <w:rsid w:val="004E7E75"/>
    <w:rsid w:val="004F064C"/>
    <w:rsid w:val="004F083C"/>
    <w:rsid w:val="004F09DC"/>
    <w:rsid w:val="004F0B32"/>
    <w:rsid w:val="004F0CE7"/>
    <w:rsid w:val="004F0E8B"/>
    <w:rsid w:val="004F1D51"/>
    <w:rsid w:val="004F25CE"/>
    <w:rsid w:val="004F2978"/>
    <w:rsid w:val="004F3508"/>
    <w:rsid w:val="004F375E"/>
    <w:rsid w:val="004F37F1"/>
    <w:rsid w:val="004F40C2"/>
    <w:rsid w:val="004F4C7B"/>
    <w:rsid w:val="004F4CA8"/>
    <w:rsid w:val="004F4E4C"/>
    <w:rsid w:val="004F51A9"/>
    <w:rsid w:val="004F5F5F"/>
    <w:rsid w:val="004F6456"/>
    <w:rsid w:val="004F648B"/>
    <w:rsid w:val="004F6536"/>
    <w:rsid w:val="004F6791"/>
    <w:rsid w:val="004F6884"/>
    <w:rsid w:val="004F6D7D"/>
    <w:rsid w:val="004F73F8"/>
    <w:rsid w:val="004F7547"/>
    <w:rsid w:val="004F7814"/>
    <w:rsid w:val="004F7822"/>
    <w:rsid w:val="004F7AC8"/>
    <w:rsid w:val="004F7BD1"/>
    <w:rsid w:val="004F7E09"/>
    <w:rsid w:val="004F7E83"/>
    <w:rsid w:val="0050002B"/>
    <w:rsid w:val="005004BF"/>
    <w:rsid w:val="0050086F"/>
    <w:rsid w:val="005009C0"/>
    <w:rsid w:val="00500C2A"/>
    <w:rsid w:val="00500F1D"/>
    <w:rsid w:val="0050104D"/>
    <w:rsid w:val="0050117D"/>
    <w:rsid w:val="00501CB1"/>
    <w:rsid w:val="00501D7C"/>
    <w:rsid w:val="005025E2"/>
    <w:rsid w:val="00502716"/>
    <w:rsid w:val="00502AE5"/>
    <w:rsid w:val="00502BF7"/>
    <w:rsid w:val="00502E59"/>
    <w:rsid w:val="00503200"/>
    <w:rsid w:val="00503561"/>
    <w:rsid w:val="005038E1"/>
    <w:rsid w:val="00503D11"/>
    <w:rsid w:val="00503FC2"/>
    <w:rsid w:val="0050431A"/>
    <w:rsid w:val="0050459C"/>
    <w:rsid w:val="00504939"/>
    <w:rsid w:val="005049F8"/>
    <w:rsid w:val="00504A7F"/>
    <w:rsid w:val="00504B56"/>
    <w:rsid w:val="00504E36"/>
    <w:rsid w:val="00504E9F"/>
    <w:rsid w:val="00504F56"/>
    <w:rsid w:val="00504FB8"/>
    <w:rsid w:val="005050DA"/>
    <w:rsid w:val="00505367"/>
    <w:rsid w:val="005054C5"/>
    <w:rsid w:val="00505A9F"/>
    <w:rsid w:val="00505AF1"/>
    <w:rsid w:val="00505BEA"/>
    <w:rsid w:val="00505F6C"/>
    <w:rsid w:val="005064BF"/>
    <w:rsid w:val="00506910"/>
    <w:rsid w:val="0050695E"/>
    <w:rsid w:val="00506EDC"/>
    <w:rsid w:val="005070C6"/>
    <w:rsid w:val="00507276"/>
    <w:rsid w:val="005078CF"/>
    <w:rsid w:val="00507AE0"/>
    <w:rsid w:val="00510345"/>
    <w:rsid w:val="00510543"/>
    <w:rsid w:val="0051054D"/>
    <w:rsid w:val="00510CB3"/>
    <w:rsid w:val="00510F41"/>
    <w:rsid w:val="00511252"/>
    <w:rsid w:val="00511D5F"/>
    <w:rsid w:val="00511E95"/>
    <w:rsid w:val="005125F7"/>
    <w:rsid w:val="00512870"/>
    <w:rsid w:val="00512C60"/>
    <w:rsid w:val="00512F49"/>
    <w:rsid w:val="0051341F"/>
    <w:rsid w:val="0051362D"/>
    <w:rsid w:val="0051390C"/>
    <w:rsid w:val="00513E42"/>
    <w:rsid w:val="00513EDA"/>
    <w:rsid w:val="005144C9"/>
    <w:rsid w:val="005148D3"/>
    <w:rsid w:val="00514AA7"/>
    <w:rsid w:val="00514AB5"/>
    <w:rsid w:val="00514BAC"/>
    <w:rsid w:val="00514C0C"/>
    <w:rsid w:val="005152B1"/>
    <w:rsid w:val="00515734"/>
    <w:rsid w:val="005157A3"/>
    <w:rsid w:val="0051588B"/>
    <w:rsid w:val="00515AB9"/>
    <w:rsid w:val="00515D3A"/>
    <w:rsid w:val="0051638F"/>
    <w:rsid w:val="00516811"/>
    <w:rsid w:val="00516892"/>
    <w:rsid w:val="005169CA"/>
    <w:rsid w:val="00516D32"/>
    <w:rsid w:val="00517034"/>
    <w:rsid w:val="005172E4"/>
    <w:rsid w:val="0051737C"/>
    <w:rsid w:val="0051741A"/>
    <w:rsid w:val="00517F63"/>
    <w:rsid w:val="00520B95"/>
    <w:rsid w:val="00520C80"/>
    <w:rsid w:val="0052110C"/>
    <w:rsid w:val="005216E8"/>
    <w:rsid w:val="0052188C"/>
    <w:rsid w:val="00521FDB"/>
    <w:rsid w:val="00522153"/>
    <w:rsid w:val="00522B46"/>
    <w:rsid w:val="00522C4E"/>
    <w:rsid w:val="00522E4A"/>
    <w:rsid w:val="00523085"/>
    <w:rsid w:val="005230F5"/>
    <w:rsid w:val="005232C7"/>
    <w:rsid w:val="005234D2"/>
    <w:rsid w:val="00523502"/>
    <w:rsid w:val="00523596"/>
    <w:rsid w:val="00523A89"/>
    <w:rsid w:val="00523C8B"/>
    <w:rsid w:val="00523D90"/>
    <w:rsid w:val="0052439D"/>
    <w:rsid w:val="00524952"/>
    <w:rsid w:val="00524AEA"/>
    <w:rsid w:val="00524D46"/>
    <w:rsid w:val="00524D4D"/>
    <w:rsid w:val="0052504D"/>
    <w:rsid w:val="0052536C"/>
    <w:rsid w:val="00525466"/>
    <w:rsid w:val="00525573"/>
    <w:rsid w:val="005257D2"/>
    <w:rsid w:val="005259FE"/>
    <w:rsid w:val="00525A2C"/>
    <w:rsid w:val="00525E51"/>
    <w:rsid w:val="005261AD"/>
    <w:rsid w:val="005268B2"/>
    <w:rsid w:val="00526BCB"/>
    <w:rsid w:val="00526C5B"/>
    <w:rsid w:val="00526E71"/>
    <w:rsid w:val="0052748E"/>
    <w:rsid w:val="00527864"/>
    <w:rsid w:val="005279A2"/>
    <w:rsid w:val="00527AB2"/>
    <w:rsid w:val="00527BC2"/>
    <w:rsid w:val="00527BD5"/>
    <w:rsid w:val="00527C43"/>
    <w:rsid w:val="00527C5D"/>
    <w:rsid w:val="00527DE8"/>
    <w:rsid w:val="00527FF0"/>
    <w:rsid w:val="0053009F"/>
    <w:rsid w:val="00530251"/>
    <w:rsid w:val="005303B8"/>
    <w:rsid w:val="00530C1A"/>
    <w:rsid w:val="00530D22"/>
    <w:rsid w:val="00530D31"/>
    <w:rsid w:val="0053105B"/>
    <w:rsid w:val="00531247"/>
    <w:rsid w:val="0053127F"/>
    <w:rsid w:val="00531299"/>
    <w:rsid w:val="005312A3"/>
    <w:rsid w:val="00531391"/>
    <w:rsid w:val="005313A2"/>
    <w:rsid w:val="00531427"/>
    <w:rsid w:val="00531E4B"/>
    <w:rsid w:val="00532248"/>
    <w:rsid w:val="00532B05"/>
    <w:rsid w:val="00532C12"/>
    <w:rsid w:val="00532DFE"/>
    <w:rsid w:val="00532E4F"/>
    <w:rsid w:val="00532EDF"/>
    <w:rsid w:val="00533004"/>
    <w:rsid w:val="00533ABC"/>
    <w:rsid w:val="00533E63"/>
    <w:rsid w:val="0053406F"/>
    <w:rsid w:val="005341C4"/>
    <w:rsid w:val="00534491"/>
    <w:rsid w:val="00534A74"/>
    <w:rsid w:val="00534AA3"/>
    <w:rsid w:val="00534BD1"/>
    <w:rsid w:val="00534FC1"/>
    <w:rsid w:val="00535265"/>
    <w:rsid w:val="00535644"/>
    <w:rsid w:val="00536085"/>
    <w:rsid w:val="00536103"/>
    <w:rsid w:val="00536498"/>
    <w:rsid w:val="005364BC"/>
    <w:rsid w:val="00536D20"/>
    <w:rsid w:val="00536FEC"/>
    <w:rsid w:val="00537549"/>
    <w:rsid w:val="00537819"/>
    <w:rsid w:val="00537AB4"/>
    <w:rsid w:val="00540126"/>
    <w:rsid w:val="005403B1"/>
    <w:rsid w:val="00540516"/>
    <w:rsid w:val="00540B23"/>
    <w:rsid w:val="00540B43"/>
    <w:rsid w:val="005411BE"/>
    <w:rsid w:val="00541548"/>
    <w:rsid w:val="00541805"/>
    <w:rsid w:val="00541879"/>
    <w:rsid w:val="00541B47"/>
    <w:rsid w:val="00541EF4"/>
    <w:rsid w:val="005425F8"/>
    <w:rsid w:val="0054269E"/>
    <w:rsid w:val="00542EE6"/>
    <w:rsid w:val="00542FD2"/>
    <w:rsid w:val="00543017"/>
    <w:rsid w:val="0054318E"/>
    <w:rsid w:val="0054332F"/>
    <w:rsid w:val="00543CFF"/>
    <w:rsid w:val="00544221"/>
    <w:rsid w:val="0054431B"/>
    <w:rsid w:val="005444DA"/>
    <w:rsid w:val="005447B0"/>
    <w:rsid w:val="00544843"/>
    <w:rsid w:val="00544F6A"/>
    <w:rsid w:val="00545B9F"/>
    <w:rsid w:val="00546527"/>
    <w:rsid w:val="00546827"/>
    <w:rsid w:val="005469C8"/>
    <w:rsid w:val="00546D50"/>
    <w:rsid w:val="00546E27"/>
    <w:rsid w:val="00546F62"/>
    <w:rsid w:val="00547079"/>
    <w:rsid w:val="00547933"/>
    <w:rsid w:val="00547B4A"/>
    <w:rsid w:val="00547E88"/>
    <w:rsid w:val="00550261"/>
    <w:rsid w:val="005503AB"/>
    <w:rsid w:val="00550418"/>
    <w:rsid w:val="00550480"/>
    <w:rsid w:val="00550C99"/>
    <w:rsid w:val="005511D1"/>
    <w:rsid w:val="00551530"/>
    <w:rsid w:val="00551565"/>
    <w:rsid w:val="00551C22"/>
    <w:rsid w:val="00551CCC"/>
    <w:rsid w:val="00551D80"/>
    <w:rsid w:val="00551F1C"/>
    <w:rsid w:val="005520CD"/>
    <w:rsid w:val="005521A2"/>
    <w:rsid w:val="0055234E"/>
    <w:rsid w:val="00552717"/>
    <w:rsid w:val="00552896"/>
    <w:rsid w:val="00553433"/>
    <w:rsid w:val="00553704"/>
    <w:rsid w:val="0055374D"/>
    <w:rsid w:val="00553859"/>
    <w:rsid w:val="0055414B"/>
    <w:rsid w:val="00554154"/>
    <w:rsid w:val="00554B4B"/>
    <w:rsid w:val="00554FB1"/>
    <w:rsid w:val="005550BE"/>
    <w:rsid w:val="0055522C"/>
    <w:rsid w:val="0055528C"/>
    <w:rsid w:val="00555828"/>
    <w:rsid w:val="00555DAC"/>
    <w:rsid w:val="00555ED0"/>
    <w:rsid w:val="005561A5"/>
    <w:rsid w:val="005567EB"/>
    <w:rsid w:val="005569B5"/>
    <w:rsid w:val="00556FFF"/>
    <w:rsid w:val="0055759C"/>
    <w:rsid w:val="0055797B"/>
    <w:rsid w:val="00557A9B"/>
    <w:rsid w:val="00557C7D"/>
    <w:rsid w:val="00557F8D"/>
    <w:rsid w:val="005601DB"/>
    <w:rsid w:val="0056046C"/>
    <w:rsid w:val="0056077B"/>
    <w:rsid w:val="005607F9"/>
    <w:rsid w:val="00560935"/>
    <w:rsid w:val="00560B19"/>
    <w:rsid w:val="00560BB3"/>
    <w:rsid w:val="00560F35"/>
    <w:rsid w:val="0056164F"/>
    <w:rsid w:val="005617FF"/>
    <w:rsid w:val="00561919"/>
    <w:rsid w:val="00561CDA"/>
    <w:rsid w:val="00561E60"/>
    <w:rsid w:val="00561F98"/>
    <w:rsid w:val="00562431"/>
    <w:rsid w:val="00562B7B"/>
    <w:rsid w:val="00563265"/>
    <w:rsid w:val="00563334"/>
    <w:rsid w:val="00563605"/>
    <w:rsid w:val="0056361B"/>
    <w:rsid w:val="00563A83"/>
    <w:rsid w:val="00563A8B"/>
    <w:rsid w:val="00563FC2"/>
    <w:rsid w:val="00564033"/>
    <w:rsid w:val="00564275"/>
    <w:rsid w:val="0056453B"/>
    <w:rsid w:val="00564844"/>
    <w:rsid w:val="005649CF"/>
    <w:rsid w:val="00564B1D"/>
    <w:rsid w:val="005656FD"/>
    <w:rsid w:val="0056577D"/>
    <w:rsid w:val="0056599B"/>
    <w:rsid w:val="00565B61"/>
    <w:rsid w:val="00565CC5"/>
    <w:rsid w:val="00565D24"/>
    <w:rsid w:val="00565D64"/>
    <w:rsid w:val="00565E31"/>
    <w:rsid w:val="005663B9"/>
    <w:rsid w:val="005663E4"/>
    <w:rsid w:val="00566A83"/>
    <w:rsid w:val="00566BB6"/>
    <w:rsid w:val="00566C56"/>
    <w:rsid w:val="005671E1"/>
    <w:rsid w:val="0056720C"/>
    <w:rsid w:val="00567AB0"/>
    <w:rsid w:val="00567F85"/>
    <w:rsid w:val="005705BA"/>
    <w:rsid w:val="00570769"/>
    <w:rsid w:val="00570964"/>
    <w:rsid w:val="00570D6E"/>
    <w:rsid w:val="00570F0E"/>
    <w:rsid w:val="00570F68"/>
    <w:rsid w:val="00571254"/>
    <w:rsid w:val="005712CF"/>
    <w:rsid w:val="005713D2"/>
    <w:rsid w:val="0057182E"/>
    <w:rsid w:val="00571E6C"/>
    <w:rsid w:val="0057278E"/>
    <w:rsid w:val="00572907"/>
    <w:rsid w:val="00572B12"/>
    <w:rsid w:val="00572C6F"/>
    <w:rsid w:val="00572E50"/>
    <w:rsid w:val="005734D1"/>
    <w:rsid w:val="0057353A"/>
    <w:rsid w:val="00573CE5"/>
    <w:rsid w:val="00573E1A"/>
    <w:rsid w:val="00574381"/>
    <w:rsid w:val="005748B1"/>
    <w:rsid w:val="00574AD0"/>
    <w:rsid w:val="00574BE6"/>
    <w:rsid w:val="00574C4C"/>
    <w:rsid w:val="00575C50"/>
    <w:rsid w:val="00575FAC"/>
    <w:rsid w:val="0057673A"/>
    <w:rsid w:val="00576B7A"/>
    <w:rsid w:val="00576D75"/>
    <w:rsid w:val="00576D8E"/>
    <w:rsid w:val="00576E1F"/>
    <w:rsid w:val="0057705B"/>
    <w:rsid w:val="005771DC"/>
    <w:rsid w:val="005774BD"/>
    <w:rsid w:val="00577B08"/>
    <w:rsid w:val="00577B97"/>
    <w:rsid w:val="00577BDF"/>
    <w:rsid w:val="00577D0C"/>
    <w:rsid w:val="00577FDB"/>
    <w:rsid w:val="00580402"/>
    <w:rsid w:val="0058056D"/>
    <w:rsid w:val="00580B2F"/>
    <w:rsid w:val="00580BCA"/>
    <w:rsid w:val="00580C8E"/>
    <w:rsid w:val="00580E07"/>
    <w:rsid w:val="00580EEE"/>
    <w:rsid w:val="005810A7"/>
    <w:rsid w:val="005812F4"/>
    <w:rsid w:val="0058144A"/>
    <w:rsid w:val="005818CE"/>
    <w:rsid w:val="00581C49"/>
    <w:rsid w:val="00581CBA"/>
    <w:rsid w:val="00581E99"/>
    <w:rsid w:val="00581F2D"/>
    <w:rsid w:val="00581F5C"/>
    <w:rsid w:val="00581F92"/>
    <w:rsid w:val="005820CA"/>
    <w:rsid w:val="005822E7"/>
    <w:rsid w:val="0058233B"/>
    <w:rsid w:val="0058239E"/>
    <w:rsid w:val="005826D1"/>
    <w:rsid w:val="00582763"/>
    <w:rsid w:val="00582860"/>
    <w:rsid w:val="005828AD"/>
    <w:rsid w:val="00582A87"/>
    <w:rsid w:val="00582A9B"/>
    <w:rsid w:val="00582EBA"/>
    <w:rsid w:val="00582F9D"/>
    <w:rsid w:val="005830CA"/>
    <w:rsid w:val="0058356B"/>
    <w:rsid w:val="00583AC4"/>
    <w:rsid w:val="00583FF0"/>
    <w:rsid w:val="00584059"/>
    <w:rsid w:val="005841C1"/>
    <w:rsid w:val="005843C0"/>
    <w:rsid w:val="005848A8"/>
    <w:rsid w:val="00584BB7"/>
    <w:rsid w:val="00584C57"/>
    <w:rsid w:val="00584CD7"/>
    <w:rsid w:val="00584DD1"/>
    <w:rsid w:val="005856CF"/>
    <w:rsid w:val="00585F3C"/>
    <w:rsid w:val="00586BA0"/>
    <w:rsid w:val="00586D4A"/>
    <w:rsid w:val="00586FEA"/>
    <w:rsid w:val="00587000"/>
    <w:rsid w:val="00587393"/>
    <w:rsid w:val="0058772E"/>
    <w:rsid w:val="005877D4"/>
    <w:rsid w:val="00587B44"/>
    <w:rsid w:val="00587B99"/>
    <w:rsid w:val="005901A5"/>
    <w:rsid w:val="0059021D"/>
    <w:rsid w:val="0059045E"/>
    <w:rsid w:val="00590C56"/>
    <w:rsid w:val="00590F4D"/>
    <w:rsid w:val="00590FE6"/>
    <w:rsid w:val="00590FF6"/>
    <w:rsid w:val="00591307"/>
    <w:rsid w:val="00591862"/>
    <w:rsid w:val="00592417"/>
    <w:rsid w:val="005924B4"/>
    <w:rsid w:val="005929EF"/>
    <w:rsid w:val="00592AC5"/>
    <w:rsid w:val="00592CC3"/>
    <w:rsid w:val="0059320C"/>
    <w:rsid w:val="005935EC"/>
    <w:rsid w:val="005937FA"/>
    <w:rsid w:val="00593AC9"/>
    <w:rsid w:val="00593C9D"/>
    <w:rsid w:val="0059404D"/>
    <w:rsid w:val="00594051"/>
    <w:rsid w:val="00594670"/>
    <w:rsid w:val="00594878"/>
    <w:rsid w:val="005949CA"/>
    <w:rsid w:val="00594A20"/>
    <w:rsid w:val="00594B43"/>
    <w:rsid w:val="005958DB"/>
    <w:rsid w:val="00595AE1"/>
    <w:rsid w:val="00595EEC"/>
    <w:rsid w:val="0059665B"/>
    <w:rsid w:val="005968B4"/>
    <w:rsid w:val="005968E0"/>
    <w:rsid w:val="0059692C"/>
    <w:rsid w:val="00596B8D"/>
    <w:rsid w:val="00596F0D"/>
    <w:rsid w:val="00597156"/>
    <w:rsid w:val="00597A17"/>
    <w:rsid w:val="00597D45"/>
    <w:rsid w:val="00597D4F"/>
    <w:rsid w:val="00597E7C"/>
    <w:rsid w:val="005A002E"/>
    <w:rsid w:val="005A030A"/>
    <w:rsid w:val="005A09A8"/>
    <w:rsid w:val="005A0F54"/>
    <w:rsid w:val="005A1D94"/>
    <w:rsid w:val="005A1F48"/>
    <w:rsid w:val="005A257F"/>
    <w:rsid w:val="005A2584"/>
    <w:rsid w:val="005A2BBD"/>
    <w:rsid w:val="005A2FAC"/>
    <w:rsid w:val="005A3266"/>
    <w:rsid w:val="005A3346"/>
    <w:rsid w:val="005A341F"/>
    <w:rsid w:val="005A358E"/>
    <w:rsid w:val="005A36F6"/>
    <w:rsid w:val="005A3736"/>
    <w:rsid w:val="005A373B"/>
    <w:rsid w:val="005A3800"/>
    <w:rsid w:val="005A3BC4"/>
    <w:rsid w:val="005A3C0B"/>
    <w:rsid w:val="005A3E49"/>
    <w:rsid w:val="005A410C"/>
    <w:rsid w:val="005A428F"/>
    <w:rsid w:val="005A44C7"/>
    <w:rsid w:val="005A46FA"/>
    <w:rsid w:val="005A537E"/>
    <w:rsid w:val="005A55C5"/>
    <w:rsid w:val="005A579F"/>
    <w:rsid w:val="005A607B"/>
    <w:rsid w:val="005A6278"/>
    <w:rsid w:val="005A68AB"/>
    <w:rsid w:val="005A6B65"/>
    <w:rsid w:val="005A6D9C"/>
    <w:rsid w:val="005A70DD"/>
    <w:rsid w:val="005A70EE"/>
    <w:rsid w:val="005A70FC"/>
    <w:rsid w:val="005A73CA"/>
    <w:rsid w:val="005A74C2"/>
    <w:rsid w:val="005A785A"/>
    <w:rsid w:val="005B00CC"/>
    <w:rsid w:val="005B01F3"/>
    <w:rsid w:val="005B02A8"/>
    <w:rsid w:val="005B02BB"/>
    <w:rsid w:val="005B0C30"/>
    <w:rsid w:val="005B11EB"/>
    <w:rsid w:val="005B1404"/>
    <w:rsid w:val="005B1448"/>
    <w:rsid w:val="005B15EC"/>
    <w:rsid w:val="005B21FF"/>
    <w:rsid w:val="005B2909"/>
    <w:rsid w:val="005B2ACF"/>
    <w:rsid w:val="005B2EC7"/>
    <w:rsid w:val="005B3167"/>
    <w:rsid w:val="005B32C8"/>
    <w:rsid w:val="005B32D5"/>
    <w:rsid w:val="005B3A14"/>
    <w:rsid w:val="005B48A2"/>
    <w:rsid w:val="005B4D29"/>
    <w:rsid w:val="005B4DAC"/>
    <w:rsid w:val="005B535F"/>
    <w:rsid w:val="005B5B01"/>
    <w:rsid w:val="005B5E48"/>
    <w:rsid w:val="005B605C"/>
    <w:rsid w:val="005B6402"/>
    <w:rsid w:val="005B6424"/>
    <w:rsid w:val="005B689F"/>
    <w:rsid w:val="005B77AC"/>
    <w:rsid w:val="005B77B2"/>
    <w:rsid w:val="005B7823"/>
    <w:rsid w:val="005B788F"/>
    <w:rsid w:val="005B7AA9"/>
    <w:rsid w:val="005B7B48"/>
    <w:rsid w:val="005B7EB0"/>
    <w:rsid w:val="005B7F55"/>
    <w:rsid w:val="005C02BB"/>
    <w:rsid w:val="005C0595"/>
    <w:rsid w:val="005C0688"/>
    <w:rsid w:val="005C0AD0"/>
    <w:rsid w:val="005C0E4F"/>
    <w:rsid w:val="005C0FC8"/>
    <w:rsid w:val="005C1A85"/>
    <w:rsid w:val="005C1FB1"/>
    <w:rsid w:val="005C2190"/>
    <w:rsid w:val="005C2984"/>
    <w:rsid w:val="005C29CF"/>
    <w:rsid w:val="005C2A36"/>
    <w:rsid w:val="005C2ABF"/>
    <w:rsid w:val="005C2BB6"/>
    <w:rsid w:val="005C2E2F"/>
    <w:rsid w:val="005C2E93"/>
    <w:rsid w:val="005C308E"/>
    <w:rsid w:val="005C36A7"/>
    <w:rsid w:val="005C39EE"/>
    <w:rsid w:val="005C3A5F"/>
    <w:rsid w:val="005C3B5F"/>
    <w:rsid w:val="005C3EEA"/>
    <w:rsid w:val="005C3FB7"/>
    <w:rsid w:val="005C424F"/>
    <w:rsid w:val="005C44B0"/>
    <w:rsid w:val="005C4549"/>
    <w:rsid w:val="005C45DC"/>
    <w:rsid w:val="005C4744"/>
    <w:rsid w:val="005C4B72"/>
    <w:rsid w:val="005C5174"/>
    <w:rsid w:val="005C5339"/>
    <w:rsid w:val="005C5C9F"/>
    <w:rsid w:val="005C5F50"/>
    <w:rsid w:val="005C6182"/>
    <w:rsid w:val="005C66B2"/>
    <w:rsid w:val="005C6E63"/>
    <w:rsid w:val="005C6EF3"/>
    <w:rsid w:val="005C6F2A"/>
    <w:rsid w:val="005C754F"/>
    <w:rsid w:val="005C765A"/>
    <w:rsid w:val="005C77B5"/>
    <w:rsid w:val="005C791E"/>
    <w:rsid w:val="005D0535"/>
    <w:rsid w:val="005D0761"/>
    <w:rsid w:val="005D0AC1"/>
    <w:rsid w:val="005D0D3F"/>
    <w:rsid w:val="005D1354"/>
    <w:rsid w:val="005D1875"/>
    <w:rsid w:val="005D18A6"/>
    <w:rsid w:val="005D1C12"/>
    <w:rsid w:val="005D1E61"/>
    <w:rsid w:val="005D224A"/>
    <w:rsid w:val="005D2799"/>
    <w:rsid w:val="005D28A4"/>
    <w:rsid w:val="005D297B"/>
    <w:rsid w:val="005D2BDD"/>
    <w:rsid w:val="005D2D47"/>
    <w:rsid w:val="005D2F05"/>
    <w:rsid w:val="005D2F23"/>
    <w:rsid w:val="005D301F"/>
    <w:rsid w:val="005D3068"/>
    <w:rsid w:val="005D30AA"/>
    <w:rsid w:val="005D333E"/>
    <w:rsid w:val="005D36E6"/>
    <w:rsid w:val="005D37E9"/>
    <w:rsid w:val="005D39AE"/>
    <w:rsid w:val="005D3C85"/>
    <w:rsid w:val="005D42AB"/>
    <w:rsid w:val="005D4351"/>
    <w:rsid w:val="005D486E"/>
    <w:rsid w:val="005D4BE9"/>
    <w:rsid w:val="005D55BD"/>
    <w:rsid w:val="005D5FCA"/>
    <w:rsid w:val="005D6077"/>
    <w:rsid w:val="005D64BC"/>
    <w:rsid w:val="005D64CF"/>
    <w:rsid w:val="005D68AB"/>
    <w:rsid w:val="005D6A88"/>
    <w:rsid w:val="005D6E34"/>
    <w:rsid w:val="005D6F90"/>
    <w:rsid w:val="005D7030"/>
    <w:rsid w:val="005D759C"/>
    <w:rsid w:val="005D75C6"/>
    <w:rsid w:val="005D7761"/>
    <w:rsid w:val="005D7DA8"/>
    <w:rsid w:val="005D7ECE"/>
    <w:rsid w:val="005E0051"/>
    <w:rsid w:val="005E01FF"/>
    <w:rsid w:val="005E034A"/>
    <w:rsid w:val="005E14B0"/>
    <w:rsid w:val="005E178E"/>
    <w:rsid w:val="005E17DC"/>
    <w:rsid w:val="005E18BC"/>
    <w:rsid w:val="005E18CE"/>
    <w:rsid w:val="005E21DD"/>
    <w:rsid w:val="005E296B"/>
    <w:rsid w:val="005E29FA"/>
    <w:rsid w:val="005E2B4F"/>
    <w:rsid w:val="005E350D"/>
    <w:rsid w:val="005E3550"/>
    <w:rsid w:val="005E39FE"/>
    <w:rsid w:val="005E3E34"/>
    <w:rsid w:val="005E3E78"/>
    <w:rsid w:val="005E3EEC"/>
    <w:rsid w:val="005E441F"/>
    <w:rsid w:val="005E4857"/>
    <w:rsid w:val="005E4D99"/>
    <w:rsid w:val="005E4DF9"/>
    <w:rsid w:val="005E50C6"/>
    <w:rsid w:val="005E53BB"/>
    <w:rsid w:val="005E5795"/>
    <w:rsid w:val="005E5BF6"/>
    <w:rsid w:val="005E5F6A"/>
    <w:rsid w:val="005E601E"/>
    <w:rsid w:val="005E62D7"/>
    <w:rsid w:val="005E653E"/>
    <w:rsid w:val="005E65A4"/>
    <w:rsid w:val="005E67F7"/>
    <w:rsid w:val="005E6848"/>
    <w:rsid w:val="005E6A9A"/>
    <w:rsid w:val="005E6B18"/>
    <w:rsid w:val="005E71EB"/>
    <w:rsid w:val="005E725B"/>
    <w:rsid w:val="005E72C2"/>
    <w:rsid w:val="005E7477"/>
    <w:rsid w:val="005E7501"/>
    <w:rsid w:val="005E7FE1"/>
    <w:rsid w:val="005F02CC"/>
    <w:rsid w:val="005F02F2"/>
    <w:rsid w:val="005F032A"/>
    <w:rsid w:val="005F0421"/>
    <w:rsid w:val="005F080F"/>
    <w:rsid w:val="005F09BC"/>
    <w:rsid w:val="005F0AB4"/>
    <w:rsid w:val="005F0B41"/>
    <w:rsid w:val="005F118B"/>
    <w:rsid w:val="005F13A4"/>
    <w:rsid w:val="005F1A60"/>
    <w:rsid w:val="005F1C0D"/>
    <w:rsid w:val="005F20FE"/>
    <w:rsid w:val="005F27AE"/>
    <w:rsid w:val="005F2C9B"/>
    <w:rsid w:val="005F339F"/>
    <w:rsid w:val="005F3739"/>
    <w:rsid w:val="005F3F78"/>
    <w:rsid w:val="005F40DF"/>
    <w:rsid w:val="005F4238"/>
    <w:rsid w:val="005F4273"/>
    <w:rsid w:val="005F45A8"/>
    <w:rsid w:val="005F4CBD"/>
    <w:rsid w:val="005F514B"/>
    <w:rsid w:val="005F5153"/>
    <w:rsid w:val="005F5B0B"/>
    <w:rsid w:val="005F5B13"/>
    <w:rsid w:val="005F5B71"/>
    <w:rsid w:val="005F5BB4"/>
    <w:rsid w:val="005F5BD8"/>
    <w:rsid w:val="005F5E82"/>
    <w:rsid w:val="005F636F"/>
    <w:rsid w:val="005F684A"/>
    <w:rsid w:val="005F6B2C"/>
    <w:rsid w:val="005F6D7C"/>
    <w:rsid w:val="005F6F56"/>
    <w:rsid w:val="005F75FE"/>
    <w:rsid w:val="005F791E"/>
    <w:rsid w:val="005F79CD"/>
    <w:rsid w:val="005F7BBB"/>
    <w:rsid w:val="005F7E15"/>
    <w:rsid w:val="005F7F8A"/>
    <w:rsid w:val="00600213"/>
    <w:rsid w:val="00600434"/>
    <w:rsid w:val="00600D41"/>
    <w:rsid w:val="00600EB4"/>
    <w:rsid w:val="00600F4D"/>
    <w:rsid w:val="006013B3"/>
    <w:rsid w:val="00601564"/>
    <w:rsid w:val="006017B2"/>
    <w:rsid w:val="006018F6"/>
    <w:rsid w:val="00601F4D"/>
    <w:rsid w:val="0060204C"/>
    <w:rsid w:val="006020D7"/>
    <w:rsid w:val="006024AA"/>
    <w:rsid w:val="006024E1"/>
    <w:rsid w:val="006029BB"/>
    <w:rsid w:val="00602AAB"/>
    <w:rsid w:val="00602B5F"/>
    <w:rsid w:val="006031B9"/>
    <w:rsid w:val="006031F0"/>
    <w:rsid w:val="00603334"/>
    <w:rsid w:val="00603EB3"/>
    <w:rsid w:val="00603EDF"/>
    <w:rsid w:val="00603F8D"/>
    <w:rsid w:val="00603FF5"/>
    <w:rsid w:val="00604CDE"/>
    <w:rsid w:val="00605175"/>
    <w:rsid w:val="00605385"/>
    <w:rsid w:val="006055F3"/>
    <w:rsid w:val="0060566F"/>
    <w:rsid w:val="00605756"/>
    <w:rsid w:val="00605776"/>
    <w:rsid w:val="00605C6A"/>
    <w:rsid w:val="00606054"/>
    <w:rsid w:val="00606273"/>
    <w:rsid w:val="00606424"/>
    <w:rsid w:val="00606693"/>
    <w:rsid w:val="0060696F"/>
    <w:rsid w:val="00606D39"/>
    <w:rsid w:val="00606E7B"/>
    <w:rsid w:val="00607374"/>
    <w:rsid w:val="00607D93"/>
    <w:rsid w:val="00610360"/>
    <w:rsid w:val="00610470"/>
    <w:rsid w:val="006107F4"/>
    <w:rsid w:val="00610E74"/>
    <w:rsid w:val="00611AA6"/>
    <w:rsid w:val="00611EBA"/>
    <w:rsid w:val="00612681"/>
    <w:rsid w:val="006126D5"/>
    <w:rsid w:val="00612EBD"/>
    <w:rsid w:val="00613309"/>
    <w:rsid w:val="006134E6"/>
    <w:rsid w:val="00613792"/>
    <w:rsid w:val="006139EC"/>
    <w:rsid w:val="00613CCA"/>
    <w:rsid w:val="00613CE4"/>
    <w:rsid w:val="006141F3"/>
    <w:rsid w:val="006142CB"/>
    <w:rsid w:val="00614CD5"/>
    <w:rsid w:val="006156F5"/>
    <w:rsid w:val="00615D7B"/>
    <w:rsid w:val="00615D90"/>
    <w:rsid w:val="00616138"/>
    <w:rsid w:val="0061619F"/>
    <w:rsid w:val="0061642E"/>
    <w:rsid w:val="0061659D"/>
    <w:rsid w:val="00616B01"/>
    <w:rsid w:val="00616D54"/>
    <w:rsid w:val="00616EDA"/>
    <w:rsid w:val="00616FC8"/>
    <w:rsid w:val="006170C6"/>
    <w:rsid w:val="00617238"/>
    <w:rsid w:val="00617817"/>
    <w:rsid w:val="00617CAA"/>
    <w:rsid w:val="00617EB8"/>
    <w:rsid w:val="00617FA7"/>
    <w:rsid w:val="006202CD"/>
    <w:rsid w:val="006204D2"/>
    <w:rsid w:val="006209C2"/>
    <w:rsid w:val="00620A88"/>
    <w:rsid w:val="00621155"/>
    <w:rsid w:val="00621701"/>
    <w:rsid w:val="00621A0E"/>
    <w:rsid w:val="00621F94"/>
    <w:rsid w:val="00621F9A"/>
    <w:rsid w:val="006224B7"/>
    <w:rsid w:val="00622667"/>
    <w:rsid w:val="006239AF"/>
    <w:rsid w:val="00623DD6"/>
    <w:rsid w:val="00623DF3"/>
    <w:rsid w:val="00623E46"/>
    <w:rsid w:val="00624000"/>
    <w:rsid w:val="0062437B"/>
    <w:rsid w:val="0062442A"/>
    <w:rsid w:val="006246C8"/>
    <w:rsid w:val="00624920"/>
    <w:rsid w:val="00624980"/>
    <w:rsid w:val="006251DA"/>
    <w:rsid w:val="00625568"/>
    <w:rsid w:val="006255D6"/>
    <w:rsid w:val="0062571A"/>
    <w:rsid w:val="006257E0"/>
    <w:rsid w:val="00625A58"/>
    <w:rsid w:val="0062664E"/>
    <w:rsid w:val="0062677F"/>
    <w:rsid w:val="006267E3"/>
    <w:rsid w:val="00626915"/>
    <w:rsid w:val="00626CEB"/>
    <w:rsid w:val="00626DA9"/>
    <w:rsid w:val="00627279"/>
    <w:rsid w:val="0062755C"/>
    <w:rsid w:val="0062769F"/>
    <w:rsid w:val="00627C38"/>
    <w:rsid w:val="006306FD"/>
    <w:rsid w:val="00630992"/>
    <w:rsid w:val="00630FD8"/>
    <w:rsid w:val="0063101C"/>
    <w:rsid w:val="006312FE"/>
    <w:rsid w:val="00631872"/>
    <w:rsid w:val="00631B32"/>
    <w:rsid w:val="00632165"/>
    <w:rsid w:val="00632228"/>
    <w:rsid w:val="00632362"/>
    <w:rsid w:val="006326FF"/>
    <w:rsid w:val="00632852"/>
    <w:rsid w:val="006329BF"/>
    <w:rsid w:val="00632AE9"/>
    <w:rsid w:val="00633095"/>
    <w:rsid w:val="0063348C"/>
    <w:rsid w:val="0063354E"/>
    <w:rsid w:val="0063408C"/>
    <w:rsid w:val="0063493E"/>
    <w:rsid w:val="00634B3F"/>
    <w:rsid w:val="00634DCA"/>
    <w:rsid w:val="00635002"/>
    <w:rsid w:val="00635072"/>
    <w:rsid w:val="006351D9"/>
    <w:rsid w:val="00636175"/>
    <w:rsid w:val="00636268"/>
    <w:rsid w:val="00636300"/>
    <w:rsid w:val="00636469"/>
    <w:rsid w:val="00636492"/>
    <w:rsid w:val="006365B7"/>
    <w:rsid w:val="00636642"/>
    <w:rsid w:val="00636878"/>
    <w:rsid w:val="00636973"/>
    <w:rsid w:val="00636994"/>
    <w:rsid w:val="00636B72"/>
    <w:rsid w:val="00636BAA"/>
    <w:rsid w:val="00636D61"/>
    <w:rsid w:val="006371A7"/>
    <w:rsid w:val="00637A53"/>
    <w:rsid w:val="00637A55"/>
    <w:rsid w:val="00637AB4"/>
    <w:rsid w:val="00637AFB"/>
    <w:rsid w:val="00640169"/>
    <w:rsid w:val="0064026E"/>
    <w:rsid w:val="006403C2"/>
    <w:rsid w:val="006407A7"/>
    <w:rsid w:val="00640954"/>
    <w:rsid w:val="006409B5"/>
    <w:rsid w:val="006409CA"/>
    <w:rsid w:val="00640C53"/>
    <w:rsid w:val="0064148A"/>
    <w:rsid w:val="006415E9"/>
    <w:rsid w:val="0064192D"/>
    <w:rsid w:val="00641BEB"/>
    <w:rsid w:val="00641CA3"/>
    <w:rsid w:val="00641D11"/>
    <w:rsid w:val="00642077"/>
    <w:rsid w:val="006425BA"/>
    <w:rsid w:val="00642A67"/>
    <w:rsid w:val="00642B64"/>
    <w:rsid w:val="00643062"/>
    <w:rsid w:val="006431C6"/>
    <w:rsid w:val="00643244"/>
    <w:rsid w:val="00643264"/>
    <w:rsid w:val="006434F8"/>
    <w:rsid w:val="00643D28"/>
    <w:rsid w:val="00643ECF"/>
    <w:rsid w:val="0064401D"/>
    <w:rsid w:val="006441E2"/>
    <w:rsid w:val="0064435A"/>
    <w:rsid w:val="0064447D"/>
    <w:rsid w:val="00644514"/>
    <w:rsid w:val="00644719"/>
    <w:rsid w:val="00644912"/>
    <w:rsid w:val="0064492C"/>
    <w:rsid w:val="00644C9C"/>
    <w:rsid w:val="00644E58"/>
    <w:rsid w:val="00644F64"/>
    <w:rsid w:val="00645087"/>
    <w:rsid w:val="00645713"/>
    <w:rsid w:val="006458BB"/>
    <w:rsid w:val="00645FF9"/>
    <w:rsid w:val="00646A12"/>
    <w:rsid w:val="00646BD2"/>
    <w:rsid w:val="00646C00"/>
    <w:rsid w:val="006473CB"/>
    <w:rsid w:val="0064767A"/>
    <w:rsid w:val="0064783A"/>
    <w:rsid w:val="00647969"/>
    <w:rsid w:val="006502BE"/>
    <w:rsid w:val="00650416"/>
    <w:rsid w:val="006509A0"/>
    <w:rsid w:val="00650B80"/>
    <w:rsid w:val="00650CCE"/>
    <w:rsid w:val="00650D7A"/>
    <w:rsid w:val="00650DFA"/>
    <w:rsid w:val="006511AD"/>
    <w:rsid w:val="006514A3"/>
    <w:rsid w:val="00652337"/>
    <w:rsid w:val="006523DE"/>
    <w:rsid w:val="00652413"/>
    <w:rsid w:val="0065251B"/>
    <w:rsid w:val="0065271B"/>
    <w:rsid w:val="00652F80"/>
    <w:rsid w:val="0065346A"/>
    <w:rsid w:val="0065350B"/>
    <w:rsid w:val="006535E2"/>
    <w:rsid w:val="00653A97"/>
    <w:rsid w:val="00653B72"/>
    <w:rsid w:val="00653BCC"/>
    <w:rsid w:val="00653BE7"/>
    <w:rsid w:val="00653F72"/>
    <w:rsid w:val="00654015"/>
    <w:rsid w:val="006544D4"/>
    <w:rsid w:val="00654897"/>
    <w:rsid w:val="00654D38"/>
    <w:rsid w:val="00654FF5"/>
    <w:rsid w:val="00655A05"/>
    <w:rsid w:val="006564C2"/>
    <w:rsid w:val="006566BB"/>
    <w:rsid w:val="0065673E"/>
    <w:rsid w:val="00656885"/>
    <w:rsid w:val="0065699E"/>
    <w:rsid w:val="00656BFE"/>
    <w:rsid w:val="00656CA4"/>
    <w:rsid w:val="00656E2A"/>
    <w:rsid w:val="00657019"/>
    <w:rsid w:val="00657201"/>
    <w:rsid w:val="006574AB"/>
    <w:rsid w:val="0065775B"/>
    <w:rsid w:val="0066010D"/>
    <w:rsid w:val="006601FA"/>
    <w:rsid w:val="006603AC"/>
    <w:rsid w:val="0066052A"/>
    <w:rsid w:val="00660549"/>
    <w:rsid w:val="00660832"/>
    <w:rsid w:val="00660987"/>
    <w:rsid w:val="00660ACA"/>
    <w:rsid w:val="00661310"/>
    <w:rsid w:val="00661326"/>
    <w:rsid w:val="00661359"/>
    <w:rsid w:val="006613B9"/>
    <w:rsid w:val="00661712"/>
    <w:rsid w:val="006619DB"/>
    <w:rsid w:val="00661C9D"/>
    <w:rsid w:val="0066224C"/>
    <w:rsid w:val="00662784"/>
    <w:rsid w:val="006628B2"/>
    <w:rsid w:val="00662D61"/>
    <w:rsid w:val="0066309E"/>
    <w:rsid w:val="0066359B"/>
    <w:rsid w:val="006636C7"/>
    <w:rsid w:val="0066395F"/>
    <w:rsid w:val="006639F6"/>
    <w:rsid w:val="00663A3C"/>
    <w:rsid w:val="00663B55"/>
    <w:rsid w:val="006645EE"/>
    <w:rsid w:val="006649DB"/>
    <w:rsid w:val="00664B04"/>
    <w:rsid w:val="00664BCF"/>
    <w:rsid w:val="006651B5"/>
    <w:rsid w:val="006652E6"/>
    <w:rsid w:val="0066546A"/>
    <w:rsid w:val="00665A16"/>
    <w:rsid w:val="00665E81"/>
    <w:rsid w:val="0066626F"/>
    <w:rsid w:val="0066627B"/>
    <w:rsid w:val="006662AF"/>
    <w:rsid w:val="00666386"/>
    <w:rsid w:val="00666D47"/>
    <w:rsid w:val="006673C0"/>
    <w:rsid w:val="00667565"/>
    <w:rsid w:val="0066764F"/>
    <w:rsid w:val="00667A23"/>
    <w:rsid w:val="00667D63"/>
    <w:rsid w:val="00667E89"/>
    <w:rsid w:val="00667EB9"/>
    <w:rsid w:val="00667FA3"/>
    <w:rsid w:val="00667FFA"/>
    <w:rsid w:val="00670556"/>
    <w:rsid w:val="0067068F"/>
    <w:rsid w:val="00671195"/>
    <w:rsid w:val="00671287"/>
    <w:rsid w:val="006715B3"/>
    <w:rsid w:val="00671765"/>
    <w:rsid w:val="00671EF1"/>
    <w:rsid w:val="00672163"/>
    <w:rsid w:val="006723C4"/>
    <w:rsid w:val="00672869"/>
    <w:rsid w:val="00672EA5"/>
    <w:rsid w:val="00672F5B"/>
    <w:rsid w:val="00672FC3"/>
    <w:rsid w:val="00673059"/>
    <w:rsid w:val="00674263"/>
    <w:rsid w:val="00674547"/>
    <w:rsid w:val="00675246"/>
    <w:rsid w:val="00675364"/>
    <w:rsid w:val="006754C8"/>
    <w:rsid w:val="00675504"/>
    <w:rsid w:val="006757D4"/>
    <w:rsid w:val="00675B6E"/>
    <w:rsid w:val="00676E16"/>
    <w:rsid w:val="00676F87"/>
    <w:rsid w:val="0067706E"/>
    <w:rsid w:val="006770B5"/>
    <w:rsid w:val="006772AD"/>
    <w:rsid w:val="00677552"/>
    <w:rsid w:val="00677E86"/>
    <w:rsid w:val="00680270"/>
    <w:rsid w:val="0068085E"/>
    <w:rsid w:val="00680EA7"/>
    <w:rsid w:val="00680F2B"/>
    <w:rsid w:val="006819EB"/>
    <w:rsid w:val="00681A61"/>
    <w:rsid w:val="00681B43"/>
    <w:rsid w:val="00681BFF"/>
    <w:rsid w:val="00681DD1"/>
    <w:rsid w:val="0068205D"/>
    <w:rsid w:val="006820E1"/>
    <w:rsid w:val="006821DD"/>
    <w:rsid w:val="00682572"/>
    <w:rsid w:val="0068310B"/>
    <w:rsid w:val="00683179"/>
    <w:rsid w:val="006831F9"/>
    <w:rsid w:val="00683B0C"/>
    <w:rsid w:val="00683DB5"/>
    <w:rsid w:val="00683EFC"/>
    <w:rsid w:val="006840F9"/>
    <w:rsid w:val="00684159"/>
    <w:rsid w:val="00684436"/>
    <w:rsid w:val="00684AD4"/>
    <w:rsid w:val="00684C12"/>
    <w:rsid w:val="0068522C"/>
    <w:rsid w:val="0068567C"/>
    <w:rsid w:val="006857BD"/>
    <w:rsid w:val="006858C8"/>
    <w:rsid w:val="00685B65"/>
    <w:rsid w:val="00685B97"/>
    <w:rsid w:val="00685C26"/>
    <w:rsid w:val="00685EBA"/>
    <w:rsid w:val="0068611A"/>
    <w:rsid w:val="0068631C"/>
    <w:rsid w:val="00686667"/>
    <w:rsid w:val="0068696A"/>
    <w:rsid w:val="00686FFE"/>
    <w:rsid w:val="0068718D"/>
    <w:rsid w:val="00687211"/>
    <w:rsid w:val="006872E8"/>
    <w:rsid w:val="00687D2D"/>
    <w:rsid w:val="0069011D"/>
    <w:rsid w:val="00690122"/>
    <w:rsid w:val="006903BD"/>
    <w:rsid w:val="006909D6"/>
    <w:rsid w:val="006911CE"/>
    <w:rsid w:val="006917AF"/>
    <w:rsid w:val="00691903"/>
    <w:rsid w:val="00691BC2"/>
    <w:rsid w:val="00691E24"/>
    <w:rsid w:val="006922F9"/>
    <w:rsid w:val="0069238F"/>
    <w:rsid w:val="006928FF"/>
    <w:rsid w:val="00692B13"/>
    <w:rsid w:val="00692B55"/>
    <w:rsid w:val="00692CDF"/>
    <w:rsid w:val="00692CE8"/>
    <w:rsid w:val="00692D79"/>
    <w:rsid w:val="00693075"/>
    <w:rsid w:val="006942A3"/>
    <w:rsid w:val="00694504"/>
    <w:rsid w:val="00694535"/>
    <w:rsid w:val="006949DE"/>
    <w:rsid w:val="00694AFE"/>
    <w:rsid w:val="00694F52"/>
    <w:rsid w:val="00695021"/>
    <w:rsid w:val="0069582B"/>
    <w:rsid w:val="00695C5A"/>
    <w:rsid w:val="00695F4F"/>
    <w:rsid w:val="00696072"/>
    <w:rsid w:val="00696217"/>
    <w:rsid w:val="00696239"/>
    <w:rsid w:val="00696243"/>
    <w:rsid w:val="0069654A"/>
    <w:rsid w:val="00696703"/>
    <w:rsid w:val="0069683E"/>
    <w:rsid w:val="006968F3"/>
    <w:rsid w:val="00696951"/>
    <w:rsid w:val="00697749"/>
    <w:rsid w:val="006977F7"/>
    <w:rsid w:val="00697901"/>
    <w:rsid w:val="00697A34"/>
    <w:rsid w:val="00697D4F"/>
    <w:rsid w:val="006A0123"/>
    <w:rsid w:val="006A0358"/>
    <w:rsid w:val="006A03A7"/>
    <w:rsid w:val="006A0506"/>
    <w:rsid w:val="006A0876"/>
    <w:rsid w:val="006A08C5"/>
    <w:rsid w:val="006A099F"/>
    <w:rsid w:val="006A1149"/>
    <w:rsid w:val="006A1323"/>
    <w:rsid w:val="006A1353"/>
    <w:rsid w:val="006A1821"/>
    <w:rsid w:val="006A19DB"/>
    <w:rsid w:val="006A1AD7"/>
    <w:rsid w:val="006A1B6F"/>
    <w:rsid w:val="006A1B75"/>
    <w:rsid w:val="006A1D35"/>
    <w:rsid w:val="006A1E63"/>
    <w:rsid w:val="006A2444"/>
    <w:rsid w:val="006A2C16"/>
    <w:rsid w:val="006A2FEA"/>
    <w:rsid w:val="006A304E"/>
    <w:rsid w:val="006A306A"/>
    <w:rsid w:val="006A3619"/>
    <w:rsid w:val="006A3BB4"/>
    <w:rsid w:val="006A3BB7"/>
    <w:rsid w:val="006A4101"/>
    <w:rsid w:val="006A427D"/>
    <w:rsid w:val="006A430F"/>
    <w:rsid w:val="006A4875"/>
    <w:rsid w:val="006A4894"/>
    <w:rsid w:val="006A4FBE"/>
    <w:rsid w:val="006A53AA"/>
    <w:rsid w:val="006A5447"/>
    <w:rsid w:val="006A553E"/>
    <w:rsid w:val="006A58E0"/>
    <w:rsid w:val="006A5B80"/>
    <w:rsid w:val="006A5F6B"/>
    <w:rsid w:val="006A60D7"/>
    <w:rsid w:val="006A6439"/>
    <w:rsid w:val="006A6F74"/>
    <w:rsid w:val="006A70BC"/>
    <w:rsid w:val="006A7649"/>
    <w:rsid w:val="006A77F2"/>
    <w:rsid w:val="006B0749"/>
    <w:rsid w:val="006B08D9"/>
    <w:rsid w:val="006B095A"/>
    <w:rsid w:val="006B0DAB"/>
    <w:rsid w:val="006B0E80"/>
    <w:rsid w:val="006B1081"/>
    <w:rsid w:val="006B10A9"/>
    <w:rsid w:val="006B10BB"/>
    <w:rsid w:val="006B1241"/>
    <w:rsid w:val="006B12E6"/>
    <w:rsid w:val="006B172D"/>
    <w:rsid w:val="006B1815"/>
    <w:rsid w:val="006B1BAE"/>
    <w:rsid w:val="006B1CDF"/>
    <w:rsid w:val="006B20AE"/>
    <w:rsid w:val="006B243F"/>
    <w:rsid w:val="006B2719"/>
    <w:rsid w:val="006B2784"/>
    <w:rsid w:val="006B2833"/>
    <w:rsid w:val="006B2851"/>
    <w:rsid w:val="006B29CC"/>
    <w:rsid w:val="006B2A7B"/>
    <w:rsid w:val="006B2C62"/>
    <w:rsid w:val="006B2F0A"/>
    <w:rsid w:val="006B3170"/>
    <w:rsid w:val="006B3372"/>
    <w:rsid w:val="006B36A8"/>
    <w:rsid w:val="006B37E5"/>
    <w:rsid w:val="006B382E"/>
    <w:rsid w:val="006B3B5D"/>
    <w:rsid w:val="006B3D0D"/>
    <w:rsid w:val="006B3DAD"/>
    <w:rsid w:val="006B3F74"/>
    <w:rsid w:val="006B4314"/>
    <w:rsid w:val="006B465D"/>
    <w:rsid w:val="006B4F51"/>
    <w:rsid w:val="006B4FF6"/>
    <w:rsid w:val="006B526B"/>
    <w:rsid w:val="006B5459"/>
    <w:rsid w:val="006B5E71"/>
    <w:rsid w:val="006B61D1"/>
    <w:rsid w:val="006B63CA"/>
    <w:rsid w:val="006B6533"/>
    <w:rsid w:val="006B6CA3"/>
    <w:rsid w:val="006B71BC"/>
    <w:rsid w:val="006B745A"/>
    <w:rsid w:val="006B7498"/>
    <w:rsid w:val="006C0025"/>
    <w:rsid w:val="006C00EB"/>
    <w:rsid w:val="006C038C"/>
    <w:rsid w:val="006C0762"/>
    <w:rsid w:val="006C088B"/>
    <w:rsid w:val="006C0974"/>
    <w:rsid w:val="006C1140"/>
    <w:rsid w:val="006C13CB"/>
    <w:rsid w:val="006C1596"/>
    <w:rsid w:val="006C1A5D"/>
    <w:rsid w:val="006C1A7D"/>
    <w:rsid w:val="006C1D8C"/>
    <w:rsid w:val="006C2257"/>
    <w:rsid w:val="006C2831"/>
    <w:rsid w:val="006C2A9A"/>
    <w:rsid w:val="006C31DA"/>
    <w:rsid w:val="006C35CC"/>
    <w:rsid w:val="006C390C"/>
    <w:rsid w:val="006C3939"/>
    <w:rsid w:val="006C4475"/>
    <w:rsid w:val="006C4A67"/>
    <w:rsid w:val="006C4A78"/>
    <w:rsid w:val="006C4B0C"/>
    <w:rsid w:val="006C4F5A"/>
    <w:rsid w:val="006C52EB"/>
    <w:rsid w:val="006C5A84"/>
    <w:rsid w:val="006C5F8C"/>
    <w:rsid w:val="006C6329"/>
    <w:rsid w:val="006C63FA"/>
    <w:rsid w:val="006C67CC"/>
    <w:rsid w:val="006C6AA9"/>
    <w:rsid w:val="006C6B40"/>
    <w:rsid w:val="006C6B8C"/>
    <w:rsid w:val="006C6BE6"/>
    <w:rsid w:val="006C6F65"/>
    <w:rsid w:val="006C71F6"/>
    <w:rsid w:val="006C750B"/>
    <w:rsid w:val="006C75ED"/>
    <w:rsid w:val="006D0017"/>
    <w:rsid w:val="006D01C2"/>
    <w:rsid w:val="006D0585"/>
    <w:rsid w:val="006D06F7"/>
    <w:rsid w:val="006D07B2"/>
    <w:rsid w:val="006D08BB"/>
    <w:rsid w:val="006D0C38"/>
    <w:rsid w:val="006D0FE8"/>
    <w:rsid w:val="006D0FEF"/>
    <w:rsid w:val="006D10B7"/>
    <w:rsid w:val="006D10C1"/>
    <w:rsid w:val="006D10C9"/>
    <w:rsid w:val="006D14B3"/>
    <w:rsid w:val="006D166A"/>
    <w:rsid w:val="006D1C45"/>
    <w:rsid w:val="006D2167"/>
    <w:rsid w:val="006D2299"/>
    <w:rsid w:val="006D2301"/>
    <w:rsid w:val="006D23F0"/>
    <w:rsid w:val="006D2548"/>
    <w:rsid w:val="006D2657"/>
    <w:rsid w:val="006D274C"/>
    <w:rsid w:val="006D2A07"/>
    <w:rsid w:val="006D2AC2"/>
    <w:rsid w:val="006D2E75"/>
    <w:rsid w:val="006D3543"/>
    <w:rsid w:val="006D35CF"/>
    <w:rsid w:val="006D3B1D"/>
    <w:rsid w:val="006D3F71"/>
    <w:rsid w:val="006D4777"/>
    <w:rsid w:val="006D52AF"/>
    <w:rsid w:val="006D574D"/>
    <w:rsid w:val="006D5A52"/>
    <w:rsid w:val="006D5A6C"/>
    <w:rsid w:val="006D5D60"/>
    <w:rsid w:val="006D63A1"/>
    <w:rsid w:val="006D69C0"/>
    <w:rsid w:val="006D6A04"/>
    <w:rsid w:val="006D6F55"/>
    <w:rsid w:val="006D725C"/>
    <w:rsid w:val="006D7282"/>
    <w:rsid w:val="006D72BE"/>
    <w:rsid w:val="006E008D"/>
    <w:rsid w:val="006E0147"/>
    <w:rsid w:val="006E0317"/>
    <w:rsid w:val="006E06A0"/>
    <w:rsid w:val="006E071F"/>
    <w:rsid w:val="006E09B7"/>
    <w:rsid w:val="006E0F42"/>
    <w:rsid w:val="006E11F5"/>
    <w:rsid w:val="006E1768"/>
    <w:rsid w:val="006E17EE"/>
    <w:rsid w:val="006E1A2E"/>
    <w:rsid w:val="006E1BEE"/>
    <w:rsid w:val="006E2BCF"/>
    <w:rsid w:val="006E2E02"/>
    <w:rsid w:val="006E30C5"/>
    <w:rsid w:val="006E30E2"/>
    <w:rsid w:val="006E317E"/>
    <w:rsid w:val="006E3228"/>
    <w:rsid w:val="006E37A3"/>
    <w:rsid w:val="006E3C86"/>
    <w:rsid w:val="006E3E1E"/>
    <w:rsid w:val="006E41A7"/>
    <w:rsid w:val="006E44DD"/>
    <w:rsid w:val="006E474A"/>
    <w:rsid w:val="006E48CE"/>
    <w:rsid w:val="006E4A03"/>
    <w:rsid w:val="006E4C96"/>
    <w:rsid w:val="006E5557"/>
    <w:rsid w:val="006E5A95"/>
    <w:rsid w:val="006E5ABD"/>
    <w:rsid w:val="006E5B19"/>
    <w:rsid w:val="006E5C53"/>
    <w:rsid w:val="006E5E11"/>
    <w:rsid w:val="006E6155"/>
    <w:rsid w:val="006E62B3"/>
    <w:rsid w:val="006E64BC"/>
    <w:rsid w:val="006E671B"/>
    <w:rsid w:val="006E677E"/>
    <w:rsid w:val="006E6D2A"/>
    <w:rsid w:val="006E6E08"/>
    <w:rsid w:val="006E7319"/>
    <w:rsid w:val="006E7490"/>
    <w:rsid w:val="006E7751"/>
    <w:rsid w:val="006E7775"/>
    <w:rsid w:val="006E779E"/>
    <w:rsid w:val="006E7CB0"/>
    <w:rsid w:val="006E7CB1"/>
    <w:rsid w:val="006E7F27"/>
    <w:rsid w:val="006F00A4"/>
    <w:rsid w:val="006F017B"/>
    <w:rsid w:val="006F02A3"/>
    <w:rsid w:val="006F0B4A"/>
    <w:rsid w:val="006F11F0"/>
    <w:rsid w:val="006F1E21"/>
    <w:rsid w:val="006F224A"/>
    <w:rsid w:val="006F2384"/>
    <w:rsid w:val="006F23DC"/>
    <w:rsid w:val="006F241E"/>
    <w:rsid w:val="006F259C"/>
    <w:rsid w:val="006F35A7"/>
    <w:rsid w:val="006F3851"/>
    <w:rsid w:val="006F4205"/>
    <w:rsid w:val="006F4322"/>
    <w:rsid w:val="006F450A"/>
    <w:rsid w:val="006F459B"/>
    <w:rsid w:val="006F49F5"/>
    <w:rsid w:val="006F4A77"/>
    <w:rsid w:val="006F4B3B"/>
    <w:rsid w:val="006F4BEC"/>
    <w:rsid w:val="006F4C12"/>
    <w:rsid w:val="006F4E99"/>
    <w:rsid w:val="006F4F02"/>
    <w:rsid w:val="006F4F98"/>
    <w:rsid w:val="006F5AE0"/>
    <w:rsid w:val="006F5B05"/>
    <w:rsid w:val="006F62F3"/>
    <w:rsid w:val="006F636A"/>
    <w:rsid w:val="006F6B85"/>
    <w:rsid w:val="006F743B"/>
    <w:rsid w:val="006F7642"/>
    <w:rsid w:val="006F7709"/>
    <w:rsid w:val="006F78DC"/>
    <w:rsid w:val="006F7E38"/>
    <w:rsid w:val="006F7E57"/>
    <w:rsid w:val="006F7EC6"/>
    <w:rsid w:val="0070008A"/>
    <w:rsid w:val="00700934"/>
    <w:rsid w:val="00700AAA"/>
    <w:rsid w:val="007010E5"/>
    <w:rsid w:val="007015C3"/>
    <w:rsid w:val="007017A3"/>
    <w:rsid w:val="00701CFE"/>
    <w:rsid w:val="00702148"/>
    <w:rsid w:val="0070298A"/>
    <w:rsid w:val="00702B15"/>
    <w:rsid w:val="00702B65"/>
    <w:rsid w:val="00702CC3"/>
    <w:rsid w:val="0070341D"/>
    <w:rsid w:val="007034F5"/>
    <w:rsid w:val="0070351C"/>
    <w:rsid w:val="007036A9"/>
    <w:rsid w:val="007037AB"/>
    <w:rsid w:val="00703DEB"/>
    <w:rsid w:val="00703F5A"/>
    <w:rsid w:val="00704058"/>
    <w:rsid w:val="007043A4"/>
    <w:rsid w:val="0070496A"/>
    <w:rsid w:val="007053CD"/>
    <w:rsid w:val="00705564"/>
    <w:rsid w:val="0070598F"/>
    <w:rsid w:val="00705E0D"/>
    <w:rsid w:val="00705EE2"/>
    <w:rsid w:val="007060B1"/>
    <w:rsid w:val="007069D6"/>
    <w:rsid w:val="00706A6F"/>
    <w:rsid w:val="00706B0C"/>
    <w:rsid w:val="00706BDA"/>
    <w:rsid w:val="00706D74"/>
    <w:rsid w:val="00706DDC"/>
    <w:rsid w:val="0070705B"/>
    <w:rsid w:val="007074D5"/>
    <w:rsid w:val="00707A08"/>
    <w:rsid w:val="00707C12"/>
    <w:rsid w:val="0071018F"/>
    <w:rsid w:val="00710657"/>
    <w:rsid w:val="007106CD"/>
    <w:rsid w:val="007107D5"/>
    <w:rsid w:val="00710D4A"/>
    <w:rsid w:val="007110B1"/>
    <w:rsid w:val="00711550"/>
    <w:rsid w:val="007115BE"/>
    <w:rsid w:val="00711AC8"/>
    <w:rsid w:val="00711AF0"/>
    <w:rsid w:val="00711B00"/>
    <w:rsid w:val="00711FBF"/>
    <w:rsid w:val="0071217F"/>
    <w:rsid w:val="0071234F"/>
    <w:rsid w:val="00712871"/>
    <w:rsid w:val="00712C6E"/>
    <w:rsid w:val="00712F50"/>
    <w:rsid w:val="007130F2"/>
    <w:rsid w:val="0071314D"/>
    <w:rsid w:val="007131F3"/>
    <w:rsid w:val="007135DE"/>
    <w:rsid w:val="00713881"/>
    <w:rsid w:val="007139F2"/>
    <w:rsid w:val="00713A5F"/>
    <w:rsid w:val="00713A66"/>
    <w:rsid w:val="00715408"/>
    <w:rsid w:val="00715CE2"/>
    <w:rsid w:val="00716101"/>
    <w:rsid w:val="00716350"/>
    <w:rsid w:val="00716440"/>
    <w:rsid w:val="007165AF"/>
    <w:rsid w:val="00716F22"/>
    <w:rsid w:val="00717243"/>
    <w:rsid w:val="00717401"/>
    <w:rsid w:val="00717565"/>
    <w:rsid w:val="0071776B"/>
    <w:rsid w:val="00717BA0"/>
    <w:rsid w:val="00717EDE"/>
    <w:rsid w:val="0072056B"/>
    <w:rsid w:val="007206B5"/>
    <w:rsid w:val="00720962"/>
    <w:rsid w:val="00720B1E"/>
    <w:rsid w:val="00720D96"/>
    <w:rsid w:val="00720D98"/>
    <w:rsid w:val="00720E96"/>
    <w:rsid w:val="0072108C"/>
    <w:rsid w:val="007211ED"/>
    <w:rsid w:val="00721335"/>
    <w:rsid w:val="007215BE"/>
    <w:rsid w:val="007216EA"/>
    <w:rsid w:val="00721CAF"/>
    <w:rsid w:val="00721D0C"/>
    <w:rsid w:val="00722388"/>
    <w:rsid w:val="007229C6"/>
    <w:rsid w:val="00722BCE"/>
    <w:rsid w:val="00722C1D"/>
    <w:rsid w:val="00722E12"/>
    <w:rsid w:val="00723007"/>
    <w:rsid w:val="007231B8"/>
    <w:rsid w:val="007232B1"/>
    <w:rsid w:val="0072395E"/>
    <w:rsid w:val="00723CA4"/>
    <w:rsid w:val="007240F0"/>
    <w:rsid w:val="007247F0"/>
    <w:rsid w:val="00724B2E"/>
    <w:rsid w:val="00724D76"/>
    <w:rsid w:val="007256C9"/>
    <w:rsid w:val="007262CD"/>
    <w:rsid w:val="0072642A"/>
    <w:rsid w:val="00726FBF"/>
    <w:rsid w:val="00726FE6"/>
    <w:rsid w:val="0072794D"/>
    <w:rsid w:val="00727C6E"/>
    <w:rsid w:val="0073025E"/>
    <w:rsid w:val="007304E9"/>
    <w:rsid w:val="0073060B"/>
    <w:rsid w:val="00730713"/>
    <w:rsid w:val="0073084A"/>
    <w:rsid w:val="00730FD0"/>
    <w:rsid w:val="007314EC"/>
    <w:rsid w:val="007317A3"/>
    <w:rsid w:val="00731864"/>
    <w:rsid w:val="00731978"/>
    <w:rsid w:val="007321F9"/>
    <w:rsid w:val="00732465"/>
    <w:rsid w:val="007326C1"/>
    <w:rsid w:val="00732A24"/>
    <w:rsid w:val="00732A92"/>
    <w:rsid w:val="00733526"/>
    <w:rsid w:val="007336DE"/>
    <w:rsid w:val="00734173"/>
    <w:rsid w:val="007344F1"/>
    <w:rsid w:val="0073456A"/>
    <w:rsid w:val="00734801"/>
    <w:rsid w:val="00734949"/>
    <w:rsid w:val="00734B14"/>
    <w:rsid w:val="00734CF9"/>
    <w:rsid w:val="0073512D"/>
    <w:rsid w:val="007351A2"/>
    <w:rsid w:val="00735276"/>
    <w:rsid w:val="00735359"/>
    <w:rsid w:val="00735E0D"/>
    <w:rsid w:val="00735FBF"/>
    <w:rsid w:val="00736437"/>
    <w:rsid w:val="00736FD7"/>
    <w:rsid w:val="00737162"/>
    <w:rsid w:val="0073722E"/>
    <w:rsid w:val="00737512"/>
    <w:rsid w:val="007403A3"/>
    <w:rsid w:val="00741412"/>
    <w:rsid w:val="00741FC8"/>
    <w:rsid w:val="00742146"/>
    <w:rsid w:val="00742476"/>
    <w:rsid w:val="007427F4"/>
    <w:rsid w:val="00742966"/>
    <w:rsid w:val="00742B3D"/>
    <w:rsid w:val="00742BE0"/>
    <w:rsid w:val="00742C61"/>
    <w:rsid w:val="00742E49"/>
    <w:rsid w:val="00743AEB"/>
    <w:rsid w:val="00743BB7"/>
    <w:rsid w:val="00744200"/>
    <w:rsid w:val="0074471E"/>
    <w:rsid w:val="00744BA4"/>
    <w:rsid w:val="00744EF2"/>
    <w:rsid w:val="0074506A"/>
    <w:rsid w:val="00745704"/>
    <w:rsid w:val="00745859"/>
    <w:rsid w:val="00745D9C"/>
    <w:rsid w:val="00745EFD"/>
    <w:rsid w:val="00746389"/>
    <w:rsid w:val="00746828"/>
    <w:rsid w:val="00746FD8"/>
    <w:rsid w:val="0074716E"/>
    <w:rsid w:val="007471BF"/>
    <w:rsid w:val="00747244"/>
    <w:rsid w:val="00750639"/>
    <w:rsid w:val="00750CEE"/>
    <w:rsid w:val="0075112B"/>
    <w:rsid w:val="00751A03"/>
    <w:rsid w:val="00751A33"/>
    <w:rsid w:val="00751B50"/>
    <w:rsid w:val="00751CD0"/>
    <w:rsid w:val="00752448"/>
    <w:rsid w:val="0075306F"/>
    <w:rsid w:val="007531BB"/>
    <w:rsid w:val="00753250"/>
    <w:rsid w:val="007536FE"/>
    <w:rsid w:val="0075381D"/>
    <w:rsid w:val="00753A5B"/>
    <w:rsid w:val="00753ADD"/>
    <w:rsid w:val="00753C78"/>
    <w:rsid w:val="00753E44"/>
    <w:rsid w:val="00753F91"/>
    <w:rsid w:val="007544BE"/>
    <w:rsid w:val="00754768"/>
    <w:rsid w:val="00754A49"/>
    <w:rsid w:val="007551EA"/>
    <w:rsid w:val="007552F0"/>
    <w:rsid w:val="00755330"/>
    <w:rsid w:val="0075533D"/>
    <w:rsid w:val="00755451"/>
    <w:rsid w:val="007559E6"/>
    <w:rsid w:val="00756026"/>
    <w:rsid w:val="0075602D"/>
    <w:rsid w:val="00756168"/>
    <w:rsid w:val="00756482"/>
    <w:rsid w:val="00756553"/>
    <w:rsid w:val="00756C8D"/>
    <w:rsid w:val="00756F0A"/>
    <w:rsid w:val="00756FA5"/>
    <w:rsid w:val="00757145"/>
    <w:rsid w:val="0075717E"/>
    <w:rsid w:val="007574F2"/>
    <w:rsid w:val="007575F1"/>
    <w:rsid w:val="007577A7"/>
    <w:rsid w:val="007579F5"/>
    <w:rsid w:val="00757BC6"/>
    <w:rsid w:val="00760255"/>
    <w:rsid w:val="007606A1"/>
    <w:rsid w:val="00760E4B"/>
    <w:rsid w:val="0076178A"/>
    <w:rsid w:val="0076180E"/>
    <w:rsid w:val="00761E05"/>
    <w:rsid w:val="00761F15"/>
    <w:rsid w:val="00761FC2"/>
    <w:rsid w:val="0076232F"/>
    <w:rsid w:val="007623DB"/>
    <w:rsid w:val="00762745"/>
    <w:rsid w:val="00762BAA"/>
    <w:rsid w:val="00762CF2"/>
    <w:rsid w:val="00762ED1"/>
    <w:rsid w:val="007630AE"/>
    <w:rsid w:val="00763367"/>
    <w:rsid w:val="00763864"/>
    <w:rsid w:val="007639FC"/>
    <w:rsid w:val="00763A51"/>
    <w:rsid w:val="007643D9"/>
    <w:rsid w:val="007646EC"/>
    <w:rsid w:val="007647E9"/>
    <w:rsid w:val="00764F2B"/>
    <w:rsid w:val="007654C3"/>
    <w:rsid w:val="00765899"/>
    <w:rsid w:val="00765C22"/>
    <w:rsid w:val="00765F29"/>
    <w:rsid w:val="00766058"/>
    <w:rsid w:val="0076621F"/>
    <w:rsid w:val="007662AC"/>
    <w:rsid w:val="00766380"/>
    <w:rsid w:val="007669EF"/>
    <w:rsid w:val="007672E7"/>
    <w:rsid w:val="0076738C"/>
    <w:rsid w:val="00767450"/>
    <w:rsid w:val="0076782B"/>
    <w:rsid w:val="00767A5E"/>
    <w:rsid w:val="00767C63"/>
    <w:rsid w:val="0077075F"/>
    <w:rsid w:val="00770875"/>
    <w:rsid w:val="00771678"/>
    <w:rsid w:val="0077192B"/>
    <w:rsid w:val="00771940"/>
    <w:rsid w:val="00771BD5"/>
    <w:rsid w:val="00771DB1"/>
    <w:rsid w:val="007721BE"/>
    <w:rsid w:val="007721FD"/>
    <w:rsid w:val="00772887"/>
    <w:rsid w:val="007728FD"/>
    <w:rsid w:val="00772CD3"/>
    <w:rsid w:val="00773F40"/>
    <w:rsid w:val="007741A1"/>
    <w:rsid w:val="00774647"/>
    <w:rsid w:val="007748BB"/>
    <w:rsid w:val="00774984"/>
    <w:rsid w:val="00775667"/>
    <w:rsid w:val="007759F0"/>
    <w:rsid w:val="00775A72"/>
    <w:rsid w:val="00775F02"/>
    <w:rsid w:val="00776159"/>
    <w:rsid w:val="007761DF"/>
    <w:rsid w:val="007766A5"/>
    <w:rsid w:val="007767DF"/>
    <w:rsid w:val="00776B01"/>
    <w:rsid w:val="007770C6"/>
    <w:rsid w:val="00777449"/>
    <w:rsid w:val="0077790C"/>
    <w:rsid w:val="00777A40"/>
    <w:rsid w:val="00777A45"/>
    <w:rsid w:val="00777E80"/>
    <w:rsid w:val="00777E9B"/>
    <w:rsid w:val="00780234"/>
    <w:rsid w:val="00780259"/>
    <w:rsid w:val="0078032F"/>
    <w:rsid w:val="00780652"/>
    <w:rsid w:val="0078086A"/>
    <w:rsid w:val="00780ED3"/>
    <w:rsid w:val="0078136F"/>
    <w:rsid w:val="00781547"/>
    <w:rsid w:val="00781780"/>
    <w:rsid w:val="0078186B"/>
    <w:rsid w:val="007818A6"/>
    <w:rsid w:val="00781BA2"/>
    <w:rsid w:val="0078218E"/>
    <w:rsid w:val="007824FF"/>
    <w:rsid w:val="0078277C"/>
    <w:rsid w:val="00782D08"/>
    <w:rsid w:val="007833C1"/>
    <w:rsid w:val="00783559"/>
    <w:rsid w:val="00783BBC"/>
    <w:rsid w:val="00783E94"/>
    <w:rsid w:val="00784368"/>
    <w:rsid w:val="0078455E"/>
    <w:rsid w:val="00784939"/>
    <w:rsid w:val="007850B2"/>
    <w:rsid w:val="00785227"/>
    <w:rsid w:val="00785360"/>
    <w:rsid w:val="007868CF"/>
    <w:rsid w:val="00786D2F"/>
    <w:rsid w:val="00787315"/>
    <w:rsid w:val="007879DF"/>
    <w:rsid w:val="00787B21"/>
    <w:rsid w:val="00787E00"/>
    <w:rsid w:val="00787E58"/>
    <w:rsid w:val="00790464"/>
    <w:rsid w:val="00790907"/>
    <w:rsid w:val="00791C73"/>
    <w:rsid w:val="00791D2C"/>
    <w:rsid w:val="00791DD5"/>
    <w:rsid w:val="007921E0"/>
    <w:rsid w:val="0079233D"/>
    <w:rsid w:val="007924ED"/>
    <w:rsid w:val="00792553"/>
    <w:rsid w:val="00792865"/>
    <w:rsid w:val="00792F9E"/>
    <w:rsid w:val="00793062"/>
    <w:rsid w:val="0079313B"/>
    <w:rsid w:val="007932EB"/>
    <w:rsid w:val="00793700"/>
    <w:rsid w:val="007937C5"/>
    <w:rsid w:val="00793B2E"/>
    <w:rsid w:val="00793BEA"/>
    <w:rsid w:val="00794777"/>
    <w:rsid w:val="00794AD0"/>
    <w:rsid w:val="00794BB6"/>
    <w:rsid w:val="00794DAB"/>
    <w:rsid w:val="00794F5A"/>
    <w:rsid w:val="0079500C"/>
    <w:rsid w:val="00795304"/>
    <w:rsid w:val="00795390"/>
    <w:rsid w:val="0079554F"/>
    <w:rsid w:val="007956B4"/>
    <w:rsid w:val="00795A60"/>
    <w:rsid w:val="00795D6D"/>
    <w:rsid w:val="0079663F"/>
    <w:rsid w:val="0079664B"/>
    <w:rsid w:val="007969B0"/>
    <w:rsid w:val="00796EAC"/>
    <w:rsid w:val="00796EE4"/>
    <w:rsid w:val="007974DC"/>
    <w:rsid w:val="00797514"/>
    <w:rsid w:val="0079780E"/>
    <w:rsid w:val="0079793E"/>
    <w:rsid w:val="00797989"/>
    <w:rsid w:val="00797B3D"/>
    <w:rsid w:val="007A00DF"/>
    <w:rsid w:val="007A019E"/>
    <w:rsid w:val="007A0561"/>
    <w:rsid w:val="007A0797"/>
    <w:rsid w:val="007A0B2F"/>
    <w:rsid w:val="007A0B4E"/>
    <w:rsid w:val="007A0CA0"/>
    <w:rsid w:val="007A0F7B"/>
    <w:rsid w:val="007A1389"/>
    <w:rsid w:val="007A1DC1"/>
    <w:rsid w:val="007A203E"/>
    <w:rsid w:val="007A20C0"/>
    <w:rsid w:val="007A216B"/>
    <w:rsid w:val="007A2373"/>
    <w:rsid w:val="007A23D0"/>
    <w:rsid w:val="007A2A59"/>
    <w:rsid w:val="007A2D30"/>
    <w:rsid w:val="007A348E"/>
    <w:rsid w:val="007A3491"/>
    <w:rsid w:val="007A3902"/>
    <w:rsid w:val="007A3906"/>
    <w:rsid w:val="007A3A56"/>
    <w:rsid w:val="007A3DA2"/>
    <w:rsid w:val="007A3DB1"/>
    <w:rsid w:val="007A4405"/>
    <w:rsid w:val="007A4610"/>
    <w:rsid w:val="007A49BF"/>
    <w:rsid w:val="007A4AAE"/>
    <w:rsid w:val="007A52B1"/>
    <w:rsid w:val="007A5A13"/>
    <w:rsid w:val="007A613B"/>
    <w:rsid w:val="007A6465"/>
    <w:rsid w:val="007A6491"/>
    <w:rsid w:val="007A6587"/>
    <w:rsid w:val="007A6593"/>
    <w:rsid w:val="007A6797"/>
    <w:rsid w:val="007A68EC"/>
    <w:rsid w:val="007A6AEF"/>
    <w:rsid w:val="007A6C0C"/>
    <w:rsid w:val="007A7161"/>
    <w:rsid w:val="007A7703"/>
    <w:rsid w:val="007A7991"/>
    <w:rsid w:val="007A7C21"/>
    <w:rsid w:val="007B07DD"/>
    <w:rsid w:val="007B085C"/>
    <w:rsid w:val="007B097E"/>
    <w:rsid w:val="007B0A24"/>
    <w:rsid w:val="007B0D0C"/>
    <w:rsid w:val="007B0E0D"/>
    <w:rsid w:val="007B1024"/>
    <w:rsid w:val="007B159A"/>
    <w:rsid w:val="007B163C"/>
    <w:rsid w:val="007B1F1B"/>
    <w:rsid w:val="007B1F3F"/>
    <w:rsid w:val="007B1FDF"/>
    <w:rsid w:val="007B22DB"/>
    <w:rsid w:val="007B2AA8"/>
    <w:rsid w:val="007B2B84"/>
    <w:rsid w:val="007B313C"/>
    <w:rsid w:val="007B3569"/>
    <w:rsid w:val="007B356C"/>
    <w:rsid w:val="007B3623"/>
    <w:rsid w:val="007B389C"/>
    <w:rsid w:val="007B3BC5"/>
    <w:rsid w:val="007B3E5A"/>
    <w:rsid w:val="007B497C"/>
    <w:rsid w:val="007B4A78"/>
    <w:rsid w:val="007B4B76"/>
    <w:rsid w:val="007B4EEA"/>
    <w:rsid w:val="007B4FBE"/>
    <w:rsid w:val="007B52CE"/>
    <w:rsid w:val="007B564A"/>
    <w:rsid w:val="007B5B04"/>
    <w:rsid w:val="007B5D65"/>
    <w:rsid w:val="007B6493"/>
    <w:rsid w:val="007B74F0"/>
    <w:rsid w:val="007B7738"/>
    <w:rsid w:val="007B783A"/>
    <w:rsid w:val="007B7928"/>
    <w:rsid w:val="007B7954"/>
    <w:rsid w:val="007B7ECB"/>
    <w:rsid w:val="007B7FEA"/>
    <w:rsid w:val="007C0137"/>
    <w:rsid w:val="007C043B"/>
    <w:rsid w:val="007C0607"/>
    <w:rsid w:val="007C073D"/>
    <w:rsid w:val="007C07AA"/>
    <w:rsid w:val="007C0E36"/>
    <w:rsid w:val="007C0F73"/>
    <w:rsid w:val="007C13B2"/>
    <w:rsid w:val="007C165C"/>
    <w:rsid w:val="007C1AC5"/>
    <w:rsid w:val="007C23F8"/>
    <w:rsid w:val="007C27AA"/>
    <w:rsid w:val="007C2968"/>
    <w:rsid w:val="007C296D"/>
    <w:rsid w:val="007C2B46"/>
    <w:rsid w:val="007C3406"/>
    <w:rsid w:val="007C424C"/>
    <w:rsid w:val="007C43F2"/>
    <w:rsid w:val="007C449C"/>
    <w:rsid w:val="007C45C8"/>
    <w:rsid w:val="007C4837"/>
    <w:rsid w:val="007C51BC"/>
    <w:rsid w:val="007C557A"/>
    <w:rsid w:val="007C5824"/>
    <w:rsid w:val="007C5B1B"/>
    <w:rsid w:val="007C5D2C"/>
    <w:rsid w:val="007C5E78"/>
    <w:rsid w:val="007C5FBC"/>
    <w:rsid w:val="007C5FF3"/>
    <w:rsid w:val="007C63B7"/>
    <w:rsid w:val="007C64D4"/>
    <w:rsid w:val="007C652F"/>
    <w:rsid w:val="007C6A8F"/>
    <w:rsid w:val="007C6EDB"/>
    <w:rsid w:val="007C722C"/>
    <w:rsid w:val="007C745F"/>
    <w:rsid w:val="007C7508"/>
    <w:rsid w:val="007C7A17"/>
    <w:rsid w:val="007C7F6C"/>
    <w:rsid w:val="007D0382"/>
    <w:rsid w:val="007D0B14"/>
    <w:rsid w:val="007D0C21"/>
    <w:rsid w:val="007D0E88"/>
    <w:rsid w:val="007D15B5"/>
    <w:rsid w:val="007D15FC"/>
    <w:rsid w:val="007D1630"/>
    <w:rsid w:val="007D16EB"/>
    <w:rsid w:val="007D2105"/>
    <w:rsid w:val="007D23CB"/>
    <w:rsid w:val="007D26D9"/>
    <w:rsid w:val="007D2723"/>
    <w:rsid w:val="007D27B0"/>
    <w:rsid w:val="007D29FF"/>
    <w:rsid w:val="007D2AE0"/>
    <w:rsid w:val="007D2F57"/>
    <w:rsid w:val="007D36D6"/>
    <w:rsid w:val="007D3AEA"/>
    <w:rsid w:val="007D3EE3"/>
    <w:rsid w:val="007D4099"/>
    <w:rsid w:val="007D4261"/>
    <w:rsid w:val="007D4CC0"/>
    <w:rsid w:val="007D538A"/>
    <w:rsid w:val="007D548A"/>
    <w:rsid w:val="007D54B9"/>
    <w:rsid w:val="007D5C9D"/>
    <w:rsid w:val="007D5D8F"/>
    <w:rsid w:val="007D6947"/>
    <w:rsid w:val="007D70F2"/>
    <w:rsid w:val="007D75E4"/>
    <w:rsid w:val="007D79A3"/>
    <w:rsid w:val="007D7C4F"/>
    <w:rsid w:val="007E04A1"/>
    <w:rsid w:val="007E092D"/>
    <w:rsid w:val="007E0B13"/>
    <w:rsid w:val="007E15FC"/>
    <w:rsid w:val="007E16B3"/>
    <w:rsid w:val="007E1EE0"/>
    <w:rsid w:val="007E1F1E"/>
    <w:rsid w:val="007E257A"/>
    <w:rsid w:val="007E2EC0"/>
    <w:rsid w:val="007E35FD"/>
    <w:rsid w:val="007E36DC"/>
    <w:rsid w:val="007E3971"/>
    <w:rsid w:val="007E3B41"/>
    <w:rsid w:val="007E3C5E"/>
    <w:rsid w:val="007E4AE6"/>
    <w:rsid w:val="007E4D9C"/>
    <w:rsid w:val="007E50F7"/>
    <w:rsid w:val="007E5240"/>
    <w:rsid w:val="007E53C0"/>
    <w:rsid w:val="007E5672"/>
    <w:rsid w:val="007E5979"/>
    <w:rsid w:val="007E653B"/>
    <w:rsid w:val="007E6684"/>
    <w:rsid w:val="007E699E"/>
    <w:rsid w:val="007E6B84"/>
    <w:rsid w:val="007E72D5"/>
    <w:rsid w:val="007E779E"/>
    <w:rsid w:val="007E7892"/>
    <w:rsid w:val="007F065F"/>
    <w:rsid w:val="007F06C2"/>
    <w:rsid w:val="007F0931"/>
    <w:rsid w:val="007F138F"/>
    <w:rsid w:val="007F17AE"/>
    <w:rsid w:val="007F17C0"/>
    <w:rsid w:val="007F1B7E"/>
    <w:rsid w:val="007F1CF6"/>
    <w:rsid w:val="007F1FBE"/>
    <w:rsid w:val="007F24D8"/>
    <w:rsid w:val="007F2573"/>
    <w:rsid w:val="007F29FB"/>
    <w:rsid w:val="007F2ADD"/>
    <w:rsid w:val="007F2C24"/>
    <w:rsid w:val="007F2CDE"/>
    <w:rsid w:val="007F3809"/>
    <w:rsid w:val="007F3822"/>
    <w:rsid w:val="007F3BA3"/>
    <w:rsid w:val="007F3BF1"/>
    <w:rsid w:val="007F4086"/>
    <w:rsid w:val="007F40D1"/>
    <w:rsid w:val="007F448D"/>
    <w:rsid w:val="007F45DF"/>
    <w:rsid w:val="007F4A86"/>
    <w:rsid w:val="007F5017"/>
    <w:rsid w:val="007F596B"/>
    <w:rsid w:val="007F6D08"/>
    <w:rsid w:val="007F6D20"/>
    <w:rsid w:val="007F6F12"/>
    <w:rsid w:val="007F7954"/>
    <w:rsid w:val="007F79E7"/>
    <w:rsid w:val="007F7CAD"/>
    <w:rsid w:val="007F7E51"/>
    <w:rsid w:val="00800448"/>
    <w:rsid w:val="00800524"/>
    <w:rsid w:val="008007BF"/>
    <w:rsid w:val="008007C7"/>
    <w:rsid w:val="008009D1"/>
    <w:rsid w:val="008009E3"/>
    <w:rsid w:val="0080112F"/>
    <w:rsid w:val="0080121C"/>
    <w:rsid w:val="008012D1"/>
    <w:rsid w:val="00801538"/>
    <w:rsid w:val="0080164B"/>
    <w:rsid w:val="00801788"/>
    <w:rsid w:val="008017CF"/>
    <w:rsid w:val="00801D26"/>
    <w:rsid w:val="00801E7E"/>
    <w:rsid w:val="008020D6"/>
    <w:rsid w:val="00802503"/>
    <w:rsid w:val="00802590"/>
    <w:rsid w:val="0080286B"/>
    <w:rsid w:val="00802B14"/>
    <w:rsid w:val="00802D97"/>
    <w:rsid w:val="00802DF4"/>
    <w:rsid w:val="00803293"/>
    <w:rsid w:val="00803600"/>
    <w:rsid w:val="00803786"/>
    <w:rsid w:val="00803F56"/>
    <w:rsid w:val="00804481"/>
    <w:rsid w:val="00804494"/>
    <w:rsid w:val="008045D6"/>
    <w:rsid w:val="00804640"/>
    <w:rsid w:val="0080516C"/>
    <w:rsid w:val="00805401"/>
    <w:rsid w:val="00805821"/>
    <w:rsid w:val="00805A84"/>
    <w:rsid w:val="00805B13"/>
    <w:rsid w:val="00805D88"/>
    <w:rsid w:val="00806387"/>
    <w:rsid w:val="008064BC"/>
    <w:rsid w:val="00806C3E"/>
    <w:rsid w:val="00807405"/>
    <w:rsid w:val="008074AB"/>
    <w:rsid w:val="008079D9"/>
    <w:rsid w:val="00807B7C"/>
    <w:rsid w:val="00807B97"/>
    <w:rsid w:val="00807E28"/>
    <w:rsid w:val="00807EAB"/>
    <w:rsid w:val="008100AE"/>
    <w:rsid w:val="00810422"/>
    <w:rsid w:val="008104ED"/>
    <w:rsid w:val="0081090C"/>
    <w:rsid w:val="0081130D"/>
    <w:rsid w:val="008114EA"/>
    <w:rsid w:val="0081175D"/>
    <w:rsid w:val="00811C0A"/>
    <w:rsid w:val="00811CA8"/>
    <w:rsid w:val="00812216"/>
    <w:rsid w:val="008125AA"/>
    <w:rsid w:val="008129BD"/>
    <w:rsid w:val="008129FC"/>
    <w:rsid w:val="00812E95"/>
    <w:rsid w:val="00812FA2"/>
    <w:rsid w:val="00813400"/>
    <w:rsid w:val="00813418"/>
    <w:rsid w:val="0081379B"/>
    <w:rsid w:val="008140E1"/>
    <w:rsid w:val="008142D8"/>
    <w:rsid w:val="00814740"/>
    <w:rsid w:val="00814793"/>
    <w:rsid w:val="0081492A"/>
    <w:rsid w:val="00814AB4"/>
    <w:rsid w:val="00814D3E"/>
    <w:rsid w:val="00814D7B"/>
    <w:rsid w:val="008151F5"/>
    <w:rsid w:val="008153C3"/>
    <w:rsid w:val="00815855"/>
    <w:rsid w:val="008159CE"/>
    <w:rsid w:val="00815D32"/>
    <w:rsid w:val="00815DED"/>
    <w:rsid w:val="00816025"/>
    <w:rsid w:val="0081614C"/>
    <w:rsid w:val="00816A53"/>
    <w:rsid w:val="0081705C"/>
    <w:rsid w:val="00817717"/>
    <w:rsid w:val="008177FD"/>
    <w:rsid w:val="008178EA"/>
    <w:rsid w:val="00817B12"/>
    <w:rsid w:val="00817DB4"/>
    <w:rsid w:val="00817E5C"/>
    <w:rsid w:val="0082003F"/>
    <w:rsid w:val="008205C0"/>
    <w:rsid w:val="008206A5"/>
    <w:rsid w:val="0082096D"/>
    <w:rsid w:val="00820BA4"/>
    <w:rsid w:val="00820D3D"/>
    <w:rsid w:val="00820D89"/>
    <w:rsid w:val="008212BF"/>
    <w:rsid w:val="00821797"/>
    <w:rsid w:val="00821844"/>
    <w:rsid w:val="008218B2"/>
    <w:rsid w:val="00821A17"/>
    <w:rsid w:val="00821D25"/>
    <w:rsid w:val="00822075"/>
    <w:rsid w:val="00822297"/>
    <w:rsid w:val="0082252F"/>
    <w:rsid w:val="00822A9D"/>
    <w:rsid w:val="00823002"/>
    <w:rsid w:val="008235FF"/>
    <w:rsid w:val="00823AB5"/>
    <w:rsid w:val="00823CAE"/>
    <w:rsid w:val="0082414F"/>
    <w:rsid w:val="00824664"/>
    <w:rsid w:val="00824B56"/>
    <w:rsid w:val="00825146"/>
    <w:rsid w:val="00825267"/>
    <w:rsid w:val="008254B4"/>
    <w:rsid w:val="00825900"/>
    <w:rsid w:val="00825B81"/>
    <w:rsid w:val="00825C7D"/>
    <w:rsid w:val="00825CFC"/>
    <w:rsid w:val="00826277"/>
    <w:rsid w:val="00826287"/>
    <w:rsid w:val="00826602"/>
    <w:rsid w:val="008267E2"/>
    <w:rsid w:val="00826BC7"/>
    <w:rsid w:val="00826DA2"/>
    <w:rsid w:val="00826DE9"/>
    <w:rsid w:val="00826F9B"/>
    <w:rsid w:val="00826FB6"/>
    <w:rsid w:val="0082702E"/>
    <w:rsid w:val="00827086"/>
    <w:rsid w:val="008271D0"/>
    <w:rsid w:val="0082721D"/>
    <w:rsid w:val="0082785C"/>
    <w:rsid w:val="00827A94"/>
    <w:rsid w:val="00827C5F"/>
    <w:rsid w:val="00827DFC"/>
    <w:rsid w:val="008301C3"/>
    <w:rsid w:val="0083069C"/>
    <w:rsid w:val="00830A27"/>
    <w:rsid w:val="00830D55"/>
    <w:rsid w:val="00830E63"/>
    <w:rsid w:val="00830F50"/>
    <w:rsid w:val="00830F7E"/>
    <w:rsid w:val="00831015"/>
    <w:rsid w:val="008310E3"/>
    <w:rsid w:val="00831112"/>
    <w:rsid w:val="00831465"/>
    <w:rsid w:val="00831497"/>
    <w:rsid w:val="00831C1F"/>
    <w:rsid w:val="00831C6F"/>
    <w:rsid w:val="0083249F"/>
    <w:rsid w:val="008327CA"/>
    <w:rsid w:val="00832CA6"/>
    <w:rsid w:val="00832EE3"/>
    <w:rsid w:val="00832FDF"/>
    <w:rsid w:val="0083304D"/>
    <w:rsid w:val="0083313D"/>
    <w:rsid w:val="00833248"/>
    <w:rsid w:val="00833BE7"/>
    <w:rsid w:val="00833BF8"/>
    <w:rsid w:val="00833F03"/>
    <w:rsid w:val="0083443D"/>
    <w:rsid w:val="008344CF"/>
    <w:rsid w:val="0083473C"/>
    <w:rsid w:val="00834D49"/>
    <w:rsid w:val="00834F71"/>
    <w:rsid w:val="00835427"/>
    <w:rsid w:val="008354AF"/>
    <w:rsid w:val="00835587"/>
    <w:rsid w:val="0083579F"/>
    <w:rsid w:val="00835856"/>
    <w:rsid w:val="00835B1C"/>
    <w:rsid w:val="00835E7F"/>
    <w:rsid w:val="00836473"/>
    <w:rsid w:val="00836C2B"/>
    <w:rsid w:val="00837024"/>
    <w:rsid w:val="00837CF1"/>
    <w:rsid w:val="0084029C"/>
    <w:rsid w:val="00840521"/>
    <w:rsid w:val="00840CF1"/>
    <w:rsid w:val="00841087"/>
    <w:rsid w:val="008414C4"/>
    <w:rsid w:val="0084154C"/>
    <w:rsid w:val="00841C51"/>
    <w:rsid w:val="00841E72"/>
    <w:rsid w:val="00841EF3"/>
    <w:rsid w:val="00841F2B"/>
    <w:rsid w:val="008422C7"/>
    <w:rsid w:val="0084234A"/>
    <w:rsid w:val="008427B2"/>
    <w:rsid w:val="008427BA"/>
    <w:rsid w:val="00842AEA"/>
    <w:rsid w:val="00842C33"/>
    <w:rsid w:val="00842DCE"/>
    <w:rsid w:val="00842EA9"/>
    <w:rsid w:val="00842FBC"/>
    <w:rsid w:val="008430B5"/>
    <w:rsid w:val="0084312B"/>
    <w:rsid w:val="0084362D"/>
    <w:rsid w:val="008437E5"/>
    <w:rsid w:val="008437FF"/>
    <w:rsid w:val="00843A62"/>
    <w:rsid w:val="00843C4D"/>
    <w:rsid w:val="00843F2E"/>
    <w:rsid w:val="00843F44"/>
    <w:rsid w:val="0084418A"/>
    <w:rsid w:val="00844A49"/>
    <w:rsid w:val="00844E6A"/>
    <w:rsid w:val="00844F93"/>
    <w:rsid w:val="00844F9F"/>
    <w:rsid w:val="00844FD8"/>
    <w:rsid w:val="00845378"/>
    <w:rsid w:val="00845386"/>
    <w:rsid w:val="00845780"/>
    <w:rsid w:val="008459E2"/>
    <w:rsid w:val="00845C38"/>
    <w:rsid w:val="00845D8D"/>
    <w:rsid w:val="00845DE5"/>
    <w:rsid w:val="00845E77"/>
    <w:rsid w:val="00845F87"/>
    <w:rsid w:val="00846029"/>
    <w:rsid w:val="00846936"/>
    <w:rsid w:val="008469A8"/>
    <w:rsid w:val="00846A2C"/>
    <w:rsid w:val="00846A5F"/>
    <w:rsid w:val="00846F9A"/>
    <w:rsid w:val="008470E3"/>
    <w:rsid w:val="008473B9"/>
    <w:rsid w:val="008477D7"/>
    <w:rsid w:val="00847888"/>
    <w:rsid w:val="00847A71"/>
    <w:rsid w:val="00847A7F"/>
    <w:rsid w:val="00850127"/>
    <w:rsid w:val="008502AB"/>
    <w:rsid w:val="0085032C"/>
    <w:rsid w:val="008507DD"/>
    <w:rsid w:val="00850A71"/>
    <w:rsid w:val="0085101D"/>
    <w:rsid w:val="008512DF"/>
    <w:rsid w:val="00851631"/>
    <w:rsid w:val="008519AF"/>
    <w:rsid w:val="00851C46"/>
    <w:rsid w:val="00851E87"/>
    <w:rsid w:val="00851FC1"/>
    <w:rsid w:val="00852386"/>
    <w:rsid w:val="0085241D"/>
    <w:rsid w:val="0085252C"/>
    <w:rsid w:val="008528A1"/>
    <w:rsid w:val="00852A12"/>
    <w:rsid w:val="00852DAA"/>
    <w:rsid w:val="008541A7"/>
    <w:rsid w:val="008542F9"/>
    <w:rsid w:val="0085491C"/>
    <w:rsid w:val="00854E73"/>
    <w:rsid w:val="008556DB"/>
    <w:rsid w:val="00855746"/>
    <w:rsid w:val="0085576D"/>
    <w:rsid w:val="008557DB"/>
    <w:rsid w:val="00855871"/>
    <w:rsid w:val="00855BE2"/>
    <w:rsid w:val="00855C51"/>
    <w:rsid w:val="00855D5C"/>
    <w:rsid w:val="00856123"/>
    <w:rsid w:val="00856170"/>
    <w:rsid w:val="0085679A"/>
    <w:rsid w:val="008568D9"/>
    <w:rsid w:val="00856D41"/>
    <w:rsid w:val="00856D57"/>
    <w:rsid w:val="00856FC1"/>
    <w:rsid w:val="008574A0"/>
    <w:rsid w:val="008576B0"/>
    <w:rsid w:val="00857A69"/>
    <w:rsid w:val="00857BFC"/>
    <w:rsid w:val="00860442"/>
    <w:rsid w:val="008605EE"/>
    <w:rsid w:val="00861068"/>
    <w:rsid w:val="008611D7"/>
    <w:rsid w:val="0086153D"/>
    <w:rsid w:val="008616A3"/>
    <w:rsid w:val="0086178F"/>
    <w:rsid w:val="00861A82"/>
    <w:rsid w:val="00861B8D"/>
    <w:rsid w:val="00861DD0"/>
    <w:rsid w:val="0086213B"/>
    <w:rsid w:val="008623F9"/>
    <w:rsid w:val="00862618"/>
    <w:rsid w:val="008627E1"/>
    <w:rsid w:val="008631EB"/>
    <w:rsid w:val="008638B2"/>
    <w:rsid w:val="0086396D"/>
    <w:rsid w:val="008639C8"/>
    <w:rsid w:val="00864189"/>
    <w:rsid w:val="00864797"/>
    <w:rsid w:val="008647C4"/>
    <w:rsid w:val="00864924"/>
    <w:rsid w:val="008650D2"/>
    <w:rsid w:val="008652C4"/>
    <w:rsid w:val="008654F2"/>
    <w:rsid w:val="0086554A"/>
    <w:rsid w:val="00865916"/>
    <w:rsid w:val="0086591D"/>
    <w:rsid w:val="00865931"/>
    <w:rsid w:val="008662FD"/>
    <w:rsid w:val="008665BD"/>
    <w:rsid w:val="00866697"/>
    <w:rsid w:val="008667BC"/>
    <w:rsid w:val="00866A66"/>
    <w:rsid w:val="00866CDB"/>
    <w:rsid w:val="00866F85"/>
    <w:rsid w:val="008674D0"/>
    <w:rsid w:val="00867B44"/>
    <w:rsid w:val="00870114"/>
    <w:rsid w:val="0087086D"/>
    <w:rsid w:val="0087091F"/>
    <w:rsid w:val="00870B4B"/>
    <w:rsid w:val="0087101A"/>
    <w:rsid w:val="00871C1F"/>
    <w:rsid w:val="00871D83"/>
    <w:rsid w:val="00871F4E"/>
    <w:rsid w:val="00872A31"/>
    <w:rsid w:val="00872DAD"/>
    <w:rsid w:val="00873033"/>
    <w:rsid w:val="00873564"/>
    <w:rsid w:val="00873640"/>
    <w:rsid w:val="0087384E"/>
    <w:rsid w:val="008739C1"/>
    <w:rsid w:val="00873BBB"/>
    <w:rsid w:val="00873DFC"/>
    <w:rsid w:val="00873ED5"/>
    <w:rsid w:val="0087419C"/>
    <w:rsid w:val="0087426A"/>
    <w:rsid w:val="00874573"/>
    <w:rsid w:val="00874669"/>
    <w:rsid w:val="00874A3E"/>
    <w:rsid w:val="00874C8F"/>
    <w:rsid w:val="00874CCB"/>
    <w:rsid w:val="00874D09"/>
    <w:rsid w:val="00874EE2"/>
    <w:rsid w:val="00874FBE"/>
    <w:rsid w:val="00875120"/>
    <w:rsid w:val="008752ED"/>
    <w:rsid w:val="00875757"/>
    <w:rsid w:val="00875CF7"/>
    <w:rsid w:val="00876617"/>
    <w:rsid w:val="008766D4"/>
    <w:rsid w:val="00876720"/>
    <w:rsid w:val="00877311"/>
    <w:rsid w:val="00877835"/>
    <w:rsid w:val="0087791A"/>
    <w:rsid w:val="00877C3E"/>
    <w:rsid w:val="00877D2C"/>
    <w:rsid w:val="00877E65"/>
    <w:rsid w:val="00877E7A"/>
    <w:rsid w:val="00877F1B"/>
    <w:rsid w:val="008800B2"/>
    <w:rsid w:val="0088034E"/>
    <w:rsid w:val="008807F7"/>
    <w:rsid w:val="00880A51"/>
    <w:rsid w:val="0088136E"/>
    <w:rsid w:val="008814B9"/>
    <w:rsid w:val="00881530"/>
    <w:rsid w:val="00881739"/>
    <w:rsid w:val="00881854"/>
    <w:rsid w:val="008821D8"/>
    <w:rsid w:val="00882D8C"/>
    <w:rsid w:val="00882FA9"/>
    <w:rsid w:val="008831B5"/>
    <w:rsid w:val="00883224"/>
    <w:rsid w:val="008833F2"/>
    <w:rsid w:val="00883441"/>
    <w:rsid w:val="00883667"/>
    <w:rsid w:val="00883730"/>
    <w:rsid w:val="00883BE6"/>
    <w:rsid w:val="00884172"/>
    <w:rsid w:val="00884445"/>
    <w:rsid w:val="00884548"/>
    <w:rsid w:val="00884887"/>
    <w:rsid w:val="008851E3"/>
    <w:rsid w:val="0088526F"/>
    <w:rsid w:val="008853AB"/>
    <w:rsid w:val="00885479"/>
    <w:rsid w:val="00885A89"/>
    <w:rsid w:val="00885DBE"/>
    <w:rsid w:val="00886068"/>
    <w:rsid w:val="0088616A"/>
    <w:rsid w:val="00886222"/>
    <w:rsid w:val="00886238"/>
    <w:rsid w:val="00886BA1"/>
    <w:rsid w:val="00886D7C"/>
    <w:rsid w:val="00887011"/>
    <w:rsid w:val="00887E99"/>
    <w:rsid w:val="0089103B"/>
    <w:rsid w:val="008911D2"/>
    <w:rsid w:val="008912F4"/>
    <w:rsid w:val="00891309"/>
    <w:rsid w:val="00891D3A"/>
    <w:rsid w:val="008922A1"/>
    <w:rsid w:val="00892674"/>
    <w:rsid w:val="0089344F"/>
    <w:rsid w:val="008936E5"/>
    <w:rsid w:val="00893B2F"/>
    <w:rsid w:val="00893C17"/>
    <w:rsid w:val="00893FF3"/>
    <w:rsid w:val="0089413E"/>
    <w:rsid w:val="0089439D"/>
    <w:rsid w:val="008944C6"/>
    <w:rsid w:val="008949C3"/>
    <w:rsid w:val="00894CD4"/>
    <w:rsid w:val="00894D5B"/>
    <w:rsid w:val="00894DDD"/>
    <w:rsid w:val="0089507D"/>
    <w:rsid w:val="008953C6"/>
    <w:rsid w:val="00895565"/>
    <w:rsid w:val="00895D94"/>
    <w:rsid w:val="00895E0A"/>
    <w:rsid w:val="0089625F"/>
    <w:rsid w:val="008969D3"/>
    <w:rsid w:val="00896D3F"/>
    <w:rsid w:val="00896D9A"/>
    <w:rsid w:val="00897420"/>
    <w:rsid w:val="008975BD"/>
    <w:rsid w:val="00897DF5"/>
    <w:rsid w:val="008A0162"/>
    <w:rsid w:val="008A0266"/>
    <w:rsid w:val="008A0AEE"/>
    <w:rsid w:val="008A0BEE"/>
    <w:rsid w:val="008A1E57"/>
    <w:rsid w:val="008A1EC5"/>
    <w:rsid w:val="008A206D"/>
    <w:rsid w:val="008A260D"/>
    <w:rsid w:val="008A27C9"/>
    <w:rsid w:val="008A306B"/>
    <w:rsid w:val="008A30E4"/>
    <w:rsid w:val="008A32E4"/>
    <w:rsid w:val="008A39B8"/>
    <w:rsid w:val="008A3B32"/>
    <w:rsid w:val="008A412D"/>
    <w:rsid w:val="008A414D"/>
    <w:rsid w:val="008A4313"/>
    <w:rsid w:val="008A456C"/>
    <w:rsid w:val="008A4620"/>
    <w:rsid w:val="008A4632"/>
    <w:rsid w:val="008A46B0"/>
    <w:rsid w:val="008A4879"/>
    <w:rsid w:val="008A4F29"/>
    <w:rsid w:val="008A5257"/>
    <w:rsid w:val="008A59A4"/>
    <w:rsid w:val="008A5C2E"/>
    <w:rsid w:val="008A5CE1"/>
    <w:rsid w:val="008A67AF"/>
    <w:rsid w:val="008A6A0F"/>
    <w:rsid w:val="008A6A19"/>
    <w:rsid w:val="008A783C"/>
    <w:rsid w:val="008A79C6"/>
    <w:rsid w:val="008A7D16"/>
    <w:rsid w:val="008B05E3"/>
    <w:rsid w:val="008B06FE"/>
    <w:rsid w:val="008B092E"/>
    <w:rsid w:val="008B0A3E"/>
    <w:rsid w:val="008B0AC1"/>
    <w:rsid w:val="008B0B1C"/>
    <w:rsid w:val="008B0BCB"/>
    <w:rsid w:val="008B0CF2"/>
    <w:rsid w:val="008B0E00"/>
    <w:rsid w:val="008B1205"/>
    <w:rsid w:val="008B17F3"/>
    <w:rsid w:val="008B1841"/>
    <w:rsid w:val="008B1927"/>
    <w:rsid w:val="008B1B5F"/>
    <w:rsid w:val="008B1E46"/>
    <w:rsid w:val="008B2135"/>
    <w:rsid w:val="008B2324"/>
    <w:rsid w:val="008B29B4"/>
    <w:rsid w:val="008B29EF"/>
    <w:rsid w:val="008B2B1F"/>
    <w:rsid w:val="008B3931"/>
    <w:rsid w:val="008B47E0"/>
    <w:rsid w:val="008B48C3"/>
    <w:rsid w:val="008B4D95"/>
    <w:rsid w:val="008B4E51"/>
    <w:rsid w:val="008B5420"/>
    <w:rsid w:val="008B580D"/>
    <w:rsid w:val="008B5D05"/>
    <w:rsid w:val="008B5D6F"/>
    <w:rsid w:val="008B5E35"/>
    <w:rsid w:val="008B6066"/>
    <w:rsid w:val="008B61FB"/>
    <w:rsid w:val="008B6550"/>
    <w:rsid w:val="008B6555"/>
    <w:rsid w:val="008B6AC6"/>
    <w:rsid w:val="008B6F43"/>
    <w:rsid w:val="008B709F"/>
    <w:rsid w:val="008B71A6"/>
    <w:rsid w:val="008B7517"/>
    <w:rsid w:val="008B7A32"/>
    <w:rsid w:val="008B7B55"/>
    <w:rsid w:val="008B7E8E"/>
    <w:rsid w:val="008C09EC"/>
    <w:rsid w:val="008C0D08"/>
    <w:rsid w:val="008C0F82"/>
    <w:rsid w:val="008C123D"/>
    <w:rsid w:val="008C1413"/>
    <w:rsid w:val="008C156A"/>
    <w:rsid w:val="008C1850"/>
    <w:rsid w:val="008C1ECD"/>
    <w:rsid w:val="008C1F06"/>
    <w:rsid w:val="008C2108"/>
    <w:rsid w:val="008C222D"/>
    <w:rsid w:val="008C2281"/>
    <w:rsid w:val="008C28A9"/>
    <w:rsid w:val="008C2D36"/>
    <w:rsid w:val="008C351A"/>
    <w:rsid w:val="008C3A14"/>
    <w:rsid w:val="008C3D43"/>
    <w:rsid w:val="008C3EE6"/>
    <w:rsid w:val="008C448A"/>
    <w:rsid w:val="008C525A"/>
    <w:rsid w:val="008C59F3"/>
    <w:rsid w:val="008C5AAE"/>
    <w:rsid w:val="008C63C8"/>
    <w:rsid w:val="008C6559"/>
    <w:rsid w:val="008C66FF"/>
    <w:rsid w:val="008C6B63"/>
    <w:rsid w:val="008C6EC1"/>
    <w:rsid w:val="008C6EF7"/>
    <w:rsid w:val="008C7278"/>
    <w:rsid w:val="008C72FA"/>
    <w:rsid w:val="008C79F2"/>
    <w:rsid w:val="008C7FC3"/>
    <w:rsid w:val="008D046E"/>
    <w:rsid w:val="008D04DC"/>
    <w:rsid w:val="008D0736"/>
    <w:rsid w:val="008D082D"/>
    <w:rsid w:val="008D0DD5"/>
    <w:rsid w:val="008D124D"/>
    <w:rsid w:val="008D1291"/>
    <w:rsid w:val="008D12A5"/>
    <w:rsid w:val="008D165F"/>
    <w:rsid w:val="008D1CEF"/>
    <w:rsid w:val="008D2188"/>
    <w:rsid w:val="008D2289"/>
    <w:rsid w:val="008D2342"/>
    <w:rsid w:val="008D23AD"/>
    <w:rsid w:val="008D23BA"/>
    <w:rsid w:val="008D265E"/>
    <w:rsid w:val="008D317A"/>
    <w:rsid w:val="008D35E4"/>
    <w:rsid w:val="008D3793"/>
    <w:rsid w:val="008D38BB"/>
    <w:rsid w:val="008D3EE4"/>
    <w:rsid w:val="008D44E1"/>
    <w:rsid w:val="008D49BD"/>
    <w:rsid w:val="008D4ABD"/>
    <w:rsid w:val="008D4CDD"/>
    <w:rsid w:val="008D4DE9"/>
    <w:rsid w:val="008D4F17"/>
    <w:rsid w:val="008D56BA"/>
    <w:rsid w:val="008D58AE"/>
    <w:rsid w:val="008D5AB4"/>
    <w:rsid w:val="008D6965"/>
    <w:rsid w:val="008D6AB5"/>
    <w:rsid w:val="008D6ABB"/>
    <w:rsid w:val="008D6B36"/>
    <w:rsid w:val="008D6CFF"/>
    <w:rsid w:val="008D6DD9"/>
    <w:rsid w:val="008D75F3"/>
    <w:rsid w:val="008D7D8F"/>
    <w:rsid w:val="008E05EB"/>
    <w:rsid w:val="008E065B"/>
    <w:rsid w:val="008E09D2"/>
    <w:rsid w:val="008E10BB"/>
    <w:rsid w:val="008E110B"/>
    <w:rsid w:val="008E1114"/>
    <w:rsid w:val="008E12B5"/>
    <w:rsid w:val="008E132C"/>
    <w:rsid w:val="008E1EE3"/>
    <w:rsid w:val="008E1F68"/>
    <w:rsid w:val="008E1FA2"/>
    <w:rsid w:val="008E2332"/>
    <w:rsid w:val="008E2BCC"/>
    <w:rsid w:val="008E2E6C"/>
    <w:rsid w:val="008E2FB9"/>
    <w:rsid w:val="008E31B3"/>
    <w:rsid w:val="008E363F"/>
    <w:rsid w:val="008E3724"/>
    <w:rsid w:val="008E37DF"/>
    <w:rsid w:val="008E3AFE"/>
    <w:rsid w:val="008E4432"/>
    <w:rsid w:val="008E44D4"/>
    <w:rsid w:val="008E45AE"/>
    <w:rsid w:val="008E48F0"/>
    <w:rsid w:val="008E49CD"/>
    <w:rsid w:val="008E5000"/>
    <w:rsid w:val="008E53EE"/>
    <w:rsid w:val="008E5515"/>
    <w:rsid w:val="008E563D"/>
    <w:rsid w:val="008E6841"/>
    <w:rsid w:val="008E69D4"/>
    <w:rsid w:val="008E6C5E"/>
    <w:rsid w:val="008E6C76"/>
    <w:rsid w:val="008E6F57"/>
    <w:rsid w:val="008E7336"/>
    <w:rsid w:val="008E73F3"/>
    <w:rsid w:val="008E7649"/>
    <w:rsid w:val="008E77AA"/>
    <w:rsid w:val="008E7AD4"/>
    <w:rsid w:val="008E7BE4"/>
    <w:rsid w:val="008E7C92"/>
    <w:rsid w:val="008F0987"/>
    <w:rsid w:val="008F0EDB"/>
    <w:rsid w:val="008F1060"/>
    <w:rsid w:val="008F1F00"/>
    <w:rsid w:val="008F2017"/>
    <w:rsid w:val="008F22A4"/>
    <w:rsid w:val="008F2385"/>
    <w:rsid w:val="008F2840"/>
    <w:rsid w:val="008F33D4"/>
    <w:rsid w:val="008F3937"/>
    <w:rsid w:val="008F39B2"/>
    <w:rsid w:val="008F44A4"/>
    <w:rsid w:val="008F49C6"/>
    <w:rsid w:val="008F5381"/>
    <w:rsid w:val="008F5792"/>
    <w:rsid w:val="008F5AF5"/>
    <w:rsid w:val="008F5D7B"/>
    <w:rsid w:val="008F6565"/>
    <w:rsid w:val="008F6680"/>
    <w:rsid w:val="008F6B36"/>
    <w:rsid w:val="008F6C7F"/>
    <w:rsid w:val="008F70A4"/>
    <w:rsid w:val="008F7643"/>
    <w:rsid w:val="008F779D"/>
    <w:rsid w:val="008F7849"/>
    <w:rsid w:val="008F7923"/>
    <w:rsid w:val="008F7A74"/>
    <w:rsid w:val="008F7B00"/>
    <w:rsid w:val="00900048"/>
    <w:rsid w:val="00900064"/>
    <w:rsid w:val="0090010C"/>
    <w:rsid w:val="00900614"/>
    <w:rsid w:val="0090067D"/>
    <w:rsid w:val="00900953"/>
    <w:rsid w:val="00900AB6"/>
    <w:rsid w:val="00900AC7"/>
    <w:rsid w:val="00900C6A"/>
    <w:rsid w:val="0090104D"/>
    <w:rsid w:val="009011F3"/>
    <w:rsid w:val="00901218"/>
    <w:rsid w:val="009013CE"/>
    <w:rsid w:val="00901691"/>
    <w:rsid w:val="009019FE"/>
    <w:rsid w:val="00901B0A"/>
    <w:rsid w:val="00901B1E"/>
    <w:rsid w:val="009020C3"/>
    <w:rsid w:val="0090226F"/>
    <w:rsid w:val="0090251A"/>
    <w:rsid w:val="009025D4"/>
    <w:rsid w:val="00902792"/>
    <w:rsid w:val="009028DA"/>
    <w:rsid w:val="00902A66"/>
    <w:rsid w:val="00902BF0"/>
    <w:rsid w:val="00902CF5"/>
    <w:rsid w:val="009032F3"/>
    <w:rsid w:val="00903323"/>
    <w:rsid w:val="0090348B"/>
    <w:rsid w:val="009034D8"/>
    <w:rsid w:val="0090353B"/>
    <w:rsid w:val="009036DE"/>
    <w:rsid w:val="009037B4"/>
    <w:rsid w:val="009037F3"/>
    <w:rsid w:val="0090472D"/>
    <w:rsid w:val="00904B5D"/>
    <w:rsid w:val="00904C3F"/>
    <w:rsid w:val="00904E2F"/>
    <w:rsid w:val="00905086"/>
    <w:rsid w:val="00905B69"/>
    <w:rsid w:val="00906416"/>
    <w:rsid w:val="00906857"/>
    <w:rsid w:val="00906BCB"/>
    <w:rsid w:val="00907565"/>
    <w:rsid w:val="00907B67"/>
    <w:rsid w:val="009100F9"/>
    <w:rsid w:val="009103B9"/>
    <w:rsid w:val="009106DC"/>
    <w:rsid w:val="0091117A"/>
    <w:rsid w:val="00911761"/>
    <w:rsid w:val="00911884"/>
    <w:rsid w:val="00911997"/>
    <w:rsid w:val="00911B71"/>
    <w:rsid w:val="00911C5E"/>
    <w:rsid w:val="00911F6C"/>
    <w:rsid w:val="009123C1"/>
    <w:rsid w:val="00912422"/>
    <w:rsid w:val="00912456"/>
    <w:rsid w:val="00912640"/>
    <w:rsid w:val="009126D8"/>
    <w:rsid w:val="00912793"/>
    <w:rsid w:val="00912A9E"/>
    <w:rsid w:val="00912AF6"/>
    <w:rsid w:val="00912B55"/>
    <w:rsid w:val="00912B8F"/>
    <w:rsid w:val="00912E88"/>
    <w:rsid w:val="0091305B"/>
    <w:rsid w:val="00913101"/>
    <w:rsid w:val="00913929"/>
    <w:rsid w:val="00913B06"/>
    <w:rsid w:val="0091412B"/>
    <w:rsid w:val="0091441C"/>
    <w:rsid w:val="0091466C"/>
    <w:rsid w:val="009149EB"/>
    <w:rsid w:val="00914E1D"/>
    <w:rsid w:val="0091599A"/>
    <w:rsid w:val="00915AE3"/>
    <w:rsid w:val="00915BCA"/>
    <w:rsid w:val="0091613A"/>
    <w:rsid w:val="009162C2"/>
    <w:rsid w:val="00916462"/>
    <w:rsid w:val="00916488"/>
    <w:rsid w:val="0091675B"/>
    <w:rsid w:val="00916948"/>
    <w:rsid w:val="00916E29"/>
    <w:rsid w:val="00917132"/>
    <w:rsid w:val="009172C0"/>
    <w:rsid w:val="009173F2"/>
    <w:rsid w:val="0091756E"/>
    <w:rsid w:val="009179A0"/>
    <w:rsid w:val="009179A9"/>
    <w:rsid w:val="00917CAC"/>
    <w:rsid w:val="00917E22"/>
    <w:rsid w:val="00917FC4"/>
    <w:rsid w:val="00920279"/>
    <w:rsid w:val="0092046D"/>
    <w:rsid w:val="00920703"/>
    <w:rsid w:val="0092074D"/>
    <w:rsid w:val="009212B7"/>
    <w:rsid w:val="009215DB"/>
    <w:rsid w:val="0092169E"/>
    <w:rsid w:val="00921B78"/>
    <w:rsid w:val="00921F4C"/>
    <w:rsid w:val="00921F75"/>
    <w:rsid w:val="00922330"/>
    <w:rsid w:val="0092273E"/>
    <w:rsid w:val="00922C15"/>
    <w:rsid w:val="00922C68"/>
    <w:rsid w:val="00922CC9"/>
    <w:rsid w:val="0092377C"/>
    <w:rsid w:val="009238EE"/>
    <w:rsid w:val="00924183"/>
    <w:rsid w:val="0092422B"/>
    <w:rsid w:val="00924383"/>
    <w:rsid w:val="00924714"/>
    <w:rsid w:val="0092492E"/>
    <w:rsid w:val="0092543F"/>
    <w:rsid w:val="00925547"/>
    <w:rsid w:val="00925623"/>
    <w:rsid w:val="00925847"/>
    <w:rsid w:val="009259E4"/>
    <w:rsid w:val="00925BDF"/>
    <w:rsid w:val="00925C24"/>
    <w:rsid w:val="0092618E"/>
    <w:rsid w:val="00926860"/>
    <w:rsid w:val="00926E10"/>
    <w:rsid w:val="00926F40"/>
    <w:rsid w:val="00926FB3"/>
    <w:rsid w:val="009276D6"/>
    <w:rsid w:val="0092794B"/>
    <w:rsid w:val="00927B00"/>
    <w:rsid w:val="00927E91"/>
    <w:rsid w:val="0093012D"/>
    <w:rsid w:val="00930262"/>
    <w:rsid w:val="00930666"/>
    <w:rsid w:val="009308DE"/>
    <w:rsid w:val="00930B96"/>
    <w:rsid w:val="00930BA9"/>
    <w:rsid w:val="0093106B"/>
    <w:rsid w:val="00931935"/>
    <w:rsid w:val="00932EFF"/>
    <w:rsid w:val="00933233"/>
    <w:rsid w:val="00933412"/>
    <w:rsid w:val="009334E3"/>
    <w:rsid w:val="00933DAE"/>
    <w:rsid w:val="009342FA"/>
    <w:rsid w:val="0093448B"/>
    <w:rsid w:val="009345DA"/>
    <w:rsid w:val="009349DE"/>
    <w:rsid w:val="00934C8E"/>
    <w:rsid w:val="00934F79"/>
    <w:rsid w:val="00935487"/>
    <w:rsid w:val="00935798"/>
    <w:rsid w:val="0093591F"/>
    <w:rsid w:val="00935942"/>
    <w:rsid w:val="009361B9"/>
    <w:rsid w:val="00936313"/>
    <w:rsid w:val="00936822"/>
    <w:rsid w:val="009369D9"/>
    <w:rsid w:val="00936A48"/>
    <w:rsid w:val="00936A82"/>
    <w:rsid w:val="00936D2C"/>
    <w:rsid w:val="00936EFB"/>
    <w:rsid w:val="009370D5"/>
    <w:rsid w:val="0093718F"/>
    <w:rsid w:val="009375FA"/>
    <w:rsid w:val="00937EC8"/>
    <w:rsid w:val="009400B1"/>
    <w:rsid w:val="009400E7"/>
    <w:rsid w:val="0094017D"/>
    <w:rsid w:val="0094021D"/>
    <w:rsid w:val="0094094A"/>
    <w:rsid w:val="0094102C"/>
    <w:rsid w:val="00941211"/>
    <w:rsid w:val="0094135C"/>
    <w:rsid w:val="00941F48"/>
    <w:rsid w:val="00942102"/>
    <w:rsid w:val="00942224"/>
    <w:rsid w:val="0094268D"/>
    <w:rsid w:val="0094276A"/>
    <w:rsid w:val="00942DB3"/>
    <w:rsid w:val="00942E86"/>
    <w:rsid w:val="00943585"/>
    <w:rsid w:val="0094359E"/>
    <w:rsid w:val="0094369C"/>
    <w:rsid w:val="009437BE"/>
    <w:rsid w:val="00943930"/>
    <w:rsid w:val="0094419D"/>
    <w:rsid w:val="00944437"/>
    <w:rsid w:val="009449FB"/>
    <w:rsid w:val="009450BA"/>
    <w:rsid w:val="00945718"/>
    <w:rsid w:val="009457D8"/>
    <w:rsid w:val="00945C3F"/>
    <w:rsid w:val="00945F43"/>
    <w:rsid w:val="00945FE6"/>
    <w:rsid w:val="00945FF4"/>
    <w:rsid w:val="009467C9"/>
    <w:rsid w:val="00946BF8"/>
    <w:rsid w:val="00946CDE"/>
    <w:rsid w:val="00946DD4"/>
    <w:rsid w:val="00947622"/>
    <w:rsid w:val="0094780D"/>
    <w:rsid w:val="009478A6"/>
    <w:rsid w:val="00947E01"/>
    <w:rsid w:val="00947ECC"/>
    <w:rsid w:val="00947ED8"/>
    <w:rsid w:val="009501F0"/>
    <w:rsid w:val="009504F0"/>
    <w:rsid w:val="0095094D"/>
    <w:rsid w:val="009510B3"/>
    <w:rsid w:val="009512A9"/>
    <w:rsid w:val="00952054"/>
    <w:rsid w:val="0095256A"/>
    <w:rsid w:val="009526C8"/>
    <w:rsid w:val="009527EB"/>
    <w:rsid w:val="00952816"/>
    <w:rsid w:val="009532BE"/>
    <w:rsid w:val="00953801"/>
    <w:rsid w:val="00953EE0"/>
    <w:rsid w:val="009544A6"/>
    <w:rsid w:val="009544F7"/>
    <w:rsid w:val="0095474F"/>
    <w:rsid w:val="0095487C"/>
    <w:rsid w:val="00954C79"/>
    <w:rsid w:val="00954C99"/>
    <w:rsid w:val="00954F95"/>
    <w:rsid w:val="00955062"/>
    <w:rsid w:val="00955104"/>
    <w:rsid w:val="009551AC"/>
    <w:rsid w:val="0095523D"/>
    <w:rsid w:val="009553D4"/>
    <w:rsid w:val="00955538"/>
    <w:rsid w:val="0095576C"/>
    <w:rsid w:val="00955827"/>
    <w:rsid w:val="009559DE"/>
    <w:rsid w:val="00955A29"/>
    <w:rsid w:val="00956102"/>
    <w:rsid w:val="00956136"/>
    <w:rsid w:val="0095624B"/>
    <w:rsid w:val="0095654E"/>
    <w:rsid w:val="0095677A"/>
    <w:rsid w:val="0095692A"/>
    <w:rsid w:val="00956942"/>
    <w:rsid w:val="009569D4"/>
    <w:rsid w:val="00956A77"/>
    <w:rsid w:val="00956BEF"/>
    <w:rsid w:val="00956C4D"/>
    <w:rsid w:val="00957172"/>
    <w:rsid w:val="009571FE"/>
    <w:rsid w:val="00957304"/>
    <w:rsid w:val="00957423"/>
    <w:rsid w:val="009577F1"/>
    <w:rsid w:val="00957976"/>
    <w:rsid w:val="00957A7F"/>
    <w:rsid w:val="00957DE4"/>
    <w:rsid w:val="009600AE"/>
    <w:rsid w:val="00960416"/>
    <w:rsid w:val="00960AF7"/>
    <w:rsid w:val="00960DC3"/>
    <w:rsid w:val="00961302"/>
    <w:rsid w:val="0096161A"/>
    <w:rsid w:val="00961648"/>
    <w:rsid w:val="00962714"/>
    <w:rsid w:val="00962D44"/>
    <w:rsid w:val="00962FA4"/>
    <w:rsid w:val="00963385"/>
    <w:rsid w:val="00963436"/>
    <w:rsid w:val="009635ED"/>
    <w:rsid w:val="0096384C"/>
    <w:rsid w:val="00963960"/>
    <w:rsid w:val="0096459E"/>
    <w:rsid w:val="0096463F"/>
    <w:rsid w:val="00964825"/>
    <w:rsid w:val="009648A0"/>
    <w:rsid w:val="00964CDB"/>
    <w:rsid w:val="00964FBE"/>
    <w:rsid w:val="0096503B"/>
    <w:rsid w:val="0096551A"/>
    <w:rsid w:val="00965607"/>
    <w:rsid w:val="00965620"/>
    <w:rsid w:val="00965AC6"/>
    <w:rsid w:val="0096607E"/>
    <w:rsid w:val="009660E9"/>
    <w:rsid w:val="00966AFB"/>
    <w:rsid w:val="00966B8F"/>
    <w:rsid w:val="009672F1"/>
    <w:rsid w:val="00967321"/>
    <w:rsid w:val="00967531"/>
    <w:rsid w:val="00967BA1"/>
    <w:rsid w:val="00970A74"/>
    <w:rsid w:val="00970C67"/>
    <w:rsid w:val="00970DBD"/>
    <w:rsid w:val="00970F54"/>
    <w:rsid w:val="00970F90"/>
    <w:rsid w:val="00971100"/>
    <w:rsid w:val="0097127B"/>
    <w:rsid w:val="009712FB"/>
    <w:rsid w:val="0097135A"/>
    <w:rsid w:val="00971811"/>
    <w:rsid w:val="00971A21"/>
    <w:rsid w:val="00971C4B"/>
    <w:rsid w:val="00972588"/>
    <w:rsid w:val="009725EA"/>
    <w:rsid w:val="00972747"/>
    <w:rsid w:val="00972CB3"/>
    <w:rsid w:val="00973452"/>
    <w:rsid w:val="009737CA"/>
    <w:rsid w:val="00973DF0"/>
    <w:rsid w:val="00973E2A"/>
    <w:rsid w:val="00973E70"/>
    <w:rsid w:val="0097413D"/>
    <w:rsid w:val="0097426E"/>
    <w:rsid w:val="0097435A"/>
    <w:rsid w:val="00974C18"/>
    <w:rsid w:val="00975B3B"/>
    <w:rsid w:val="00975DFF"/>
    <w:rsid w:val="0097688F"/>
    <w:rsid w:val="00976A16"/>
    <w:rsid w:val="00976CD9"/>
    <w:rsid w:val="00976F26"/>
    <w:rsid w:val="0097718E"/>
    <w:rsid w:val="00977295"/>
    <w:rsid w:val="009773B1"/>
    <w:rsid w:val="0097770C"/>
    <w:rsid w:val="0098034E"/>
    <w:rsid w:val="009803E9"/>
    <w:rsid w:val="009804FA"/>
    <w:rsid w:val="009806A0"/>
    <w:rsid w:val="00980750"/>
    <w:rsid w:val="00980D6F"/>
    <w:rsid w:val="009812B0"/>
    <w:rsid w:val="0098139A"/>
    <w:rsid w:val="00981BB8"/>
    <w:rsid w:val="00981EDA"/>
    <w:rsid w:val="00981F16"/>
    <w:rsid w:val="00981FBB"/>
    <w:rsid w:val="009824B2"/>
    <w:rsid w:val="00982637"/>
    <w:rsid w:val="0098272D"/>
    <w:rsid w:val="00983806"/>
    <w:rsid w:val="00983C0E"/>
    <w:rsid w:val="00983C68"/>
    <w:rsid w:val="00983CB7"/>
    <w:rsid w:val="009840E1"/>
    <w:rsid w:val="00984328"/>
    <w:rsid w:val="009846E7"/>
    <w:rsid w:val="00984890"/>
    <w:rsid w:val="00984F9E"/>
    <w:rsid w:val="009852D7"/>
    <w:rsid w:val="00985A3B"/>
    <w:rsid w:val="00985AF3"/>
    <w:rsid w:val="00985D85"/>
    <w:rsid w:val="009869BE"/>
    <w:rsid w:val="00987370"/>
    <w:rsid w:val="00987B29"/>
    <w:rsid w:val="00987BB9"/>
    <w:rsid w:val="00987C6D"/>
    <w:rsid w:val="0099006C"/>
    <w:rsid w:val="009901AA"/>
    <w:rsid w:val="0099035D"/>
    <w:rsid w:val="0099038A"/>
    <w:rsid w:val="00990582"/>
    <w:rsid w:val="0099070E"/>
    <w:rsid w:val="00990755"/>
    <w:rsid w:val="00990999"/>
    <w:rsid w:val="00990BFE"/>
    <w:rsid w:val="00991787"/>
    <w:rsid w:val="00991842"/>
    <w:rsid w:val="009918DA"/>
    <w:rsid w:val="0099236E"/>
    <w:rsid w:val="00992547"/>
    <w:rsid w:val="00992DD0"/>
    <w:rsid w:val="00993188"/>
    <w:rsid w:val="00993692"/>
    <w:rsid w:val="0099382B"/>
    <w:rsid w:val="00993AFD"/>
    <w:rsid w:val="00993F52"/>
    <w:rsid w:val="009942A3"/>
    <w:rsid w:val="00994B79"/>
    <w:rsid w:val="00994C75"/>
    <w:rsid w:val="009955D0"/>
    <w:rsid w:val="00995767"/>
    <w:rsid w:val="0099577C"/>
    <w:rsid w:val="00995E37"/>
    <w:rsid w:val="00995E72"/>
    <w:rsid w:val="00995F0C"/>
    <w:rsid w:val="009961EB"/>
    <w:rsid w:val="00996DE2"/>
    <w:rsid w:val="00996DF3"/>
    <w:rsid w:val="009972EC"/>
    <w:rsid w:val="009974F1"/>
    <w:rsid w:val="009979CF"/>
    <w:rsid w:val="00997B7A"/>
    <w:rsid w:val="009A0012"/>
    <w:rsid w:val="009A0119"/>
    <w:rsid w:val="009A0170"/>
    <w:rsid w:val="009A05CB"/>
    <w:rsid w:val="009A0895"/>
    <w:rsid w:val="009A0EC8"/>
    <w:rsid w:val="009A1412"/>
    <w:rsid w:val="009A1424"/>
    <w:rsid w:val="009A1490"/>
    <w:rsid w:val="009A1560"/>
    <w:rsid w:val="009A1597"/>
    <w:rsid w:val="009A15B1"/>
    <w:rsid w:val="009A1C1C"/>
    <w:rsid w:val="009A1CDF"/>
    <w:rsid w:val="009A2833"/>
    <w:rsid w:val="009A2B2D"/>
    <w:rsid w:val="009A321A"/>
    <w:rsid w:val="009A3835"/>
    <w:rsid w:val="009A387D"/>
    <w:rsid w:val="009A3AB2"/>
    <w:rsid w:val="009A3BA2"/>
    <w:rsid w:val="009A3C3A"/>
    <w:rsid w:val="009A3D8C"/>
    <w:rsid w:val="009A42E1"/>
    <w:rsid w:val="009A46A2"/>
    <w:rsid w:val="009A4EAE"/>
    <w:rsid w:val="009A4FE4"/>
    <w:rsid w:val="009A51FD"/>
    <w:rsid w:val="009A5204"/>
    <w:rsid w:val="009A520B"/>
    <w:rsid w:val="009A54E9"/>
    <w:rsid w:val="009A5DC0"/>
    <w:rsid w:val="009A5E53"/>
    <w:rsid w:val="009A5F79"/>
    <w:rsid w:val="009A66EC"/>
    <w:rsid w:val="009A6B58"/>
    <w:rsid w:val="009A6CED"/>
    <w:rsid w:val="009A7958"/>
    <w:rsid w:val="009A7C4D"/>
    <w:rsid w:val="009A7D62"/>
    <w:rsid w:val="009A7EC5"/>
    <w:rsid w:val="009A7F2E"/>
    <w:rsid w:val="009B0215"/>
    <w:rsid w:val="009B03CF"/>
    <w:rsid w:val="009B081E"/>
    <w:rsid w:val="009B0A68"/>
    <w:rsid w:val="009B0CE1"/>
    <w:rsid w:val="009B0D83"/>
    <w:rsid w:val="009B1052"/>
    <w:rsid w:val="009B12A8"/>
    <w:rsid w:val="009B1742"/>
    <w:rsid w:val="009B1B14"/>
    <w:rsid w:val="009B1E32"/>
    <w:rsid w:val="009B20FC"/>
    <w:rsid w:val="009B2537"/>
    <w:rsid w:val="009B25E4"/>
    <w:rsid w:val="009B3076"/>
    <w:rsid w:val="009B313C"/>
    <w:rsid w:val="009B3295"/>
    <w:rsid w:val="009B3B08"/>
    <w:rsid w:val="009B3DFF"/>
    <w:rsid w:val="009B4057"/>
    <w:rsid w:val="009B4A6D"/>
    <w:rsid w:val="009B4ACA"/>
    <w:rsid w:val="009B4F22"/>
    <w:rsid w:val="009B52B0"/>
    <w:rsid w:val="009B5ACD"/>
    <w:rsid w:val="009B5D81"/>
    <w:rsid w:val="009B6263"/>
    <w:rsid w:val="009B6553"/>
    <w:rsid w:val="009B6D9A"/>
    <w:rsid w:val="009B6E01"/>
    <w:rsid w:val="009B71D6"/>
    <w:rsid w:val="009B79AB"/>
    <w:rsid w:val="009B7BE3"/>
    <w:rsid w:val="009C0546"/>
    <w:rsid w:val="009C0B6B"/>
    <w:rsid w:val="009C0EED"/>
    <w:rsid w:val="009C0F91"/>
    <w:rsid w:val="009C1054"/>
    <w:rsid w:val="009C1149"/>
    <w:rsid w:val="009C1DF4"/>
    <w:rsid w:val="009C2247"/>
    <w:rsid w:val="009C2679"/>
    <w:rsid w:val="009C2896"/>
    <w:rsid w:val="009C2A98"/>
    <w:rsid w:val="009C2CFD"/>
    <w:rsid w:val="009C2F1E"/>
    <w:rsid w:val="009C302B"/>
    <w:rsid w:val="009C3F06"/>
    <w:rsid w:val="009C3FAB"/>
    <w:rsid w:val="009C4350"/>
    <w:rsid w:val="009C43BB"/>
    <w:rsid w:val="009C4459"/>
    <w:rsid w:val="009C454B"/>
    <w:rsid w:val="009C4590"/>
    <w:rsid w:val="009C489A"/>
    <w:rsid w:val="009C4A59"/>
    <w:rsid w:val="009C4ABA"/>
    <w:rsid w:val="009C4EFC"/>
    <w:rsid w:val="009C5A4E"/>
    <w:rsid w:val="009C5C22"/>
    <w:rsid w:val="009C5FF6"/>
    <w:rsid w:val="009C61C0"/>
    <w:rsid w:val="009C6433"/>
    <w:rsid w:val="009C66CA"/>
    <w:rsid w:val="009C68EF"/>
    <w:rsid w:val="009C6D01"/>
    <w:rsid w:val="009C6D2C"/>
    <w:rsid w:val="009C70CE"/>
    <w:rsid w:val="009C70D0"/>
    <w:rsid w:val="009C73EB"/>
    <w:rsid w:val="009C7764"/>
    <w:rsid w:val="009C7BC8"/>
    <w:rsid w:val="009C7CF0"/>
    <w:rsid w:val="009C7EC1"/>
    <w:rsid w:val="009C7EDF"/>
    <w:rsid w:val="009D01F6"/>
    <w:rsid w:val="009D07F0"/>
    <w:rsid w:val="009D0B14"/>
    <w:rsid w:val="009D1083"/>
    <w:rsid w:val="009D1370"/>
    <w:rsid w:val="009D1669"/>
    <w:rsid w:val="009D2166"/>
    <w:rsid w:val="009D2825"/>
    <w:rsid w:val="009D292D"/>
    <w:rsid w:val="009D2A48"/>
    <w:rsid w:val="009D2D53"/>
    <w:rsid w:val="009D2E8B"/>
    <w:rsid w:val="009D2EDD"/>
    <w:rsid w:val="009D2F86"/>
    <w:rsid w:val="009D4046"/>
    <w:rsid w:val="009D4115"/>
    <w:rsid w:val="009D42DE"/>
    <w:rsid w:val="009D430C"/>
    <w:rsid w:val="009D4835"/>
    <w:rsid w:val="009D4D58"/>
    <w:rsid w:val="009D5140"/>
    <w:rsid w:val="009D5453"/>
    <w:rsid w:val="009D561D"/>
    <w:rsid w:val="009D5C50"/>
    <w:rsid w:val="009D5F3C"/>
    <w:rsid w:val="009D5F59"/>
    <w:rsid w:val="009D5FA9"/>
    <w:rsid w:val="009D6208"/>
    <w:rsid w:val="009D6DDB"/>
    <w:rsid w:val="009D6DE6"/>
    <w:rsid w:val="009D706D"/>
    <w:rsid w:val="009D74F3"/>
    <w:rsid w:val="009D76F3"/>
    <w:rsid w:val="009D78D7"/>
    <w:rsid w:val="009D797D"/>
    <w:rsid w:val="009D7B77"/>
    <w:rsid w:val="009D7BB1"/>
    <w:rsid w:val="009D7D97"/>
    <w:rsid w:val="009E0048"/>
    <w:rsid w:val="009E079E"/>
    <w:rsid w:val="009E07D3"/>
    <w:rsid w:val="009E07F4"/>
    <w:rsid w:val="009E0A75"/>
    <w:rsid w:val="009E0A96"/>
    <w:rsid w:val="009E0DF3"/>
    <w:rsid w:val="009E0E19"/>
    <w:rsid w:val="009E10AD"/>
    <w:rsid w:val="009E1CB4"/>
    <w:rsid w:val="009E1E57"/>
    <w:rsid w:val="009E2770"/>
    <w:rsid w:val="009E2920"/>
    <w:rsid w:val="009E294D"/>
    <w:rsid w:val="009E2B9F"/>
    <w:rsid w:val="009E2E2A"/>
    <w:rsid w:val="009E2FC9"/>
    <w:rsid w:val="009E3045"/>
    <w:rsid w:val="009E363F"/>
    <w:rsid w:val="009E37DF"/>
    <w:rsid w:val="009E3A77"/>
    <w:rsid w:val="009E3B2D"/>
    <w:rsid w:val="009E3D0B"/>
    <w:rsid w:val="009E3E63"/>
    <w:rsid w:val="009E405B"/>
    <w:rsid w:val="009E4262"/>
    <w:rsid w:val="009E43C1"/>
    <w:rsid w:val="009E45F2"/>
    <w:rsid w:val="009E48E0"/>
    <w:rsid w:val="009E4A82"/>
    <w:rsid w:val="009E5048"/>
    <w:rsid w:val="009E50CF"/>
    <w:rsid w:val="009E53CC"/>
    <w:rsid w:val="009E56A6"/>
    <w:rsid w:val="009E5B62"/>
    <w:rsid w:val="009E5E26"/>
    <w:rsid w:val="009E5E30"/>
    <w:rsid w:val="009E6572"/>
    <w:rsid w:val="009E6CB8"/>
    <w:rsid w:val="009E6E1B"/>
    <w:rsid w:val="009E7060"/>
    <w:rsid w:val="009E71C4"/>
    <w:rsid w:val="009E77B6"/>
    <w:rsid w:val="009E7973"/>
    <w:rsid w:val="009E7C81"/>
    <w:rsid w:val="009E7D09"/>
    <w:rsid w:val="009E7FB2"/>
    <w:rsid w:val="009F0340"/>
    <w:rsid w:val="009F04DC"/>
    <w:rsid w:val="009F0550"/>
    <w:rsid w:val="009F0598"/>
    <w:rsid w:val="009F0669"/>
    <w:rsid w:val="009F0A5E"/>
    <w:rsid w:val="009F0F74"/>
    <w:rsid w:val="009F12A8"/>
    <w:rsid w:val="009F12D2"/>
    <w:rsid w:val="009F177E"/>
    <w:rsid w:val="009F1854"/>
    <w:rsid w:val="009F1B41"/>
    <w:rsid w:val="009F20A7"/>
    <w:rsid w:val="009F223C"/>
    <w:rsid w:val="009F241F"/>
    <w:rsid w:val="009F254C"/>
    <w:rsid w:val="009F26CB"/>
    <w:rsid w:val="009F28A3"/>
    <w:rsid w:val="009F29AA"/>
    <w:rsid w:val="009F2C25"/>
    <w:rsid w:val="009F2DEC"/>
    <w:rsid w:val="009F2E7E"/>
    <w:rsid w:val="009F2F36"/>
    <w:rsid w:val="009F2FA9"/>
    <w:rsid w:val="009F3197"/>
    <w:rsid w:val="009F32B2"/>
    <w:rsid w:val="009F367F"/>
    <w:rsid w:val="009F3E9A"/>
    <w:rsid w:val="009F3F3F"/>
    <w:rsid w:val="009F497B"/>
    <w:rsid w:val="009F4BCD"/>
    <w:rsid w:val="009F4F66"/>
    <w:rsid w:val="009F50C3"/>
    <w:rsid w:val="009F510E"/>
    <w:rsid w:val="009F55AB"/>
    <w:rsid w:val="009F58CD"/>
    <w:rsid w:val="009F59DE"/>
    <w:rsid w:val="009F5A2B"/>
    <w:rsid w:val="009F5E31"/>
    <w:rsid w:val="009F6053"/>
    <w:rsid w:val="009F6344"/>
    <w:rsid w:val="009F6935"/>
    <w:rsid w:val="009F6CD8"/>
    <w:rsid w:val="009F6DA6"/>
    <w:rsid w:val="009F742A"/>
    <w:rsid w:val="009F7514"/>
    <w:rsid w:val="009F7716"/>
    <w:rsid w:val="009F7C2F"/>
    <w:rsid w:val="009F7C30"/>
    <w:rsid w:val="00A001FB"/>
    <w:rsid w:val="00A0044D"/>
    <w:rsid w:val="00A0048B"/>
    <w:rsid w:val="00A00EFA"/>
    <w:rsid w:val="00A00F64"/>
    <w:rsid w:val="00A0107B"/>
    <w:rsid w:val="00A010AC"/>
    <w:rsid w:val="00A01290"/>
    <w:rsid w:val="00A01758"/>
    <w:rsid w:val="00A0199F"/>
    <w:rsid w:val="00A01C22"/>
    <w:rsid w:val="00A01EBB"/>
    <w:rsid w:val="00A02199"/>
    <w:rsid w:val="00A023F1"/>
    <w:rsid w:val="00A0260B"/>
    <w:rsid w:val="00A02E15"/>
    <w:rsid w:val="00A02EC4"/>
    <w:rsid w:val="00A0304B"/>
    <w:rsid w:val="00A033DB"/>
    <w:rsid w:val="00A036E3"/>
    <w:rsid w:val="00A0388A"/>
    <w:rsid w:val="00A03A63"/>
    <w:rsid w:val="00A03AD4"/>
    <w:rsid w:val="00A03CC2"/>
    <w:rsid w:val="00A03DBE"/>
    <w:rsid w:val="00A03F2F"/>
    <w:rsid w:val="00A03F88"/>
    <w:rsid w:val="00A04201"/>
    <w:rsid w:val="00A0434A"/>
    <w:rsid w:val="00A0440D"/>
    <w:rsid w:val="00A045D2"/>
    <w:rsid w:val="00A0464D"/>
    <w:rsid w:val="00A04672"/>
    <w:rsid w:val="00A04751"/>
    <w:rsid w:val="00A04A97"/>
    <w:rsid w:val="00A04FBD"/>
    <w:rsid w:val="00A05204"/>
    <w:rsid w:val="00A057BF"/>
    <w:rsid w:val="00A057F7"/>
    <w:rsid w:val="00A0619E"/>
    <w:rsid w:val="00A064B4"/>
    <w:rsid w:val="00A065FC"/>
    <w:rsid w:val="00A06CA7"/>
    <w:rsid w:val="00A06F80"/>
    <w:rsid w:val="00A06FF0"/>
    <w:rsid w:val="00A071A5"/>
    <w:rsid w:val="00A0734E"/>
    <w:rsid w:val="00A073E0"/>
    <w:rsid w:val="00A078D4"/>
    <w:rsid w:val="00A07D40"/>
    <w:rsid w:val="00A07F5E"/>
    <w:rsid w:val="00A1007E"/>
    <w:rsid w:val="00A100BE"/>
    <w:rsid w:val="00A10697"/>
    <w:rsid w:val="00A1080F"/>
    <w:rsid w:val="00A10872"/>
    <w:rsid w:val="00A1093B"/>
    <w:rsid w:val="00A10E1E"/>
    <w:rsid w:val="00A114C5"/>
    <w:rsid w:val="00A11A8F"/>
    <w:rsid w:val="00A11B37"/>
    <w:rsid w:val="00A11C05"/>
    <w:rsid w:val="00A12AB0"/>
    <w:rsid w:val="00A12B59"/>
    <w:rsid w:val="00A12E6F"/>
    <w:rsid w:val="00A12F12"/>
    <w:rsid w:val="00A13016"/>
    <w:rsid w:val="00A13327"/>
    <w:rsid w:val="00A13A81"/>
    <w:rsid w:val="00A13FAD"/>
    <w:rsid w:val="00A1405A"/>
    <w:rsid w:val="00A143FB"/>
    <w:rsid w:val="00A14655"/>
    <w:rsid w:val="00A146E0"/>
    <w:rsid w:val="00A149E2"/>
    <w:rsid w:val="00A14E6B"/>
    <w:rsid w:val="00A1518B"/>
    <w:rsid w:val="00A15504"/>
    <w:rsid w:val="00A155CF"/>
    <w:rsid w:val="00A15890"/>
    <w:rsid w:val="00A15994"/>
    <w:rsid w:val="00A15CCF"/>
    <w:rsid w:val="00A15D2F"/>
    <w:rsid w:val="00A15DD6"/>
    <w:rsid w:val="00A15F34"/>
    <w:rsid w:val="00A160DD"/>
    <w:rsid w:val="00A162D0"/>
    <w:rsid w:val="00A16500"/>
    <w:rsid w:val="00A167CC"/>
    <w:rsid w:val="00A16883"/>
    <w:rsid w:val="00A16ACD"/>
    <w:rsid w:val="00A16F12"/>
    <w:rsid w:val="00A16FB6"/>
    <w:rsid w:val="00A170E6"/>
    <w:rsid w:val="00A17165"/>
    <w:rsid w:val="00A1770B"/>
    <w:rsid w:val="00A17B4D"/>
    <w:rsid w:val="00A17C85"/>
    <w:rsid w:val="00A202AE"/>
    <w:rsid w:val="00A202B0"/>
    <w:rsid w:val="00A20520"/>
    <w:rsid w:val="00A21712"/>
    <w:rsid w:val="00A2177D"/>
    <w:rsid w:val="00A21786"/>
    <w:rsid w:val="00A2188B"/>
    <w:rsid w:val="00A219DF"/>
    <w:rsid w:val="00A21E97"/>
    <w:rsid w:val="00A22138"/>
    <w:rsid w:val="00A224B6"/>
    <w:rsid w:val="00A22605"/>
    <w:rsid w:val="00A226DA"/>
    <w:rsid w:val="00A22819"/>
    <w:rsid w:val="00A2308C"/>
    <w:rsid w:val="00A23091"/>
    <w:rsid w:val="00A23550"/>
    <w:rsid w:val="00A23D22"/>
    <w:rsid w:val="00A23D37"/>
    <w:rsid w:val="00A23E1E"/>
    <w:rsid w:val="00A24540"/>
    <w:rsid w:val="00A24642"/>
    <w:rsid w:val="00A247D3"/>
    <w:rsid w:val="00A249B0"/>
    <w:rsid w:val="00A2527F"/>
    <w:rsid w:val="00A25CCC"/>
    <w:rsid w:val="00A25DB2"/>
    <w:rsid w:val="00A2609C"/>
    <w:rsid w:val="00A262EB"/>
    <w:rsid w:val="00A26472"/>
    <w:rsid w:val="00A26B1B"/>
    <w:rsid w:val="00A26EA2"/>
    <w:rsid w:val="00A26EFB"/>
    <w:rsid w:val="00A27022"/>
    <w:rsid w:val="00A27409"/>
    <w:rsid w:val="00A27682"/>
    <w:rsid w:val="00A27712"/>
    <w:rsid w:val="00A277A0"/>
    <w:rsid w:val="00A277FC"/>
    <w:rsid w:val="00A27AFB"/>
    <w:rsid w:val="00A301E6"/>
    <w:rsid w:val="00A30484"/>
    <w:rsid w:val="00A3051A"/>
    <w:rsid w:val="00A3064D"/>
    <w:rsid w:val="00A30678"/>
    <w:rsid w:val="00A309D6"/>
    <w:rsid w:val="00A30DBB"/>
    <w:rsid w:val="00A30E73"/>
    <w:rsid w:val="00A30F88"/>
    <w:rsid w:val="00A30FC2"/>
    <w:rsid w:val="00A3120C"/>
    <w:rsid w:val="00A316E7"/>
    <w:rsid w:val="00A31738"/>
    <w:rsid w:val="00A31894"/>
    <w:rsid w:val="00A319D7"/>
    <w:rsid w:val="00A31AFA"/>
    <w:rsid w:val="00A3205D"/>
    <w:rsid w:val="00A324BA"/>
    <w:rsid w:val="00A32627"/>
    <w:rsid w:val="00A328BA"/>
    <w:rsid w:val="00A32B24"/>
    <w:rsid w:val="00A32B2E"/>
    <w:rsid w:val="00A334B3"/>
    <w:rsid w:val="00A339B7"/>
    <w:rsid w:val="00A33F40"/>
    <w:rsid w:val="00A34033"/>
    <w:rsid w:val="00A340FA"/>
    <w:rsid w:val="00A34455"/>
    <w:rsid w:val="00A347A4"/>
    <w:rsid w:val="00A348F6"/>
    <w:rsid w:val="00A34DCE"/>
    <w:rsid w:val="00A34EFF"/>
    <w:rsid w:val="00A355FA"/>
    <w:rsid w:val="00A356ED"/>
    <w:rsid w:val="00A357D2"/>
    <w:rsid w:val="00A35983"/>
    <w:rsid w:val="00A35BD7"/>
    <w:rsid w:val="00A35CC3"/>
    <w:rsid w:val="00A3656A"/>
    <w:rsid w:val="00A36B0A"/>
    <w:rsid w:val="00A36DBC"/>
    <w:rsid w:val="00A36F51"/>
    <w:rsid w:val="00A37B41"/>
    <w:rsid w:val="00A37E77"/>
    <w:rsid w:val="00A400F8"/>
    <w:rsid w:val="00A40104"/>
    <w:rsid w:val="00A40142"/>
    <w:rsid w:val="00A40268"/>
    <w:rsid w:val="00A40320"/>
    <w:rsid w:val="00A40DE7"/>
    <w:rsid w:val="00A410FC"/>
    <w:rsid w:val="00A414FB"/>
    <w:rsid w:val="00A41EC1"/>
    <w:rsid w:val="00A4215A"/>
    <w:rsid w:val="00A42319"/>
    <w:rsid w:val="00A42784"/>
    <w:rsid w:val="00A42A98"/>
    <w:rsid w:val="00A43A66"/>
    <w:rsid w:val="00A43B7D"/>
    <w:rsid w:val="00A43D2D"/>
    <w:rsid w:val="00A43DFF"/>
    <w:rsid w:val="00A44293"/>
    <w:rsid w:val="00A4443E"/>
    <w:rsid w:val="00A448B8"/>
    <w:rsid w:val="00A44E4E"/>
    <w:rsid w:val="00A4506B"/>
    <w:rsid w:val="00A45727"/>
    <w:rsid w:val="00A45C31"/>
    <w:rsid w:val="00A45DF4"/>
    <w:rsid w:val="00A45DFD"/>
    <w:rsid w:val="00A460D1"/>
    <w:rsid w:val="00A46484"/>
    <w:rsid w:val="00A4689A"/>
    <w:rsid w:val="00A469D8"/>
    <w:rsid w:val="00A46AD4"/>
    <w:rsid w:val="00A46CC2"/>
    <w:rsid w:val="00A46DCB"/>
    <w:rsid w:val="00A46FE5"/>
    <w:rsid w:val="00A470ED"/>
    <w:rsid w:val="00A4723F"/>
    <w:rsid w:val="00A47309"/>
    <w:rsid w:val="00A47402"/>
    <w:rsid w:val="00A47601"/>
    <w:rsid w:val="00A47956"/>
    <w:rsid w:val="00A47ED2"/>
    <w:rsid w:val="00A505EF"/>
    <w:rsid w:val="00A50648"/>
    <w:rsid w:val="00A50D12"/>
    <w:rsid w:val="00A50D43"/>
    <w:rsid w:val="00A50E62"/>
    <w:rsid w:val="00A51233"/>
    <w:rsid w:val="00A512B9"/>
    <w:rsid w:val="00A5133C"/>
    <w:rsid w:val="00A51597"/>
    <w:rsid w:val="00A5185A"/>
    <w:rsid w:val="00A52489"/>
    <w:rsid w:val="00A524DF"/>
    <w:rsid w:val="00A52659"/>
    <w:rsid w:val="00A52C1F"/>
    <w:rsid w:val="00A5306E"/>
    <w:rsid w:val="00A530DC"/>
    <w:rsid w:val="00A531B0"/>
    <w:rsid w:val="00A53F1D"/>
    <w:rsid w:val="00A54080"/>
    <w:rsid w:val="00A540C4"/>
    <w:rsid w:val="00A540DF"/>
    <w:rsid w:val="00A5452D"/>
    <w:rsid w:val="00A546A1"/>
    <w:rsid w:val="00A54C6A"/>
    <w:rsid w:val="00A55223"/>
    <w:rsid w:val="00A55573"/>
    <w:rsid w:val="00A55AC7"/>
    <w:rsid w:val="00A55EE3"/>
    <w:rsid w:val="00A55FF9"/>
    <w:rsid w:val="00A560A2"/>
    <w:rsid w:val="00A56299"/>
    <w:rsid w:val="00A5632C"/>
    <w:rsid w:val="00A569E6"/>
    <w:rsid w:val="00A56CCC"/>
    <w:rsid w:val="00A5714F"/>
    <w:rsid w:val="00A5774D"/>
    <w:rsid w:val="00A57805"/>
    <w:rsid w:val="00A579C0"/>
    <w:rsid w:val="00A579DC"/>
    <w:rsid w:val="00A57D57"/>
    <w:rsid w:val="00A57DD5"/>
    <w:rsid w:val="00A60211"/>
    <w:rsid w:val="00A60ABD"/>
    <w:rsid w:val="00A60C0C"/>
    <w:rsid w:val="00A61103"/>
    <w:rsid w:val="00A613F0"/>
    <w:rsid w:val="00A61E9B"/>
    <w:rsid w:val="00A62667"/>
    <w:rsid w:val="00A62C60"/>
    <w:rsid w:val="00A62FAB"/>
    <w:rsid w:val="00A63486"/>
    <w:rsid w:val="00A638B8"/>
    <w:rsid w:val="00A6390D"/>
    <w:rsid w:val="00A63A32"/>
    <w:rsid w:val="00A63C40"/>
    <w:rsid w:val="00A63E16"/>
    <w:rsid w:val="00A63F0D"/>
    <w:rsid w:val="00A63FA6"/>
    <w:rsid w:val="00A642BF"/>
    <w:rsid w:val="00A649D7"/>
    <w:rsid w:val="00A64E50"/>
    <w:rsid w:val="00A65053"/>
    <w:rsid w:val="00A650F1"/>
    <w:rsid w:val="00A652FB"/>
    <w:rsid w:val="00A6575E"/>
    <w:rsid w:val="00A657AD"/>
    <w:rsid w:val="00A65D9E"/>
    <w:rsid w:val="00A65E05"/>
    <w:rsid w:val="00A65F29"/>
    <w:rsid w:val="00A6607C"/>
    <w:rsid w:val="00A660BE"/>
    <w:rsid w:val="00A66540"/>
    <w:rsid w:val="00A666ED"/>
    <w:rsid w:val="00A6683A"/>
    <w:rsid w:val="00A6686F"/>
    <w:rsid w:val="00A66B0E"/>
    <w:rsid w:val="00A66B36"/>
    <w:rsid w:val="00A66BA7"/>
    <w:rsid w:val="00A66DCA"/>
    <w:rsid w:val="00A6719C"/>
    <w:rsid w:val="00A67258"/>
    <w:rsid w:val="00A67701"/>
    <w:rsid w:val="00A67A9C"/>
    <w:rsid w:val="00A67FE3"/>
    <w:rsid w:val="00A70203"/>
    <w:rsid w:val="00A70232"/>
    <w:rsid w:val="00A706D0"/>
    <w:rsid w:val="00A7071D"/>
    <w:rsid w:val="00A7101E"/>
    <w:rsid w:val="00A710E9"/>
    <w:rsid w:val="00A71294"/>
    <w:rsid w:val="00A712E3"/>
    <w:rsid w:val="00A71349"/>
    <w:rsid w:val="00A714DB"/>
    <w:rsid w:val="00A71675"/>
    <w:rsid w:val="00A717F4"/>
    <w:rsid w:val="00A71864"/>
    <w:rsid w:val="00A71AB6"/>
    <w:rsid w:val="00A71AD3"/>
    <w:rsid w:val="00A71EF9"/>
    <w:rsid w:val="00A71FC0"/>
    <w:rsid w:val="00A725A2"/>
    <w:rsid w:val="00A727C1"/>
    <w:rsid w:val="00A729EB"/>
    <w:rsid w:val="00A72A49"/>
    <w:rsid w:val="00A72A99"/>
    <w:rsid w:val="00A72ACE"/>
    <w:rsid w:val="00A72E71"/>
    <w:rsid w:val="00A73122"/>
    <w:rsid w:val="00A7374D"/>
    <w:rsid w:val="00A73879"/>
    <w:rsid w:val="00A73AC4"/>
    <w:rsid w:val="00A73F7E"/>
    <w:rsid w:val="00A742CC"/>
    <w:rsid w:val="00A74D1A"/>
    <w:rsid w:val="00A74FAC"/>
    <w:rsid w:val="00A7520A"/>
    <w:rsid w:val="00A75259"/>
    <w:rsid w:val="00A755B0"/>
    <w:rsid w:val="00A75772"/>
    <w:rsid w:val="00A75A73"/>
    <w:rsid w:val="00A75D64"/>
    <w:rsid w:val="00A76277"/>
    <w:rsid w:val="00A766AC"/>
    <w:rsid w:val="00A76727"/>
    <w:rsid w:val="00A76E34"/>
    <w:rsid w:val="00A77019"/>
    <w:rsid w:val="00A770D4"/>
    <w:rsid w:val="00A772D0"/>
    <w:rsid w:val="00A77759"/>
    <w:rsid w:val="00A77B28"/>
    <w:rsid w:val="00A77DA5"/>
    <w:rsid w:val="00A77E55"/>
    <w:rsid w:val="00A77F3B"/>
    <w:rsid w:val="00A8073D"/>
    <w:rsid w:val="00A80B9B"/>
    <w:rsid w:val="00A81338"/>
    <w:rsid w:val="00A8141A"/>
    <w:rsid w:val="00A81594"/>
    <w:rsid w:val="00A81782"/>
    <w:rsid w:val="00A81F27"/>
    <w:rsid w:val="00A8230A"/>
    <w:rsid w:val="00A82480"/>
    <w:rsid w:val="00A82873"/>
    <w:rsid w:val="00A82E43"/>
    <w:rsid w:val="00A83041"/>
    <w:rsid w:val="00A83A7D"/>
    <w:rsid w:val="00A83F0A"/>
    <w:rsid w:val="00A851B9"/>
    <w:rsid w:val="00A85740"/>
    <w:rsid w:val="00A866DA"/>
    <w:rsid w:val="00A866E5"/>
    <w:rsid w:val="00A868CE"/>
    <w:rsid w:val="00A86A00"/>
    <w:rsid w:val="00A870E6"/>
    <w:rsid w:val="00A871D2"/>
    <w:rsid w:val="00A873D4"/>
    <w:rsid w:val="00A87492"/>
    <w:rsid w:val="00A87867"/>
    <w:rsid w:val="00A87DEC"/>
    <w:rsid w:val="00A87F12"/>
    <w:rsid w:val="00A90D4F"/>
    <w:rsid w:val="00A91089"/>
    <w:rsid w:val="00A910EE"/>
    <w:rsid w:val="00A91202"/>
    <w:rsid w:val="00A91AF5"/>
    <w:rsid w:val="00A91B6B"/>
    <w:rsid w:val="00A92442"/>
    <w:rsid w:val="00A9253F"/>
    <w:rsid w:val="00A9268A"/>
    <w:rsid w:val="00A92AB2"/>
    <w:rsid w:val="00A92BA7"/>
    <w:rsid w:val="00A92FE2"/>
    <w:rsid w:val="00A9303A"/>
    <w:rsid w:val="00A936AE"/>
    <w:rsid w:val="00A936ED"/>
    <w:rsid w:val="00A93AE5"/>
    <w:rsid w:val="00A93C09"/>
    <w:rsid w:val="00A93E8C"/>
    <w:rsid w:val="00A9413E"/>
    <w:rsid w:val="00A946B6"/>
    <w:rsid w:val="00A946CF"/>
    <w:rsid w:val="00A94762"/>
    <w:rsid w:val="00A94A4E"/>
    <w:rsid w:val="00A95641"/>
    <w:rsid w:val="00A960A4"/>
    <w:rsid w:val="00A966A4"/>
    <w:rsid w:val="00A96A70"/>
    <w:rsid w:val="00A96F8D"/>
    <w:rsid w:val="00A971E6"/>
    <w:rsid w:val="00A975DD"/>
    <w:rsid w:val="00AA00B4"/>
    <w:rsid w:val="00AA01AE"/>
    <w:rsid w:val="00AA0532"/>
    <w:rsid w:val="00AA062D"/>
    <w:rsid w:val="00AA0940"/>
    <w:rsid w:val="00AA09D3"/>
    <w:rsid w:val="00AA0A44"/>
    <w:rsid w:val="00AA0DB4"/>
    <w:rsid w:val="00AA121C"/>
    <w:rsid w:val="00AA178D"/>
    <w:rsid w:val="00AA1862"/>
    <w:rsid w:val="00AA1891"/>
    <w:rsid w:val="00AA220C"/>
    <w:rsid w:val="00AA2216"/>
    <w:rsid w:val="00AA22A6"/>
    <w:rsid w:val="00AA243E"/>
    <w:rsid w:val="00AA245C"/>
    <w:rsid w:val="00AA26AC"/>
    <w:rsid w:val="00AA2849"/>
    <w:rsid w:val="00AA2C6A"/>
    <w:rsid w:val="00AA2D47"/>
    <w:rsid w:val="00AA3071"/>
    <w:rsid w:val="00AA31E4"/>
    <w:rsid w:val="00AA328E"/>
    <w:rsid w:val="00AA386E"/>
    <w:rsid w:val="00AA38E9"/>
    <w:rsid w:val="00AA3A20"/>
    <w:rsid w:val="00AA3ED2"/>
    <w:rsid w:val="00AA4141"/>
    <w:rsid w:val="00AA42DA"/>
    <w:rsid w:val="00AA46A5"/>
    <w:rsid w:val="00AA477F"/>
    <w:rsid w:val="00AA4A32"/>
    <w:rsid w:val="00AA4C94"/>
    <w:rsid w:val="00AA51E4"/>
    <w:rsid w:val="00AA51E7"/>
    <w:rsid w:val="00AA522D"/>
    <w:rsid w:val="00AA5880"/>
    <w:rsid w:val="00AA5B11"/>
    <w:rsid w:val="00AA5E27"/>
    <w:rsid w:val="00AA637A"/>
    <w:rsid w:val="00AA6B95"/>
    <w:rsid w:val="00AA6C75"/>
    <w:rsid w:val="00AA6EF2"/>
    <w:rsid w:val="00AA7414"/>
    <w:rsid w:val="00AA747C"/>
    <w:rsid w:val="00AA7602"/>
    <w:rsid w:val="00AA791A"/>
    <w:rsid w:val="00AA7B3F"/>
    <w:rsid w:val="00AA7F2B"/>
    <w:rsid w:val="00AB0B3D"/>
    <w:rsid w:val="00AB0D62"/>
    <w:rsid w:val="00AB0D81"/>
    <w:rsid w:val="00AB125C"/>
    <w:rsid w:val="00AB14C5"/>
    <w:rsid w:val="00AB1512"/>
    <w:rsid w:val="00AB1F89"/>
    <w:rsid w:val="00AB22E8"/>
    <w:rsid w:val="00AB25C4"/>
    <w:rsid w:val="00AB2647"/>
    <w:rsid w:val="00AB27C3"/>
    <w:rsid w:val="00AB2B2E"/>
    <w:rsid w:val="00AB2EE2"/>
    <w:rsid w:val="00AB310F"/>
    <w:rsid w:val="00AB32F7"/>
    <w:rsid w:val="00AB3945"/>
    <w:rsid w:val="00AB3A6D"/>
    <w:rsid w:val="00AB4135"/>
    <w:rsid w:val="00AB4ACB"/>
    <w:rsid w:val="00AB4D1C"/>
    <w:rsid w:val="00AB4DB2"/>
    <w:rsid w:val="00AB4EB2"/>
    <w:rsid w:val="00AB512C"/>
    <w:rsid w:val="00AB56D9"/>
    <w:rsid w:val="00AB57BA"/>
    <w:rsid w:val="00AB57E8"/>
    <w:rsid w:val="00AB5813"/>
    <w:rsid w:val="00AB59B9"/>
    <w:rsid w:val="00AB62AE"/>
    <w:rsid w:val="00AB6AC9"/>
    <w:rsid w:val="00AB7550"/>
    <w:rsid w:val="00AB77AB"/>
    <w:rsid w:val="00AB791F"/>
    <w:rsid w:val="00AB7C27"/>
    <w:rsid w:val="00AC01A0"/>
    <w:rsid w:val="00AC079E"/>
    <w:rsid w:val="00AC10C9"/>
    <w:rsid w:val="00AC1B0D"/>
    <w:rsid w:val="00AC1CC1"/>
    <w:rsid w:val="00AC22C6"/>
    <w:rsid w:val="00AC2827"/>
    <w:rsid w:val="00AC2C39"/>
    <w:rsid w:val="00AC2C87"/>
    <w:rsid w:val="00AC2F34"/>
    <w:rsid w:val="00AC3074"/>
    <w:rsid w:val="00AC37A0"/>
    <w:rsid w:val="00AC39DD"/>
    <w:rsid w:val="00AC3A62"/>
    <w:rsid w:val="00AC3B79"/>
    <w:rsid w:val="00AC3C34"/>
    <w:rsid w:val="00AC3D82"/>
    <w:rsid w:val="00AC41A4"/>
    <w:rsid w:val="00AC4339"/>
    <w:rsid w:val="00AC47E9"/>
    <w:rsid w:val="00AC4CA6"/>
    <w:rsid w:val="00AC4F7E"/>
    <w:rsid w:val="00AC546D"/>
    <w:rsid w:val="00AC5806"/>
    <w:rsid w:val="00AC5ACF"/>
    <w:rsid w:val="00AC6157"/>
    <w:rsid w:val="00AC617B"/>
    <w:rsid w:val="00AC6324"/>
    <w:rsid w:val="00AC636D"/>
    <w:rsid w:val="00AC63DA"/>
    <w:rsid w:val="00AC644F"/>
    <w:rsid w:val="00AC6551"/>
    <w:rsid w:val="00AC6891"/>
    <w:rsid w:val="00AC6C51"/>
    <w:rsid w:val="00AC6DB8"/>
    <w:rsid w:val="00AC7886"/>
    <w:rsid w:val="00AC7E3E"/>
    <w:rsid w:val="00AC7FB7"/>
    <w:rsid w:val="00AD0592"/>
    <w:rsid w:val="00AD07DA"/>
    <w:rsid w:val="00AD08E7"/>
    <w:rsid w:val="00AD0939"/>
    <w:rsid w:val="00AD09B1"/>
    <w:rsid w:val="00AD0C39"/>
    <w:rsid w:val="00AD0D32"/>
    <w:rsid w:val="00AD0D40"/>
    <w:rsid w:val="00AD1001"/>
    <w:rsid w:val="00AD1126"/>
    <w:rsid w:val="00AD12D9"/>
    <w:rsid w:val="00AD19F7"/>
    <w:rsid w:val="00AD1B32"/>
    <w:rsid w:val="00AD2161"/>
    <w:rsid w:val="00AD2847"/>
    <w:rsid w:val="00AD2F3A"/>
    <w:rsid w:val="00AD30B6"/>
    <w:rsid w:val="00AD31A7"/>
    <w:rsid w:val="00AD3A40"/>
    <w:rsid w:val="00AD3AEB"/>
    <w:rsid w:val="00AD420C"/>
    <w:rsid w:val="00AD4616"/>
    <w:rsid w:val="00AD4E45"/>
    <w:rsid w:val="00AD510E"/>
    <w:rsid w:val="00AD5160"/>
    <w:rsid w:val="00AD56BE"/>
    <w:rsid w:val="00AD5915"/>
    <w:rsid w:val="00AD5C7F"/>
    <w:rsid w:val="00AD616E"/>
    <w:rsid w:val="00AD61F0"/>
    <w:rsid w:val="00AD6F95"/>
    <w:rsid w:val="00AD7102"/>
    <w:rsid w:val="00AD7110"/>
    <w:rsid w:val="00AD77A1"/>
    <w:rsid w:val="00AD7AB5"/>
    <w:rsid w:val="00AD7B90"/>
    <w:rsid w:val="00AE0591"/>
    <w:rsid w:val="00AE096C"/>
    <w:rsid w:val="00AE0E9C"/>
    <w:rsid w:val="00AE1092"/>
    <w:rsid w:val="00AE10EF"/>
    <w:rsid w:val="00AE129A"/>
    <w:rsid w:val="00AE15AD"/>
    <w:rsid w:val="00AE23D1"/>
    <w:rsid w:val="00AE244A"/>
    <w:rsid w:val="00AE279C"/>
    <w:rsid w:val="00AE303E"/>
    <w:rsid w:val="00AE3947"/>
    <w:rsid w:val="00AE3D36"/>
    <w:rsid w:val="00AE3D7F"/>
    <w:rsid w:val="00AE427F"/>
    <w:rsid w:val="00AE42A9"/>
    <w:rsid w:val="00AE45F3"/>
    <w:rsid w:val="00AE4702"/>
    <w:rsid w:val="00AE488C"/>
    <w:rsid w:val="00AE4CEE"/>
    <w:rsid w:val="00AE4CFE"/>
    <w:rsid w:val="00AE50FE"/>
    <w:rsid w:val="00AE52E4"/>
    <w:rsid w:val="00AE5A54"/>
    <w:rsid w:val="00AE5B13"/>
    <w:rsid w:val="00AE6166"/>
    <w:rsid w:val="00AE62AC"/>
    <w:rsid w:val="00AE6433"/>
    <w:rsid w:val="00AE6442"/>
    <w:rsid w:val="00AE6809"/>
    <w:rsid w:val="00AE6A20"/>
    <w:rsid w:val="00AE6D1F"/>
    <w:rsid w:val="00AE6F1B"/>
    <w:rsid w:val="00AE719D"/>
    <w:rsid w:val="00AE73AD"/>
    <w:rsid w:val="00AE7436"/>
    <w:rsid w:val="00AE78E6"/>
    <w:rsid w:val="00AE7C8F"/>
    <w:rsid w:val="00AE7D00"/>
    <w:rsid w:val="00AE7D47"/>
    <w:rsid w:val="00AE7E5E"/>
    <w:rsid w:val="00AE7ED5"/>
    <w:rsid w:val="00AF0000"/>
    <w:rsid w:val="00AF038A"/>
    <w:rsid w:val="00AF038F"/>
    <w:rsid w:val="00AF0B65"/>
    <w:rsid w:val="00AF0B93"/>
    <w:rsid w:val="00AF0C15"/>
    <w:rsid w:val="00AF0C61"/>
    <w:rsid w:val="00AF0FA9"/>
    <w:rsid w:val="00AF1398"/>
    <w:rsid w:val="00AF152D"/>
    <w:rsid w:val="00AF16C3"/>
    <w:rsid w:val="00AF199C"/>
    <w:rsid w:val="00AF1C87"/>
    <w:rsid w:val="00AF1F5A"/>
    <w:rsid w:val="00AF20F6"/>
    <w:rsid w:val="00AF2791"/>
    <w:rsid w:val="00AF27EC"/>
    <w:rsid w:val="00AF2A76"/>
    <w:rsid w:val="00AF2C2A"/>
    <w:rsid w:val="00AF2F75"/>
    <w:rsid w:val="00AF30D8"/>
    <w:rsid w:val="00AF377A"/>
    <w:rsid w:val="00AF37EC"/>
    <w:rsid w:val="00AF3887"/>
    <w:rsid w:val="00AF3BC9"/>
    <w:rsid w:val="00AF3DFD"/>
    <w:rsid w:val="00AF3EDD"/>
    <w:rsid w:val="00AF3FE8"/>
    <w:rsid w:val="00AF404C"/>
    <w:rsid w:val="00AF4077"/>
    <w:rsid w:val="00AF4543"/>
    <w:rsid w:val="00AF456D"/>
    <w:rsid w:val="00AF46C1"/>
    <w:rsid w:val="00AF4C70"/>
    <w:rsid w:val="00AF4E2E"/>
    <w:rsid w:val="00AF5265"/>
    <w:rsid w:val="00AF5A1E"/>
    <w:rsid w:val="00AF5A31"/>
    <w:rsid w:val="00AF5A59"/>
    <w:rsid w:val="00AF5BC1"/>
    <w:rsid w:val="00AF5E5F"/>
    <w:rsid w:val="00AF60B0"/>
    <w:rsid w:val="00AF65DD"/>
    <w:rsid w:val="00AF66B8"/>
    <w:rsid w:val="00AF6BC4"/>
    <w:rsid w:val="00AF71EC"/>
    <w:rsid w:val="00AF7365"/>
    <w:rsid w:val="00AF78B6"/>
    <w:rsid w:val="00AF7FC1"/>
    <w:rsid w:val="00B0058E"/>
    <w:rsid w:val="00B0059B"/>
    <w:rsid w:val="00B00A87"/>
    <w:rsid w:val="00B00CED"/>
    <w:rsid w:val="00B01559"/>
    <w:rsid w:val="00B01858"/>
    <w:rsid w:val="00B01E50"/>
    <w:rsid w:val="00B023D0"/>
    <w:rsid w:val="00B02C81"/>
    <w:rsid w:val="00B02DD2"/>
    <w:rsid w:val="00B02F30"/>
    <w:rsid w:val="00B031B0"/>
    <w:rsid w:val="00B03971"/>
    <w:rsid w:val="00B03C88"/>
    <w:rsid w:val="00B03CEC"/>
    <w:rsid w:val="00B0410C"/>
    <w:rsid w:val="00B04267"/>
    <w:rsid w:val="00B0444D"/>
    <w:rsid w:val="00B045B9"/>
    <w:rsid w:val="00B046A6"/>
    <w:rsid w:val="00B04F6F"/>
    <w:rsid w:val="00B059C0"/>
    <w:rsid w:val="00B05EE0"/>
    <w:rsid w:val="00B0658F"/>
    <w:rsid w:val="00B065A7"/>
    <w:rsid w:val="00B067E0"/>
    <w:rsid w:val="00B069CE"/>
    <w:rsid w:val="00B06B4F"/>
    <w:rsid w:val="00B06C22"/>
    <w:rsid w:val="00B06C8C"/>
    <w:rsid w:val="00B06D99"/>
    <w:rsid w:val="00B06E1C"/>
    <w:rsid w:val="00B07349"/>
    <w:rsid w:val="00B079F0"/>
    <w:rsid w:val="00B07A3A"/>
    <w:rsid w:val="00B1043C"/>
    <w:rsid w:val="00B10545"/>
    <w:rsid w:val="00B10CEC"/>
    <w:rsid w:val="00B11299"/>
    <w:rsid w:val="00B11504"/>
    <w:rsid w:val="00B11B40"/>
    <w:rsid w:val="00B12092"/>
    <w:rsid w:val="00B1224B"/>
    <w:rsid w:val="00B1243C"/>
    <w:rsid w:val="00B12589"/>
    <w:rsid w:val="00B125B4"/>
    <w:rsid w:val="00B1264E"/>
    <w:rsid w:val="00B12760"/>
    <w:rsid w:val="00B12C74"/>
    <w:rsid w:val="00B12C9D"/>
    <w:rsid w:val="00B12CD2"/>
    <w:rsid w:val="00B12E62"/>
    <w:rsid w:val="00B12E85"/>
    <w:rsid w:val="00B12F21"/>
    <w:rsid w:val="00B135E6"/>
    <w:rsid w:val="00B13950"/>
    <w:rsid w:val="00B13962"/>
    <w:rsid w:val="00B14256"/>
    <w:rsid w:val="00B1435C"/>
    <w:rsid w:val="00B14552"/>
    <w:rsid w:val="00B14648"/>
    <w:rsid w:val="00B14CF1"/>
    <w:rsid w:val="00B15251"/>
    <w:rsid w:val="00B15895"/>
    <w:rsid w:val="00B15951"/>
    <w:rsid w:val="00B15BC1"/>
    <w:rsid w:val="00B15F77"/>
    <w:rsid w:val="00B15FA9"/>
    <w:rsid w:val="00B1627D"/>
    <w:rsid w:val="00B163C9"/>
    <w:rsid w:val="00B1645D"/>
    <w:rsid w:val="00B16D32"/>
    <w:rsid w:val="00B17162"/>
    <w:rsid w:val="00B17523"/>
    <w:rsid w:val="00B1762A"/>
    <w:rsid w:val="00B2000E"/>
    <w:rsid w:val="00B20314"/>
    <w:rsid w:val="00B20710"/>
    <w:rsid w:val="00B20FC4"/>
    <w:rsid w:val="00B21980"/>
    <w:rsid w:val="00B21B88"/>
    <w:rsid w:val="00B21C26"/>
    <w:rsid w:val="00B21C89"/>
    <w:rsid w:val="00B21D4C"/>
    <w:rsid w:val="00B2206B"/>
    <w:rsid w:val="00B228E0"/>
    <w:rsid w:val="00B22B96"/>
    <w:rsid w:val="00B22CAB"/>
    <w:rsid w:val="00B230F7"/>
    <w:rsid w:val="00B23247"/>
    <w:rsid w:val="00B235CC"/>
    <w:rsid w:val="00B237F4"/>
    <w:rsid w:val="00B240C8"/>
    <w:rsid w:val="00B253C4"/>
    <w:rsid w:val="00B25B35"/>
    <w:rsid w:val="00B25BAD"/>
    <w:rsid w:val="00B25D7D"/>
    <w:rsid w:val="00B25E72"/>
    <w:rsid w:val="00B26363"/>
    <w:rsid w:val="00B264A7"/>
    <w:rsid w:val="00B26544"/>
    <w:rsid w:val="00B269AD"/>
    <w:rsid w:val="00B277FF"/>
    <w:rsid w:val="00B27963"/>
    <w:rsid w:val="00B27DBF"/>
    <w:rsid w:val="00B27F4F"/>
    <w:rsid w:val="00B3001E"/>
    <w:rsid w:val="00B300F7"/>
    <w:rsid w:val="00B30374"/>
    <w:rsid w:val="00B305AF"/>
    <w:rsid w:val="00B308A1"/>
    <w:rsid w:val="00B3090C"/>
    <w:rsid w:val="00B3099A"/>
    <w:rsid w:val="00B3131A"/>
    <w:rsid w:val="00B31350"/>
    <w:rsid w:val="00B3148D"/>
    <w:rsid w:val="00B314DB"/>
    <w:rsid w:val="00B31695"/>
    <w:rsid w:val="00B31E92"/>
    <w:rsid w:val="00B324F2"/>
    <w:rsid w:val="00B32512"/>
    <w:rsid w:val="00B328A4"/>
    <w:rsid w:val="00B328ED"/>
    <w:rsid w:val="00B32AB1"/>
    <w:rsid w:val="00B32CF2"/>
    <w:rsid w:val="00B32DE9"/>
    <w:rsid w:val="00B32E4B"/>
    <w:rsid w:val="00B32E8E"/>
    <w:rsid w:val="00B336FB"/>
    <w:rsid w:val="00B339A8"/>
    <w:rsid w:val="00B33A33"/>
    <w:rsid w:val="00B33C84"/>
    <w:rsid w:val="00B34303"/>
    <w:rsid w:val="00B3497D"/>
    <w:rsid w:val="00B34CDF"/>
    <w:rsid w:val="00B351CC"/>
    <w:rsid w:val="00B354DB"/>
    <w:rsid w:val="00B35588"/>
    <w:rsid w:val="00B35799"/>
    <w:rsid w:val="00B35CC3"/>
    <w:rsid w:val="00B35CD5"/>
    <w:rsid w:val="00B361E9"/>
    <w:rsid w:val="00B36256"/>
    <w:rsid w:val="00B3639A"/>
    <w:rsid w:val="00B36B2A"/>
    <w:rsid w:val="00B3710B"/>
    <w:rsid w:val="00B372A7"/>
    <w:rsid w:val="00B37DAC"/>
    <w:rsid w:val="00B37F51"/>
    <w:rsid w:val="00B402A6"/>
    <w:rsid w:val="00B40314"/>
    <w:rsid w:val="00B40515"/>
    <w:rsid w:val="00B406EC"/>
    <w:rsid w:val="00B40705"/>
    <w:rsid w:val="00B409A1"/>
    <w:rsid w:val="00B40DFF"/>
    <w:rsid w:val="00B41016"/>
    <w:rsid w:val="00B410C7"/>
    <w:rsid w:val="00B410DE"/>
    <w:rsid w:val="00B411EA"/>
    <w:rsid w:val="00B414C9"/>
    <w:rsid w:val="00B41622"/>
    <w:rsid w:val="00B4192C"/>
    <w:rsid w:val="00B41C84"/>
    <w:rsid w:val="00B41CE2"/>
    <w:rsid w:val="00B41D3B"/>
    <w:rsid w:val="00B41DD8"/>
    <w:rsid w:val="00B4220E"/>
    <w:rsid w:val="00B4250C"/>
    <w:rsid w:val="00B42767"/>
    <w:rsid w:val="00B4283D"/>
    <w:rsid w:val="00B42BB4"/>
    <w:rsid w:val="00B42C1C"/>
    <w:rsid w:val="00B42F02"/>
    <w:rsid w:val="00B431A7"/>
    <w:rsid w:val="00B43205"/>
    <w:rsid w:val="00B43275"/>
    <w:rsid w:val="00B43326"/>
    <w:rsid w:val="00B43416"/>
    <w:rsid w:val="00B434A3"/>
    <w:rsid w:val="00B43CA6"/>
    <w:rsid w:val="00B43D8F"/>
    <w:rsid w:val="00B43EE6"/>
    <w:rsid w:val="00B43F07"/>
    <w:rsid w:val="00B43FD6"/>
    <w:rsid w:val="00B44EFF"/>
    <w:rsid w:val="00B4504B"/>
    <w:rsid w:val="00B45238"/>
    <w:rsid w:val="00B455B5"/>
    <w:rsid w:val="00B45631"/>
    <w:rsid w:val="00B4570F"/>
    <w:rsid w:val="00B46055"/>
    <w:rsid w:val="00B4622D"/>
    <w:rsid w:val="00B463C0"/>
    <w:rsid w:val="00B4646E"/>
    <w:rsid w:val="00B46582"/>
    <w:rsid w:val="00B47C8F"/>
    <w:rsid w:val="00B47E0E"/>
    <w:rsid w:val="00B503ED"/>
    <w:rsid w:val="00B5058D"/>
    <w:rsid w:val="00B50C9A"/>
    <w:rsid w:val="00B5154A"/>
    <w:rsid w:val="00B5164B"/>
    <w:rsid w:val="00B519D5"/>
    <w:rsid w:val="00B51F67"/>
    <w:rsid w:val="00B51F92"/>
    <w:rsid w:val="00B52771"/>
    <w:rsid w:val="00B52789"/>
    <w:rsid w:val="00B52B76"/>
    <w:rsid w:val="00B53101"/>
    <w:rsid w:val="00B53653"/>
    <w:rsid w:val="00B536EA"/>
    <w:rsid w:val="00B538CE"/>
    <w:rsid w:val="00B53EB8"/>
    <w:rsid w:val="00B53FF5"/>
    <w:rsid w:val="00B541F1"/>
    <w:rsid w:val="00B54911"/>
    <w:rsid w:val="00B54A95"/>
    <w:rsid w:val="00B551FF"/>
    <w:rsid w:val="00B5566E"/>
    <w:rsid w:val="00B560FC"/>
    <w:rsid w:val="00B5616E"/>
    <w:rsid w:val="00B5617C"/>
    <w:rsid w:val="00B562D1"/>
    <w:rsid w:val="00B5649F"/>
    <w:rsid w:val="00B56867"/>
    <w:rsid w:val="00B56F10"/>
    <w:rsid w:val="00B56F88"/>
    <w:rsid w:val="00B57340"/>
    <w:rsid w:val="00B57795"/>
    <w:rsid w:val="00B57820"/>
    <w:rsid w:val="00B57DE4"/>
    <w:rsid w:val="00B57DFA"/>
    <w:rsid w:val="00B603A2"/>
    <w:rsid w:val="00B6053E"/>
    <w:rsid w:val="00B60673"/>
    <w:rsid w:val="00B60927"/>
    <w:rsid w:val="00B6098F"/>
    <w:rsid w:val="00B60B3F"/>
    <w:rsid w:val="00B60B78"/>
    <w:rsid w:val="00B60DC9"/>
    <w:rsid w:val="00B61838"/>
    <w:rsid w:val="00B61D7E"/>
    <w:rsid w:val="00B61FBE"/>
    <w:rsid w:val="00B628E4"/>
    <w:rsid w:val="00B62B39"/>
    <w:rsid w:val="00B62B90"/>
    <w:rsid w:val="00B62CD9"/>
    <w:rsid w:val="00B63016"/>
    <w:rsid w:val="00B634EB"/>
    <w:rsid w:val="00B6358A"/>
    <w:rsid w:val="00B63B6F"/>
    <w:rsid w:val="00B63E47"/>
    <w:rsid w:val="00B64047"/>
    <w:rsid w:val="00B641B8"/>
    <w:rsid w:val="00B64298"/>
    <w:rsid w:val="00B642F2"/>
    <w:rsid w:val="00B645B6"/>
    <w:rsid w:val="00B64909"/>
    <w:rsid w:val="00B649BC"/>
    <w:rsid w:val="00B64ECE"/>
    <w:rsid w:val="00B6501A"/>
    <w:rsid w:val="00B65326"/>
    <w:rsid w:val="00B6548C"/>
    <w:rsid w:val="00B662AB"/>
    <w:rsid w:val="00B662EB"/>
    <w:rsid w:val="00B665A2"/>
    <w:rsid w:val="00B665D9"/>
    <w:rsid w:val="00B667F0"/>
    <w:rsid w:val="00B66EC2"/>
    <w:rsid w:val="00B670AE"/>
    <w:rsid w:val="00B675DE"/>
    <w:rsid w:val="00B67607"/>
    <w:rsid w:val="00B67B43"/>
    <w:rsid w:val="00B704DE"/>
    <w:rsid w:val="00B7050C"/>
    <w:rsid w:val="00B70966"/>
    <w:rsid w:val="00B70CCB"/>
    <w:rsid w:val="00B70EF4"/>
    <w:rsid w:val="00B70F8C"/>
    <w:rsid w:val="00B7114A"/>
    <w:rsid w:val="00B7145E"/>
    <w:rsid w:val="00B71594"/>
    <w:rsid w:val="00B7163A"/>
    <w:rsid w:val="00B71BA7"/>
    <w:rsid w:val="00B72304"/>
    <w:rsid w:val="00B72C11"/>
    <w:rsid w:val="00B734DB"/>
    <w:rsid w:val="00B73B7F"/>
    <w:rsid w:val="00B741A5"/>
    <w:rsid w:val="00B74411"/>
    <w:rsid w:val="00B7480F"/>
    <w:rsid w:val="00B74A37"/>
    <w:rsid w:val="00B74EDB"/>
    <w:rsid w:val="00B75363"/>
    <w:rsid w:val="00B758D7"/>
    <w:rsid w:val="00B75CEC"/>
    <w:rsid w:val="00B75E3F"/>
    <w:rsid w:val="00B7672A"/>
    <w:rsid w:val="00B76F93"/>
    <w:rsid w:val="00B77001"/>
    <w:rsid w:val="00B7703C"/>
    <w:rsid w:val="00B771E1"/>
    <w:rsid w:val="00B77278"/>
    <w:rsid w:val="00B77DF0"/>
    <w:rsid w:val="00B80549"/>
    <w:rsid w:val="00B805AC"/>
    <w:rsid w:val="00B8073C"/>
    <w:rsid w:val="00B80781"/>
    <w:rsid w:val="00B8118C"/>
    <w:rsid w:val="00B81397"/>
    <w:rsid w:val="00B81762"/>
    <w:rsid w:val="00B817A2"/>
    <w:rsid w:val="00B817A4"/>
    <w:rsid w:val="00B81B53"/>
    <w:rsid w:val="00B81E1F"/>
    <w:rsid w:val="00B82040"/>
    <w:rsid w:val="00B829D9"/>
    <w:rsid w:val="00B82CE7"/>
    <w:rsid w:val="00B82DAA"/>
    <w:rsid w:val="00B82DE9"/>
    <w:rsid w:val="00B83517"/>
    <w:rsid w:val="00B83561"/>
    <w:rsid w:val="00B83743"/>
    <w:rsid w:val="00B83935"/>
    <w:rsid w:val="00B839AC"/>
    <w:rsid w:val="00B839BA"/>
    <w:rsid w:val="00B83B36"/>
    <w:rsid w:val="00B83DE6"/>
    <w:rsid w:val="00B84192"/>
    <w:rsid w:val="00B84CD2"/>
    <w:rsid w:val="00B84F5D"/>
    <w:rsid w:val="00B84F8B"/>
    <w:rsid w:val="00B8513E"/>
    <w:rsid w:val="00B85574"/>
    <w:rsid w:val="00B85768"/>
    <w:rsid w:val="00B85796"/>
    <w:rsid w:val="00B85948"/>
    <w:rsid w:val="00B859DC"/>
    <w:rsid w:val="00B860D7"/>
    <w:rsid w:val="00B86FAC"/>
    <w:rsid w:val="00B86FE5"/>
    <w:rsid w:val="00B870AD"/>
    <w:rsid w:val="00B875F3"/>
    <w:rsid w:val="00B877F8"/>
    <w:rsid w:val="00B87AF9"/>
    <w:rsid w:val="00B87C96"/>
    <w:rsid w:val="00B900B8"/>
    <w:rsid w:val="00B900EE"/>
    <w:rsid w:val="00B9051D"/>
    <w:rsid w:val="00B9096F"/>
    <w:rsid w:val="00B90977"/>
    <w:rsid w:val="00B90B08"/>
    <w:rsid w:val="00B910AB"/>
    <w:rsid w:val="00B911D7"/>
    <w:rsid w:val="00B91799"/>
    <w:rsid w:val="00B91957"/>
    <w:rsid w:val="00B91DEF"/>
    <w:rsid w:val="00B91E4F"/>
    <w:rsid w:val="00B91F77"/>
    <w:rsid w:val="00B92480"/>
    <w:rsid w:val="00B927A7"/>
    <w:rsid w:val="00B92A06"/>
    <w:rsid w:val="00B932BB"/>
    <w:rsid w:val="00B9336B"/>
    <w:rsid w:val="00B933EC"/>
    <w:rsid w:val="00B93466"/>
    <w:rsid w:val="00B93ADB"/>
    <w:rsid w:val="00B93D8E"/>
    <w:rsid w:val="00B93F49"/>
    <w:rsid w:val="00B9428F"/>
    <w:rsid w:val="00B9469D"/>
    <w:rsid w:val="00B946E4"/>
    <w:rsid w:val="00B9473F"/>
    <w:rsid w:val="00B94976"/>
    <w:rsid w:val="00B94F7F"/>
    <w:rsid w:val="00B953B7"/>
    <w:rsid w:val="00B95439"/>
    <w:rsid w:val="00B9579D"/>
    <w:rsid w:val="00B9595F"/>
    <w:rsid w:val="00B9599B"/>
    <w:rsid w:val="00B96045"/>
    <w:rsid w:val="00B96993"/>
    <w:rsid w:val="00B96B0B"/>
    <w:rsid w:val="00B96C43"/>
    <w:rsid w:val="00B96CAD"/>
    <w:rsid w:val="00B97A67"/>
    <w:rsid w:val="00B97A75"/>
    <w:rsid w:val="00BA0595"/>
    <w:rsid w:val="00BA0B93"/>
    <w:rsid w:val="00BA0BB7"/>
    <w:rsid w:val="00BA145B"/>
    <w:rsid w:val="00BA1755"/>
    <w:rsid w:val="00BA1AEC"/>
    <w:rsid w:val="00BA1D15"/>
    <w:rsid w:val="00BA2026"/>
    <w:rsid w:val="00BA21EC"/>
    <w:rsid w:val="00BA239E"/>
    <w:rsid w:val="00BA2867"/>
    <w:rsid w:val="00BA2F6F"/>
    <w:rsid w:val="00BA2F73"/>
    <w:rsid w:val="00BA2FEA"/>
    <w:rsid w:val="00BA3118"/>
    <w:rsid w:val="00BA3427"/>
    <w:rsid w:val="00BA378A"/>
    <w:rsid w:val="00BA3905"/>
    <w:rsid w:val="00BA39EB"/>
    <w:rsid w:val="00BA3CF5"/>
    <w:rsid w:val="00BA3D21"/>
    <w:rsid w:val="00BA3FD6"/>
    <w:rsid w:val="00BA408D"/>
    <w:rsid w:val="00BA4212"/>
    <w:rsid w:val="00BA45E2"/>
    <w:rsid w:val="00BA4750"/>
    <w:rsid w:val="00BA47D5"/>
    <w:rsid w:val="00BA49D8"/>
    <w:rsid w:val="00BA4AAC"/>
    <w:rsid w:val="00BA4E28"/>
    <w:rsid w:val="00BA50AA"/>
    <w:rsid w:val="00BA51C1"/>
    <w:rsid w:val="00BA5B37"/>
    <w:rsid w:val="00BA5D47"/>
    <w:rsid w:val="00BA62D3"/>
    <w:rsid w:val="00BA6383"/>
    <w:rsid w:val="00BA6797"/>
    <w:rsid w:val="00BA69E6"/>
    <w:rsid w:val="00BA69FE"/>
    <w:rsid w:val="00BA6BDE"/>
    <w:rsid w:val="00BA703C"/>
    <w:rsid w:val="00BA72BD"/>
    <w:rsid w:val="00BA7B45"/>
    <w:rsid w:val="00BA7C84"/>
    <w:rsid w:val="00BA7CE4"/>
    <w:rsid w:val="00BA7D11"/>
    <w:rsid w:val="00BA7FF9"/>
    <w:rsid w:val="00BB0D32"/>
    <w:rsid w:val="00BB0ED5"/>
    <w:rsid w:val="00BB1098"/>
    <w:rsid w:val="00BB1569"/>
    <w:rsid w:val="00BB1787"/>
    <w:rsid w:val="00BB1B0A"/>
    <w:rsid w:val="00BB1B10"/>
    <w:rsid w:val="00BB1DC2"/>
    <w:rsid w:val="00BB1E06"/>
    <w:rsid w:val="00BB1F61"/>
    <w:rsid w:val="00BB2094"/>
    <w:rsid w:val="00BB2165"/>
    <w:rsid w:val="00BB26A8"/>
    <w:rsid w:val="00BB282D"/>
    <w:rsid w:val="00BB28E6"/>
    <w:rsid w:val="00BB2C0C"/>
    <w:rsid w:val="00BB2D0F"/>
    <w:rsid w:val="00BB2DDA"/>
    <w:rsid w:val="00BB2FD3"/>
    <w:rsid w:val="00BB31D4"/>
    <w:rsid w:val="00BB35D2"/>
    <w:rsid w:val="00BB362D"/>
    <w:rsid w:val="00BB4060"/>
    <w:rsid w:val="00BB46AF"/>
    <w:rsid w:val="00BB4F41"/>
    <w:rsid w:val="00BB4F7D"/>
    <w:rsid w:val="00BB5308"/>
    <w:rsid w:val="00BB58FD"/>
    <w:rsid w:val="00BB5909"/>
    <w:rsid w:val="00BB5A77"/>
    <w:rsid w:val="00BB5B71"/>
    <w:rsid w:val="00BB5E91"/>
    <w:rsid w:val="00BB617C"/>
    <w:rsid w:val="00BB6586"/>
    <w:rsid w:val="00BB6805"/>
    <w:rsid w:val="00BB6EAD"/>
    <w:rsid w:val="00BB70F6"/>
    <w:rsid w:val="00BB7815"/>
    <w:rsid w:val="00BB7918"/>
    <w:rsid w:val="00BB7AD5"/>
    <w:rsid w:val="00BC021B"/>
    <w:rsid w:val="00BC022B"/>
    <w:rsid w:val="00BC08BE"/>
    <w:rsid w:val="00BC0AFD"/>
    <w:rsid w:val="00BC0D62"/>
    <w:rsid w:val="00BC0DBD"/>
    <w:rsid w:val="00BC0FA3"/>
    <w:rsid w:val="00BC1135"/>
    <w:rsid w:val="00BC120C"/>
    <w:rsid w:val="00BC181D"/>
    <w:rsid w:val="00BC1878"/>
    <w:rsid w:val="00BC1880"/>
    <w:rsid w:val="00BC1DB7"/>
    <w:rsid w:val="00BC214A"/>
    <w:rsid w:val="00BC29CE"/>
    <w:rsid w:val="00BC2A79"/>
    <w:rsid w:val="00BC2BFE"/>
    <w:rsid w:val="00BC2CFC"/>
    <w:rsid w:val="00BC3144"/>
    <w:rsid w:val="00BC3374"/>
    <w:rsid w:val="00BC3531"/>
    <w:rsid w:val="00BC35FB"/>
    <w:rsid w:val="00BC38F6"/>
    <w:rsid w:val="00BC3C7E"/>
    <w:rsid w:val="00BC410F"/>
    <w:rsid w:val="00BC4F85"/>
    <w:rsid w:val="00BC50D9"/>
    <w:rsid w:val="00BC50F4"/>
    <w:rsid w:val="00BC5654"/>
    <w:rsid w:val="00BC566A"/>
    <w:rsid w:val="00BC588C"/>
    <w:rsid w:val="00BC58C0"/>
    <w:rsid w:val="00BC59B5"/>
    <w:rsid w:val="00BC5A3C"/>
    <w:rsid w:val="00BC5EB3"/>
    <w:rsid w:val="00BC63F1"/>
    <w:rsid w:val="00BC66AA"/>
    <w:rsid w:val="00BC6ACA"/>
    <w:rsid w:val="00BC6ADE"/>
    <w:rsid w:val="00BC6BCB"/>
    <w:rsid w:val="00BC6DB4"/>
    <w:rsid w:val="00BC6F6B"/>
    <w:rsid w:val="00BC73CD"/>
    <w:rsid w:val="00BC7520"/>
    <w:rsid w:val="00BC75F2"/>
    <w:rsid w:val="00BD0002"/>
    <w:rsid w:val="00BD0316"/>
    <w:rsid w:val="00BD0479"/>
    <w:rsid w:val="00BD060A"/>
    <w:rsid w:val="00BD065D"/>
    <w:rsid w:val="00BD0733"/>
    <w:rsid w:val="00BD0984"/>
    <w:rsid w:val="00BD0998"/>
    <w:rsid w:val="00BD0B12"/>
    <w:rsid w:val="00BD12AE"/>
    <w:rsid w:val="00BD1463"/>
    <w:rsid w:val="00BD1873"/>
    <w:rsid w:val="00BD1A4D"/>
    <w:rsid w:val="00BD1C2D"/>
    <w:rsid w:val="00BD1F4B"/>
    <w:rsid w:val="00BD26B8"/>
    <w:rsid w:val="00BD34A1"/>
    <w:rsid w:val="00BD37D5"/>
    <w:rsid w:val="00BD3A00"/>
    <w:rsid w:val="00BD3BBF"/>
    <w:rsid w:val="00BD4077"/>
    <w:rsid w:val="00BD43C1"/>
    <w:rsid w:val="00BD45A2"/>
    <w:rsid w:val="00BD4834"/>
    <w:rsid w:val="00BD5132"/>
    <w:rsid w:val="00BD5ABB"/>
    <w:rsid w:val="00BD5F6B"/>
    <w:rsid w:val="00BD63AD"/>
    <w:rsid w:val="00BD6E8F"/>
    <w:rsid w:val="00BD7617"/>
    <w:rsid w:val="00BD7A2C"/>
    <w:rsid w:val="00BD7C50"/>
    <w:rsid w:val="00BD7E79"/>
    <w:rsid w:val="00BE00C0"/>
    <w:rsid w:val="00BE04AA"/>
    <w:rsid w:val="00BE05F1"/>
    <w:rsid w:val="00BE07AF"/>
    <w:rsid w:val="00BE0881"/>
    <w:rsid w:val="00BE0AAB"/>
    <w:rsid w:val="00BE0AE4"/>
    <w:rsid w:val="00BE0E8E"/>
    <w:rsid w:val="00BE1038"/>
    <w:rsid w:val="00BE1193"/>
    <w:rsid w:val="00BE123F"/>
    <w:rsid w:val="00BE18BB"/>
    <w:rsid w:val="00BE1A88"/>
    <w:rsid w:val="00BE273C"/>
    <w:rsid w:val="00BE2B31"/>
    <w:rsid w:val="00BE30A5"/>
    <w:rsid w:val="00BE3176"/>
    <w:rsid w:val="00BE38C4"/>
    <w:rsid w:val="00BE3925"/>
    <w:rsid w:val="00BE3A1A"/>
    <w:rsid w:val="00BE3AD0"/>
    <w:rsid w:val="00BE3AF6"/>
    <w:rsid w:val="00BE4196"/>
    <w:rsid w:val="00BE41EB"/>
    <w:rsid w:val="00BE5288"/>
    <w:rsid w:val="00BE6061"/>
    <w:rsid w:val="00BE6084"/>
    <w:rsid w:val="00BE61A7"/>
    <w:rsid w:val="00BE6F42"/>
    <w:rsid w:val="00BE70C3"/>
    <w:rsid w:val="00BE73FD"/>
    <w:rsid w:val="00BE7740"/>
    <w:rsid w:val="00BE7BFF"/>
    <w:rsid w:val="00BE7F59"/>
    <w:rsid w:val="00BF01B2"/>
    <w:rsid w:val="00BF040A"/>
    <w:rsid w:val="00BF0688"/>
    <w:rsid w:val="00BF0834"/>
    <w:rsid w:val="00BF09E7"/>
    <w:rsid w:val="00BF0FA2"/>
    <w:rsid w:val="00BF1101"/>
    <w:rsid w:val="00BF1463"/>
    <w:rsid w:val="00BF14E6"/>
    <w:rsid w:val="00BF16E7"/>
    <w:rsid w:val="00BF1803"/>
    <w:rsid w:val="00BF1891"/>
    <w:rsid w:val="00BF189F"/>
    <w:rsid w:val="00BF1986"/>
    <w:rsid w:val="00BF1B88"/>
    <w:rsid w:val="00BF1BD9"/>
    <w:rsid w:val="00BF1C1F"/>
    <w:rsid w:val="00BF1CDD"/>
    <w:rsid w:val="00BF1E9B"/>
    <w:rsid w:val="00BF2237"/>
    <w:rsid w:val="00BF2673"/>
    <w:rsid w:val="00BF2893"/>
    <w:rsid w:val="00BF29CB"/>
    <w:rsid w:val="00BF3245"/>
    <w:rsid w:val="00BF33E0"/>
    <w:rsid w:val="00BF3566"/>
    <w:rsid w:val="00BF3924"/>
    <w:rsid w:val="00BF3CDA"/>
    <w:rsid w:val="00BF3CDB"/>
    <w:rsid w:val="00BF3E2B"/>
    <w:rsid w:val="00BF3F7E"/>
    <w:rsid w:val="00BF40B8"/>
    <w:rsid w:val="00BF4C4F"/>
    <w:rsid w:val="00BF4EE6"/>
    <w:rsid w:val="00BF54C5"/>
    <w:rsid w:val="00BF5847"/>
    <w:rsid w:val="00BF58D9"/>
    <w:rsid w:val="00BF5F0D"/>
    <w:rsid w:val="00BF60E4"/>
    <w:rsid w:val="00BF63DF"/>
    <w:rsid w:val="00BF658C"/>
    <w:rsid w:val="00BF68F0"/>
    <w:rsid w:val="00BF6AAE"/>
    <w:rsid w:val="00BF6E15"/>
    <w:rsid w:val="00BF7046"/>
    <w:rsid w:val="00BF731D"/>
    <w:rsid w:val="00BF751F"/>
    <w:rsid w:val="00BF7C96"/>
    <w:rsid w:val="00C00644"/>
    <w:rsid w:val="00C0072F"/>
    <w:rsid w:val="00C0096D"/>
    <w:rsid w:val="00C00D9D"/>
    <w:rsid w:val="00C010DB"/>
    <w:rsid w:val="00C0160C"/>
    <w:rsid w:val="00C01E43"/>
    <w:rsid w:val="00C01FCD"/>
    <w:rsid w:val="00C0230C"/>
    <w:rsid w:val="00C023FF"/>
    <w:rsid w:val="00C024DC"/>
    <w:rsid w:val="00C0255F"/>
    <w:rsid w:val="00C02F27"/>
    <w:rsid w:val="00C0352B"/>
    <w:rsid w:val="00C036F2"/>
    <w:rsid w:val="00C039F2"/>
    <w:rsid w:val="00C03C18"/>
    <w:rsid w:val="00C03CD0"/>
    <w:rsid w:val="00C03FF8"/>
    <w:rsid w:val="00C04160"/>
    <w:rsid w:val="00C041A6"/>
    <w:rsid w:val="00C04303"/>
    <w:rsid w:val="00C04356"/>
    <w:rsid w:val="00C046C3"/>
    <w:rsid w:val="00C04B21"/>
    <w:rsid w:val="00C04CC7"/>
    <w:rsid w:val="00C05747"/>
    <w:rsid w:val="00C05A24"/>
    <w:rsid w:val="00C05EAA"/>
    <w:rsid w:val="00C06340"/>
    <w:rsid w:val="00C065A9"/>
    <w:rsid w:val="00C066B1"/>
    <w:rsid w:val="00C069B1"/>
    <w:rsid w:val="00C06A32"/>
    <w:rsid w:val="00C07226"/>
    <w:rsid w:val="00C077CA"/>
    <w:rsid w:val="00C079EC"/>
    <w:rsid w:val="00C07A8F"/>
    <w:rsid w:val="00C10094"/>
    <w:rsid w:val="00C1009A"/>
    <w:rsid w:val="00C100DA"/>
    <w:rsid w:val="00C100FB"/>
    <w:rsid w:val="00C1017C"/>
    <w:rsid w:val="00C106EC"/>
    <w:rsid w:val="00C1070F"/>
    <w:rsid w:val="00C11023"/>
    <w:rsid w:val="00C11099"/>
    <w:rsid w:val="00C119A3"/>
    <w:rsid w:val="00C11A20"/>
    <w:rsid w:val="00C12270"/>
    <w:rsid w:val="00C122E2"/>
    <w:rsid w:val="00C12BDA"/>
    <w:rsid w:val="00C12C09"/>
    <w:rsid w:val="00C12DCE"/>
    <w:rsid w:val="00C12FD4"/>
    <w:rsid w:val="00C13016"/>
    <w:rsid w:val="00C13751"/>
    <w:rsid w:val="00C1385C"/>
    <w:rsid w:val="00C1390F"/>
    <w:rsid w:val="00C13BBC"/>
    <w:rsid w:val="00C13C0D"/>
    <w:rsid w:val="00C14240"/>
    <w:rsid w:val="00C1469A"/>
    <w:rsid w:val="00C14906"/>
    <w:rsid w:val="00C1498F"/>
    <w:rsid w:val="00C14ADA"/>
    <w:rsid w:val="00C14C8C"/>
    <w:rsid w:val="00C14E05"/>
    <w:rsid w:val="00C15060"/>
    <w:rsid w:val="00C155E4"/>
    <w:rsid w:val="00C15A66"/>
    <w:rsid w:val="00C15ACC"/>
    <w:rsid w:val="00C15F28"/>
    <w:rsid w:val="00C15FD2"/>
    <w:rsid w:val="00C16180"/>
    <w:rsid w:val="00C164D3"/>
    <w:rsid w:val="00C16B0B"/>
    <w:rsid w:val="00C16F48"/>
    <w:rsid w:val="00C17409"/>
    <w:rsid w:val="00C1755A"/>
    <w:rsid w:val="00C2027B"/>
    <w:rsid w:val="00C20324"/>
    <w:rsid w:val="00C20586"/>
    <w:rsid w:val="00C20883"/>
    <w:rsid w:val="00C20D28"/>
    <w:rsid w:val="00C20FCB"/>
    <w:rsid w:val="00C210DC"/>
    <w:rsid w:val="00C2113E"/>
    <w:rsid w:val="00C21172"/>
    <w:rsid w:val="00C21326"/>
    <w:rsid w:val="00C21A35"/>
    <w:rsid w:val="00C223F6"/>
    <w:rsid w:val="00C225C7"/>
    <w:rsid w:val="00C2295F"/>
    <w:rsid w:val="00C22A2C"/>
    <w:rsid w:val="00C22B44"/>
    <w:rsid w:val="00C22C34"/>
    <w:rsid w:val="00C22C6A"/>
    <w:rsid w:val="00C23BC9"/>
    <w:rsid w:val="00C23C41"/>
    <w:rsid w:val="00C23FC8"/>
    <w:rsid w:val="00C241C5"/>
    <w:rsid w:val="00C241EE"/>
    <w:rsid w:val="00C24213"/>
    <w:rsid w:val="00C2428D"/>
    <w:rsid w:val="00C24A49"/>
    <w:rsid w:val="00C24CFB"/>
    <w:rsid w:val="00C24D4A"/>
    <w:rsid w:val="00C24E01"/>
    <w:rsid w:val="00C25451"/>
    <w:rsid w:val="00C25887"/>
    <w:rsid w:val="00C25B70"/>
    <w:rsid w:val="00C25B7C"/>
    <w:rsid w:val="00C26415"/>
    <w:rsid w:val="00C26B32"/>
    <w:rsid w:val="00C26E5C"/>
    <w:rsid w:val="00C26EC7"/>
    <w:rsid w:val="00C27052"/>
    <w:rsid w:val="00C270E0"/>
    <w:rsid w:val="00C27141"/>
    <w:rsid w:val="00C27644"/>
    <w:rsid w:val="00C27C86"/>
    <w:rsid w:val="00C27E8A"/>
    <w:rsid w:val="00C27F3E"/>
    <w:rsid w:val="00C30001"/>
    <w:rsid w:val="00C30CB5"/>
    <w:rsid w:val="00C30CB8"/>
    <w:rsid w:val="00C30EC4"/>
    <w:rsid w:val="00C3121F"/>
    <w:rsid w:val="00C3148F"/>
    <w:rsid w:val="00C31569"/>
    <w:rsid w:val="00C31B33"/>
    <w:rsid w:val="00C31BFD"/>
    <w:rsid w:val="00C31F59"/>
    <w:rsid w:val="00C32406"/>
    <w:rsid w:val="00C32514"/>
    <w:rsid w:val="00C3254F"/>
    <w:rsid w:val="00C3289A"/>
    <w:rsid w:val="00C32C3A"/>
    <w:rsid w:val="00C32EE3"/>
    <w:rsid w:val="00C32F55"/>
    <w:rsid w:val="00C32FD9"/>
    <w:rsid w:val="00C33459"/>
    <w:rsid w:val="00C335F9"/>
    <w:rsid w:val="00C33704"/>
    <w:rsid w:val="00C33713"/>
    <w:rsid w:val="00C3396E"/>
    <w:rsid w:val="00C339D2"/>
    <w:rsid w:val="00C33D6A"/>
    <w:rsid w:val="00C33F6F"/>
    <w:rsid w:val="00C340CE"/>
    <w:rsid w:val="00C344BB"/>
    <w:rsid w:val="00C351B7"/>
    <w:rsid w:val="00C35761"/>
    <w:rsid w:val="00C35877"/>
    <w:rsid w:val="00C35ABB"/>
    <w:rsid w:val="00C35E55"/>
    <w:rsid w:val="00C35EA1"/>
    <w:rsid w:val="00C3600E"/>
    <w:rsid w:val="00C360F4"/>
    <w:rsid w:val="00C36386"/>
    <w:rsid w:val="00C36579"/>
    <w:rsid w:val="00C36972"/>
    <w:rsid w:val="00C36A1A"/>
    <w:rsid w:val="00C36A49"/>
    <w:rsid w:val="00C36E88"/>
    <w:rsid w:val="00C37140"/>
    <w:rsid w:val="00C3756F"/>
    <w:rsid w:val="00C3758A"/>
    <w:rsid w:val="00C377A3"/>
    <w:rsid w:val="00C37840"/>
    <w:rsid w:val="00C37E22"/>
    <w:rsid w:val="00C37E5C"/>
    <w:rsid w:val="00C400D7"/>
    <w:rsid w:val="00C40397"/>
    <w:rsid w:val="00C40447"/>
    <w:rsid w:val="00C40660"/>
    <w:rsid w:val="00C40BF7"/>
    <w:rsid w:val="00C410BB"/>
    <w:rsid w:val="00C416B0"/>
    <w:rsid w:val="00C416B9"/>
    <w:rsid w:val="00C41776"/>
    <w:rsid w:val="00C4180A"/>
    <w:rsid w:val="00C41A6A"/>
    <w:rsid w:val="00C41BE6"/>
    <w:rsid w:val="00C42258"/>
    <w:rsid w:val="00C429BB"/>
    <w:rsid w:val="00C42F1F"/>
    <w:rsid w:val="00C432E9"/>
    <w:rsid w:val="00C43624"/>
    <w:rsid w:val="00C437C4"/>
    <w:rsid w:val="00C43BAF"/>
    <w:rsid w:val="00C43FF1"/>
    <w:rsid w:val="00C444F9"/>
    <w:rsid w:val="00C44A80"/>
    <w:rsid w:val="00C4546C"/>
    <w:rsid w:val="00C455E7"/>
    <w:rsid w:val="00C45A5A"/>
    <w:rsid w:val="00C463B1"/>
    <w:rsid w:val="00C46603"/>
    <w:rsid w:val="00C46A01"/>
    <w:rsid w:val="00C478D0"/>
    <w:rsid w:val="00C47CBD"/>
    <w:rsid w:val="00C47D80"/>
    <w:rsid w:val="00C47DEF"/>
    <w:rsid w:val="00C5000E"/>
    <w:rsid w:val="00C5004D"/>
    <w:rsid w:val="00C500FB"/>
    <w:rsid w:val="00C50163"/>
    <w:rsid w:val="00C50665"/>
    <w:rsid w:val="00C50A72"/>
    <w:rsid w:val="00C50B12"/>
    <w:rsid w:val="00C50C94"/>
    <w:rsid w:val="00C5100E"/>
    <w:rsid w:val="00C518DE"/>
    <w:rsid w:val="00C51B16"/>
    <w:rsid w:val="00C51B2F"/>
    <w:rsid w:val="00C51E6A"/>
    <w:rsid w:val="00C51F15"/>
    <w:rsid w:val="00C51F24"/>
    <w:rsid w:val="00C51FC0"/>
    <w:rsid w:val="00C5219A"/>
    <w:rsid w:val="00C52425"/>
    <w:rsid w:val="00C52EE8"/>
    <w:rsid w:val="00C53CA1"/>
    <w:rsid w:val="00C53E8A"/>
    <w:rsid w:val="00C53EC5"/>
    <w:rsid w:val="00C53F28"/>
    <w:rsid w:val="00C542E9"/>
    <w:rsid w:val="00C54F2D"/>
    <w:rsid w:val="00C5505E"/>
    <w:rsid w:val="00C55790"/>
    <w:rsid w:val="00C55823"/>
    <w:rsid w:val="00C559E5"/>
    <w:rsid w:val="00C55E4B"/>
    <w:rsid w:val="00C55F38"/>
    <w:rsid w:val="00C562A9"/>
    <w:rsid w:val="00C563E2"/>
    <w:rsid w:val="00C563EC"/>
    <w:rsid w:val="00C564D3"/>
    <w:rsid w:val="00C56879"/>
    <w:rsid w:val="00C56AC3"/>
    <w:rsid w:val="00C56C9C"/>
    <w:rsid w:val="00C56F4D"/>
    <w:rsid w:val="00C57236"/>
    <w:rsid w:val="00C574C0"/>
    <w:rsid w:val="00C57A7F"/>
    <w:rsid w:val="00C57C3B"/>
    <w:rsid w:val="00C57E1D"/>
    <w:rsid w:val="00C60513"/>
    <w:rsid w:val="00C60AF1"/>
    <w:rsid w:val="00C60B54"/>
    <w:rsid w:val="00C61602"/>
    <w:rsid w:val="00C6168A"/>
    <w:rsid w:val="00C61A25"/>
    <w:rsid w:val="00C61E10"/>
    <w:rsid w:val="00C6225B"/>
    <w:rsid w:val="00C62301"/>
    <w:rsid w:val="00C624F1"/>
    <w:rsid w:val="00C62983"/>
    <w:rsid w:val="00C62B17"/>
    <w:rsid w:val="00C62E2A"/>
    <w:rsid w:val="00C63553"/>
    <w:rsid w:val="00C635DD"/>
    <w:rsid w:val="00C63905"/>
    <w:rsid w:val="00C63A8E"/>
    <w:rsid w:val="00C63BDE"/>
    <w:rsid w:val="00C63C86"/>
    <w:rsid w:val="00C63E68"/>
    <w:rsid w:val="00C64324"/>
    <w:rsid w:val="00C643B3"/>
    <w:rsid w:val="00C64430"/>
    <w:rsid w:val="00C64757"/>
    <w:rsid w:val="00C649C3"/>
    <w:rsid w:val="00C64A9A"/>
    <w:rsid w:val="00C64BCF"/>
    <w:rsid w:val="00C64CC2"/>
    <w:rsid w:val="00C64F7E"/>
    <w:rsid w:val="00C655DD"/>
    <w:rsid w:val="00C656B6"/>
    <w:rsid w:val="00C658A1"/>
    <w:rsid w:val="00C65BD7"/>
    <w:rsid w:val="00C660ED"/>
    <w:rsid w:val="00C662E8"/>
    <w:rsid w:val="00C66943"/>
    <w:rsid w:val="00C66B44"/>
    <w:rsid w:val="00C66C4F"/>
    <w:rsid w:val="00C66DB0"/>
    <w:rsid w:val="00C66EA3"/>
    <w:rsid w:val="00C66FD4"/>
    <w:rsid w:val="00C67068"/>
    <w:rsid w:val="00C671E1"/>
    <w:rsid w:val="00C674BE"/>
    <w:rsid w:val="00C675B7"/>
    <w:rsid w:val="00C675CF"/>
    <w:rsid w:val="00C67784"/>
    <w:rsid w:val="00C67B62"/>
    <w:rsid w:val="00C67EF7"/>
    <w:rsid w:val="00C703FF"/>
    <w:rsid w:val="00C7067D"/>
    <w:rsid w:val="00C70AA0"/>
    <w:rsid w:val="00C70B3B"/>
    <w:rsid w:val="00C70CC2"/>
    <w:rsid w:val="00C70E68"/>
    <w:rsid w:val="00C71419"/>
    <w:rsid w:val="00C71FF7"/>
    <w:rsid w:val="00C7228F"/>
    <w:rsid w:val="00C7313C"/>
    <w:rsid w:val="00C73715"/>
    <w:rsid w:val="00C73774"/>
    <w:rsid w:val="00C737FF"/>
    <w:rsid w:val="00C7394D"/>
    <w:rsid w:val="00C73C6A"/>
    <w:rsid w:val="00C73C7A"/>
    <w:rsid w:val="00C73EFD"/>
    <w:rsid w:val="00C73FFB"/>
    <w:rsid w:val="00C74337"/>
    <w:rsid w:val="00C74367"/>
    <w:rsid w:val="00C746A5"/>
    <w:rsid w:val="00C74706"/>
    <w:rsid w:val="00C747B3"/>
    <w:rsid w:val="00C74A47"/>
    <w:rsid w:val="00C74F75"/>
    <w:rsid w:val="00C750BD"/>
    <w:rsid w:val="00C7511A"/>
    <w:rsid w:val="00C75144"/>
    <w:rsid w:val="00C7520B"/>
    <w:rsid w:val="00C755EE"/>
    <w:rsid w:val="00C75680"/>
    <w:rsid w:val="00C756C3"/>
    <w:rsid w:val="00C75746"/>
    <w:rsid w:val="00C75973"/>
    <w:rsid w:val="00C75AE8"/>
    <w:rsid w:val="00C75CA0"/>
    <w:rsid w:val="00C75CE5"/>
    <w:rsid w:val="00C76001"/>
    <w:rsid w:val="00C7601E"/>
    <w:rsid w:val="00C76166"/>
    <w:rsid w:val="00C7645B"/>
    <w:rsid w:val="00C76945"/>
    <w:rsid w:val="00C76A5F"/>
    <w:rsid w:val="00C771EF"/>
    <w:rsid w:val="00C77548"/>
    <w:rsid w:val="00C77C29"/>
    <w:rsid w:val="00C77D14"/>
    <w:rsid w:val="00C802D8"/>
    <w:rsid w:val="00C803C5"/>
    <w:rsid w:val="00C80480"/>
    <w:rsid w:val="00C804B1"/>
    <w:rsid w:val="00C805B6"/>
    <w:rsid w:val="00C80AD6"/>
    <w:rsid w:val="00C81E44"/>
    <w:rsid w:val="00C822B7"/>
    <w:rsid w:val="00C823AC"/>
    <w:rsid w:val="00C827CB"/>
    <w:rsid w:val="00C82C19"/>
    <w:rsid w:val="00C82ED3"/>
    <w:rsid w:val="00C8303A"/>
    <w:rsid w:val="00C8382C"/>
    <w:rsid w:val="00C83AB9"/>
    <w:rsid w:val="00C8404B"/>
    <w:rsid w:val="00C8473D"/>
    <w:rsid w:val="00C84831"/>
    <w:rsid w:val="00C84AD9"/>
    <w:rsid w:val="00C84E53"/>
    <w:rsid w:val="00C850C2"/>
    <w:rsid w:val="00C851CD"/>
    <w:rsid w:val="00C85306"/>
    <w:rsid w:val="00C8530E"/>
    <w:rsid w:val="00C858D5"/>
    <w:rsid w:val="00C85C34"/>
    <w:rsid w:val="00C85EF8"/>
    <w:rsid w:val="00C86268"/>
    <w:rsid w:val="00C86362"/>
    <w:rsid w:val="00C8638C"/>
    <w:rsid w:val="00C8654C"/>
    <w:rsid w:val="00C86BEB"/>
    <w:rsid w:val="00C86C84"/>
    <w:rsid w:val="00C8785E"/>
    <w:rsid w:val="00C879CB"/>
    <w:rsid w:val="00C87C0F"/>
    <w:rsid w:val="00C87CBE"/>
    <w:rsid w:val="00C87FFD"/>
    <w:rsid w:val="00C901E0"/>
    <w:rsid w:val="00C901F7"/>
    <w:rsid w:val="00C90232"/>
    <w:rsid w:val="00C904ED"/>
    <w:rsid w:val="00C906BD"/>
    <w:rsid w:val="00C90CC7"/>
    <w:rsid w:val="00C91F1A"/>
    <w:rsid w:val="00C924F0"/>
    <w:rsid w:val="00C9270B"/>
    <w:rsid w:val="00C927EC"/>
    <w:rsid w:val="00C928E6"/>
    <w:rsid w:val="00C928E9"/>
    <w:rsid w:val="00C92A4F"/>
    <w:rsid w:val="00C92E23"/>
    <w:rsid w:val="00C92EB4"/>
    <w:rsid w:val="00C93063"/>
    <w:rsid w:val="00C931E0"/>
    <w:rsid w:val="00C93572"/>
    <w:rsid w:val="00C936D8"/>
    <w:rsid w:val="00C93AFE"/>
    <w:rsid w:val="00C93B3D"/>
    <w:rsid w:val="00C93EF4"/>
    <w:rsid w:val="00C94158"/>
    <w:rsid w:val="00C9431D"/>
    <w:rsid w:val="00C94342"/>
    <w:rsid w:val="00C94596"/>
    <w:rsid w:val="00C9461B"/>
    <w:rsid w:val="00C948D8"/>
    <w:rsid w:val="00C949C6"/>
    <w:rsid w:val="00C94AE7"/>
    <w:rsid w:val="00C94C8D"/>
    <w:rsid w:val="00C94CBA"/>
    <w:rsid w:val="00C95274"/>
    <w:rsid w:val="00C952AE"/>
    <w:rsid w:val="00C95453"/>
    <w:rsid w:val="00C955FF"/>
    <w:rsid w:val="00C95D3C"/>
    <w:rsid w:val="00C96057"/>
    <w:rsid w:val="00C961A2"/>
    <w:rsid w:val="00C96855"/>
    <w:rsid w:val="00C96C35"/>
    <w:rsid w:val="00C96CEE"/>
    <w:rsid w:val="00C96EAE"/>
    <w:rsid w:val="00C97220"/>
    <w:rsid w:val="00C97364"/>
    <w:rsid w:val="00C97868"/>
    <w:rsid w:val="00C97B10"/>
    <w:rsid w:val="00C97B9C"/>
    <w:rsid w:val="00C97D7A"/>
    <w:rsid w:val="00CA04CB"/>
    <w:rsid w:val="00CA09B3"/>
    <w:rsid w:val="00CA0AD9"/>
    <w:rsid w:val="00CA0B1A"/>
    <w:rsid w:val="00CA0B22"/>
    <w:rsid w:val="00CA0C85"/>
    <w:rsid w:val="00CA0D79"/>
    <w:rsid w:val="00CA1E1F"/>
    <w:rsid w:val="00CA2272"/>
    <w:rsid w:val="00CA24D2"/>
    <w:rsid w:val="00CA25B7"/>
    <w:rsid w:val="00CA2788"/>
    <w:rsid w:val="00CA28A9"/>
    <w:rsid w:val="00CA2A76"/>
    <w:rsid w:val="00CA32A5"/>
    <w:rsid w:val="00CA339A"/>
    <w:rsid w:val="00CA3AFA"/>
    <w:rsid w:val="00CA3B6E"/>
    <w:rsid w:val="00CA3D87"/>
    <w:rsid w:val="00CA3F5C"/>
    <w:rsid w:val="00CA4947"/>
    <w:rsid w:val="00CA4C16"/>
    <w:rsid w:val="00CA4EDA"/>
    <w:rsid w:val="00CA4FB0"/>
    <w:rsid w:val="00CA5069"/>
    <w:rsid w:val="00CA5086"/>
    <w:rsid w:val="00CA51A6"/>
    <w:rsid w:val="00CA52A6"/>
    <w:rsid w:val="00CA52C8"/>
    <w:rsid w:val="00CA5764"/>
    <w:rsid w:val="00CA5A4D"/>
    <w:rsid w:val="00CA5AC7"/>
    <w:rsid w:val="00CA64CB"/>
    <w:rsid w:val="00CA714D"/>
    <w:rsid w:val="00CA752D"/>
    <w:rsid w:val="00CA7806"/>
    <w:rsid w:val="00CA7839"/>
    <w:rsid w:val="00CA79AD"/>
    <w:rsid w:val="00CA7FCD"/>
    <w:rsid w:val="00CB019A"/>
    <w:rsid w:val="00CB0401"/>
    <w:rsid w:val="00CB05D2"/>
    <w:rsid w:val="00CB0811"/>
    <w:rsid w:val="00CB0870"/>
    <w:rsid w:val="00CB0A17"/>
    <w:rsid w:val="00CB0BA1"/>
    <w:rsid w:val="00CB0D4D"/>
    <w:rsid w:val="00CB125E"/>
    <w:rsid w:val="00CB1554"/>
    <w:rsid w:val="00CB1558"/>
    <w:rsid w:val="00CB15E8"/>
    <w:rsid w:val="00CB28B6"/>
    <w:rsid w:val="00CB2A7A"/>
    <w:rsid w:val="00CB2CD4"/>
    <w:rsid w:val="00CB2D80"/>
    <w:rsid w:val="00CB2E02"/>
    <w:rsid w:val="00CB3559"/>
    <w:rsid w:val="00CB4025"/>
    <w:rsid w:val="00CB4601"/>
    <w:rsid w:val="00CB4635"/>
    <w:rsid w:val="00CB49E8"/>
    <w:rsid w:val="00CB4A64"/>
    <w:rsid w:val="00CB5110"/>
    <w:rsid w:val="00CB5923"/>
    <w:rsid w:val="00CB5B00"/>
    <w:rsid w:val="00CB606D"/>
    <w:rsid w:val="00CB6168"/>
    <w:rsid w:val="00CB6A7D"/>
    <w:rsid w:val="00CB6D25"/>
    <w:rsid w:val="00CB6DA3"/>
    <w:rsid w:val="00CB7946"/>
    <w:rsid w:val="00CB7A07"/>
    <w:rsid w:val="00CB7C89"/>
    <w:rsid w:val="00CC0029"/>
    <w:rsid w:val="00CC0A5F"/>
    <w:rsid w:val="00CC0B07"/>
    <w:rsid w:val="00CC0B80"/>
    <w:rsid w:val="00CC1558"/>
    <w:rsid w:val="00CC1C84"/>
    <w:rsid w:val="00CC1E57"/>
    <w:rsid w:val="00CC1E74"/>
    <w:rsid w:val="00CC2020"/>
    <w:rsid w:val="00CC2C74"/>
    <w:rsid w:val="00CC310A"/>
    <w:rsid w:val="00CC343D"/>
    <w:rsid w:val="00CC367F"/>
    <w:rsid w:val="00CC3AA4"/>
    <w:rsid w:val="00CC3BAF"/>
    <w:rsid w:val="00CC406C"/>
    <w:rsid w:val="00CC4C7C"/>
    <w:rsid w:val="00CC50E0"/>
    <w:rsid w:val="00CC5427"/>
    <w:rsid w:val="00CC5443"/>
    <w:rsid w:val="00CC57AA"/>
    <w:rsid w:val="00CC5CA1"/>
    <w:rsid w:val="00CC6338"/>
    <w:rsid w:val="00CC6D7F"/>
    <w:rsid w:val="00CC767C"/>
    <w:rsid w:val="00CC778D"/>
    <w:rsid w:val="00CD014D"/>
    <w:rsid w:val="00CD0CEC"/>
    <w:rsid w:val="00CD0DCC"/>
    <w:rsid w:val="00CD1001"/>
    <w:rsid w:val="00CD1063"/>
    <w:rsid w:val="00CD10F3"/>
    <w:rsid w:val="00CD153B"/>
    <w:rsid w:val="00CD1674"/>
    <w:rsid w:val="00CD1996"/>
    <w:rsid w:val="00CD1D5D"/>
    <w:rsid w:val="00CD204A"/>
    <w:rsid w:val="00CD23CE"/>
    <w:rsid w:val="00CD283E"/>
    <w:rsid w:val="00CD3629"/>
    <w:rsid w:val="00CD3C07"/>
    <w:rsid w:val="00CD3F90"/>
    <w:rsid w:val="00CD40D5"/>
    <w:rsid w:val="00CD4646"/>
    <w:rsid w:val="00CD464C"/>
    <w:rsid w:val="00CD46BF"/>
    <w:rsid w:val="00CD4BB9"/>
    <w:rsid w:val="00CD4D52"/>
    <w:rsid w:val="00CD4EAB"/>
    <w:rsid w:val="00CD4F51"/>
    <w:rsid w:val="00CD53EC"/>
    <w:rsid w:val="00CD5852"/>
    <w:rsid w:val="00CD593D"/>
    <w:rsid w:val="00CD5A29"/>
    <w:rsid w:val="00CD5B40"/>
    <w:rsid w:val="00CD5CBE"/>
    <w:rsid w:val="00CD5D50"/>
    <w:rsid w:val="00CD6685"/>
    <w:rsid w:val="00CD69A9"/>
    <w:rsid w:val="00CD76E8"/>
    <w:rsid w:val="00CD7C0A"/>
    <w:rsid w:val="00CD7D21"/>
    <w:rsid w:val="00CE00F1"/>
    <w:rsid w:val="00CE0614"/>
    <w:rsid w:val="00CE11F5"/>
    <w:rsid w:val="00CE1717"/>
    <w:rsid w:val="00CE1C20"/>
    <w:rsid w:val="00CE23B7"/>
    <w:rsid w:val="00CE274D"/>
    <w:rsid w:val="00CE2B80"/>
    <w:rsid w:val="00CE2EF3"/>
    <w:rsid w:val="00CE313B"/>
    <w:rsid w:val="00CE3484"/>
    <w:rsid w:val="00CE3B54"/>
    <w:rsid w:val="00CE4040"/>
    <w:rsid w:val="00CE4205"/>
    <w:rsid w:val="00CE49F0"/>
    <w:rsid w:val="00CE49FC"/>
    <w:rsid w:val="00CE4B66"/>
    <w:rsid w:val="00CE4BEB"/>
    <w:rsid w:val="00CE4F1B"/>
    <w:rsid w:val="00CE4F85"/>
    <w:rsid w:val="00CE5463"/>
    <w:rsid w:val="00CE57CD"/>
    <w:rsid w:val="00CE5A13"/>
    <w:rsid w:val="00CE5FF7"/>
    <w:rsid w:val="00CE613C"/>
    <w:rsid w:val="00CE6229"/>
    <w:rsid w:val="00CE630C"/>
    <w:rsid w:val="00CE65AF"/>
    <w:rsid w:val="00CE6C14"/>
    <w:rsid w:val="00CE7712"/>
    <w:rsid w:val="00CE77C1"/>
    <w:rsid w:val="00CE77DD"/>
    <w:rsid w:val="00CE77F8"/>
    <w:rsid w:val="00CE79FC"/>
    <w:rsid w:val="00CE7C4E"/>
    <w:rsid w:val="00CE7C73"/>
    <w:rsid w:val="00CE7DC9"/>
    <w:rsid w:val="00CE7EC6"/>
    <w:rsid w:val="00CF0781"/>
    <w:rsid w:val="00CF1222"/>
    <w:rsid w:val="00CF14D2"/>
    <w:rsid w:val="00CF1531"/>
    <w:rsid w:val="00CF19C7"/>
    <w:rsid w:val="00CF1A93"/>
    <w:rsid w:val="00CF1E13"/>
    <w:rsid w:val="00CF1E30"/>
    <w:rsid w:val="00CF1EA1"/>
    <w:rsid w:val="00CF2175"/>
    <w:rsid w:val="00CF2276"/>
    <w:rsid w:val="00CF2602"/>
    <w:rsid w:val="00CF27BE"/>
    <w:rsid w:val="00CF2C87"/>
    <w:rsid w:val="00CF3637"/>
    <w:rsid w:val="00CF393E"/>
    <w:rsid w:val="00CF3C0D"/>
    <w:rsid w:val="00CF3DF1"/>
    <w:rsid w:val="00CF41EB"/>
    <w:rsid w:val="00CF4330"/>
    <w:rsid w:val="00CF43A5"/>
    <w:rsid w:val="00CF4BA7"/>
    <w:rsid w:val="00CF5276"/>
    <w:rsid w:val="00CF528E"/>
    <w:rsid w:val="00CF52F0"/>
    <w:rsid w:val="00CF5C1D"/>
    <w:rsid w:val="00CF5D21"/>
    <w:rsid w:val="00CF5FF3"/>
    <w:rsid w:val="00CF604D"/>
    <w:rsid w:val="00CF67E7"/>
    <w:rsid w:val="00CF6862"/>
    <w:rsid w:val="00CF6A6F"/>
    <w:rsid w:val="00CF78C2"/>
    <w:rsid w:val="00CF7EA4"/>
    <w:rsid w:val="00D0010C"/>
    <w:rsid w:val="00D00255"/>
    <w:rsid w:val="00D00283"/>
    <w:rsid w:val="00D00468"/>
    <w:rsid w:val="00D007A7"/>
    <w:rsid w:val="00D00851"/>
    <w:rsid w:val="00D00B9F"/>
    <w:rsid w:val="00D00CE0"/>
    <w:rsid w:val="00D00F53"/>
    <w:rsid w:val="00D010B5"/>
    <w:rsid w:val="00D015CC"/>
    <w:rsid w:val="00D01668"/>
    <w:rsid w:val="00D016DB"/>
    <w:rsid w:val="00D017A2"/>
    <w:rsid w:val="00D02472"/>
    <w:rsid w:val="00D02579"/>
    <w:rsid w:val="00D02952"/>
    <w:rsid w:val="00D02971"/>
    <w:rsid w:val="00D0297D"/>
    <w:rsid w:val="00D02B81"/>
    <w:rsid w:val="00D02DDA"/>
    <w:rsid w:val="00D02DEC"/>
    <w:rsid w:val="00D02F10"/>
    <w:rsid w:val="00D0307C"/>
    <w:rsid w:val="00D034DF"/>
    <w:rsid w:val="00D03E0C"/>
    <w:rsid w:val="00D0413A"/>
    <w:rsid w:val="00D04515"/>
    <w:rsid w:val="00D05661"/>
    <w:rsid w:val="00D05B53"/>
    <w:rsid w:val="00D05B9F"/>
    <w:rsid w:val="00D05E0C"/>
    <w:rsid w:val="00D065B2"/>
    <w:rsid w:val="00D0693A"/>
    <w:rsid w:val="00D06D31"/>
    <w:rsid w:val="00D07235"/>
    <w:rsid w:val="00D07652"/>
    <w:rsid w:val="00D07D1E"/>
    <w:rsid w:val="00D10493"/>
    <w:rsid w:val="00D10A92"/>
    <w:rsid w:val="00D10B6B"/>
    <w:rsid w:val="00D10F31"/>
    <w:rsid w:val="00D10FA5"/>
    <w:rsid w:val="00D11225"/>
    <w:rsid w:val="00D112E7"/>
    <w:rsid w:val="00D113C1"/>
    <w:rsid w:val="00D1164E"/>
    <w:rsid w:val="00D11668"/>
    <w:rsid w:val="00D12647"/>
    <w:rsid w:val="00D12727"/>
    <w:rsid w:val="00D12798"/>
    <w:rsid w:val="00D12991"/>
    <w:rsid w:val="00D12D9F"/>
    <w:rsid w:val="00D13074"/>
    <w:rsid w:val="00D13333"/>
    <w:rsid w:val="00D135FE"/>
    <w:rsid w:val="00D13DB4"/>
    <w:rsid w:val="00D13E56"/>
    <w:rsid w:val="00D140E5"/>
    <w:rsid w:val="00D142AE"/>
    <w:rsid w:val="00D148E9"/>
    <w:rsid w:val="00D149AD"/>
    <w:rsid w:val="00D1508D"/>
    <w:rsid w:val="00D151E6"/>
    <w:rsid w:val="00D15242"/>
    <w:rsid w:val="00D153A3"/>
    <w:rsid w:val="00D157D1"/>
    <w:rsid w:val="00D15AB2"/>
    <w:rsid w:val="00D15CEC"/>
    <w:rsid w:val="00D169BC"/>
    <w:rsid w:val="00D16AE8"/>
    <w:rsid w:val="00D16C7F"/>
    <w:rsid w:val="00D16EE3"/>
    <w:rsid w:val="00D1723E"/>
    <w:rsid w:val="00D17B46"/>
    <w:rsid w:val="00D17F25"/>
    <w:rsid w:val="00D20362"/>
    <w:rsid w:val="00D20766"/>
    <w:rsid w:val="00D20B44"/>
    <w:rsid w:val="00D20B6A"/>
    <w:rsid w:val="00D20FE9"/>
    <w:rsid w:val="00D218A9"/>
    <w:rsid w:val="00D218D0"/>
    <w:rsid w:val="00D21971"/>
    <w:rsid w:val="00D21A09"/>
    <w:rsid w:val="00D21DBA"/>
    <w:rsid w:val="00D21DD2"/>
    <w:rsid w:val="00D21EC3"/>
    <w:rsid w:val="00D21F72"/>
    <w:rsid w:val="00D22302"/>
    <w:rsid w:val="00D224B5"/>
    <w:rsid w:val="00D22778"/>
    <w:rsid w:val="00D22820"/>
    <w:rsid w:val="00D22B8D"/>
    <w:rsid w:val="00D22C68"/>
    <w:rsid w:val="00D22F7E"/>
    <w:rsid w:val="00D23010"/>
    <w:rsid w:val="00D23395"/>
    <w:rsid w:val="00D23582"/>
    <w:rsid w:val="00D23801"/>
    <w:rsid w:val="00D23CF9"/>
    <w:rsid w:val="00D23D4E"/>
    <w:rsid w:val="00D24187"/>
    <w:rsid w:val="00D24378"/>
    <w:rsid w:val="00D24632"/>
    <w:rsid w:val="00D2469E"/>
    <w:rsid w:val="00D246CB"/>
    <w:rsid w:val="00D2491A"/>
    <w:rsid w:val="00D24B8F"/>
    <w:rsid w:val="00D24BED"/>
    <w:rsid w:val="00D24C09"/>
    <w:rsid w:val="00D24C25"/>
    <w:rsid w:val="00D250A0"/>
    <w:rsid w:val="00D25282"/>
    <w:rsid w:val="00D2594E"/>
    <w:rsid w:val="00D26306"/>
    <w:rsid w:val="00D2642E"/>
    <w:rsid w:val="00D26839"/>
    <w:rsid w:val="00D26E96"/>
    <w:rsid w:val="00D2714F"/>
    <w:rsid w:val="00D272D8"/>
    <w:rsid w:val="00D272F4"/>
    <w:rsid w:val="00D273A1"/>
    <w:rsid w:val="00D2741B"/>
    <w:rsid w:val="00D277DE"/>
    <w:rsid w:val="00D30AE9"/>
    <w:rsid w:val="00D30BC7"/>
    <w:rsid w:val="00D312EC"/>
    <w:rsid w:val="00D316AB"/>
    <w:rsid w:val="00D31A04"/>
    <w:rsid w:val="00D31E74"/>
    <w:rsid w:val="00D31E7D"/>
    <w:rsid w:val="00D32214"/>
    <w:rsid w:val="00D32589"/>
    <w:rsid w:val="00D32605"/>
    <w:rsid w:val="00D327F3"/>
    <w:rsid w:val="00D32B4E"/>
    <w:rsid w:val="00D32E4E"/>
    <w:rsid w:val="00D332C9"/>
    <w:rsid w:val="00D334AD"/>
    <w:rsid w:val="00D334F4"/>
    <w:rsid w:val="00D3360F"/>
    <w:rsid w:val="00D33B6C"/>
    <w:rsid w:val="00D33B7D"/>
    <w:rsid w:val="00D33CC8"/>
    <w:rsid w:val="00D33D6E"/>
    <w:rsid w:val="00D34088"/>
    <w:rsid w:val="00D34104"/>
    <w:rsid w:val="00D3410B"/>
    <w:rsid w:val="00D342F4"/>
    <w:rsid w:val="00D34A37"/>
    <w:rsid w:val="00D34AE0"/>
    <w:rsid w:val="00D34CF9"/>
    <w:rsid w:val="00D34E37"/>
    <w:rsid w:val="00D34F83"/>
    <w:rsid w:val="00D3505E"/>
    <w:rsid w:val="00D350C2"/>
    <w:rsid w:val="00D35829"/>
    <w:rsid w:val="00D35874"/>
    <w:rsid w:val="00D35EE4"/>
    <w:rsid w:val="00D365F6"/>
    <w:rsid w:val="00D36A36"/>
    <w:rsid w:val="00D36CE8"/>
    <w:rsid w:val="00D3723A"/>
    <w:rsid w:val="00D37364"/>
    <w:rsid w:val="00D37389"/>
    <w:rsid w:val="00D3779D"/>
    <w:rsid w:val="00D377AF"/>
    <w:rsid w:val="00D37BEE"/>
    <w:rsid w:val="00D37D62"/>
    <w:rsid w:val="00D37DD6"/>
    <w:rsid w:val="00D40850"/>
    <w:rsid w:val="00D409FA"/>
    <w:rsid w:val="00D41691"/>
    <w:rsid w:val="00D41AF7"/>
    <w:rsid w:val="00D41D3C"/>
    <w:rsid w:val="00D4277B"/>
    <w:rsid w:val="00D42C74"/>
    <w:rsid w:val="00D42F43"/>
    <w:rsid w:val="00D431C4"/>
    <w:rsid w:val="00D433C7"/>
    <w:rsid w:val="00D433DE"/>
    <w:rsid w:val="00D43831"/>
    <w:rsid w:val="00D43A4B"/>
    <w:rsid w:val="00D43D01"/>
    <w:rsid w:val="00D43FA2"/>
    <w:rsid w:val="00D43FED"/>
    <w:rsid w:val="00D43FFA"/>
    <w:rsid w:val="00D442B8"/>
    <w:rsid w:val="00D44439"/>
    <w:rsid w:val="00D4455C"/>
    <w:rsid w:val="00D44B87"/>
    <w:rsid w:val="00D44DE6"/>
    <w:rsid w:val="00D451EE"/>
    <w:rsid w:val="00D45588"/>
    <w:rsid w:val="00D45874"/>
    <w:rsid w:val="00D45A71"/>
    <w:rsid w:val="00D45B9C"/>
    <w:rsid w:val="00D45D43"/>
    <w:rsid w:val="00D45EEC"/>
    <w:rsid w:val="00D4667D"/>
    <w:rsid w:val="00D46980"/>
    <w:rsid w:val="00D474F7"/>
    <w:rsid w:val="00D4776F"/>
    <w:rsid w:val="00D478E6"/>
    <w:rsid w:val="00D47AE2"/>
    <w:rsid w:val="00D47AED"/>
    <w:rsid w:val="00D47B05"/>
    <w:rsid w:val="00D47BCC"/>
    <w:rsid w:val="00D47F89"/>
    <w:rsid w:val="00D50080"/>
    <w:rsid w:val="00D50565"/>
    <w:rsid w:val="00D50816"/>
    <w:rsid w:val="00D50B07"/>
    <w:rsid w:val="00D50C57"/>
    <w:rsid w:val="00D50F5D"/>
    <w:rsid w:val="00D51032"/>
    <w:rsid w:val="00D511D5"/>
    <w:rsid w:val="00D514B2"/>
    <w:rsid w:val="00D5165F"/>
    <w:rsid w:val="00D51C4F"/>
    <w:rsid w:val="00D52028"/>
    <w:rsid w:val="00D521DA"/>
    <w:rsid w:val="00D52EAC"/>
    <w:rsid w:val="00D52F08"/>
    <w:rsid w:val="00D531C3"/>
    <w:rsid w:val="00D53290"/>
    <w:rsid w:val="00D5380C"/>
    <w:rsid w:val="00D53CEE"/>
    <w:rsid w:val="00D53DE4"/>
    <w:rsid w:val="00D53F6D"/>
    <w:rsid w:val="00D5423E"/>
    <w:rsid w:val="00D54579"/>
    <w:rsid w:val="00D545D8"/>
    <w:rsid w:val="00D54731"/>
    <w:rsid w:val="00D549EF"/>
    <w:rsid w:val="00D54B47"/>
    <w:rsid w:val="00D54C37"/>
    <w:rsid w:val="00D551D0"/>
    <w:rsid w:val="00D55369"/>
    <w:rsid w:val="00D5548C"/>
    <w:rsid w:val="00D55B05"/>
    <w:rsid w:val="00D560B5"/>
    <w:rsid w:val="00D56731"/>
    <w:rsid w:val="00D5674C"/>
    <w:rsid w:val="00D56A72"/>
    <w:rsid w:val="00D56BF7"/>
    <w:rsid w:val="00D57099"/>
    <w:rsid w:val="00D5712B"/>
    <w:rsid w:val="00D574F3"/>
    <w:rsid w:val="00D575B2"/>
    <w:rsid w:val="00D5761E"/>
    <w:rsid w:val="00D57681"/>
    <w:rsid w:val="00D577FC"/>
    <w:rsid w:val="00D5795B"/>
    <w:rsid w:val="00D57D98"/>
    <w:rsid w:val="00D60259"/>
    <w:rsid w:val="00D60425"/>
    <w:rsid w:val="00D609F9"/>
    <w:rsid w:val="00D60C2A"/>
    <w:rsid w:val="00D61382"/>
    <w:rsid w:val="00D6165A"/>
    <w:rsid w:val="00D61712"/>
    <w:rsid w:val="00D6171D"/>
    <w:rsid w:val="00D61856"/>
    <w:rsid w:val="00D61A45"/>
    <w:rsid w:val="00D61AA9"/>
    <w:rsid w:val="00D61BB0"/>
    <w:rsid w:val="00D61FA2"/>
    <w:rsid w:val="00D62693"/>
    <w:rsid w:val="00D62732"/>
    <w:rsid w:val="00D63C81"/>
    <w:rsid w:val="00D64347"/>
    <w:rsid w:val="00D64AE7"/>
    <w:rsid w:val="00D64C96"/>
    <w:rsid w:val="00D655C5"/>
    <w:rsid w:val="00D65704"/>
    <w:rsid w:val="00D65CBF"/>
    <w:rsid w:val="00D65D49"/>
    <w:rsid w:val="00D66619"/>
    <w:rsid w:val="00D66847"/>
    <w:rsid w:val="00D6688A"/>
    <w:rsid w:val="00D66B50"/>
    <w:rsid w:val="00D6722A"/>
    <w:rsid w:val="00D67293"/>
    <w:rsid w:val="00D6730F"/>
    <w:rsid w:val="00D6795E"/>
    <w:rsid w:val="00D70090"/>
    <w:rsid w:val="00D708E0"/>
    <w:rsid w:val="00D7091D"/>
    <w:rsid w:val="00D709A8"/>
    <w:rsid w:val="00D709C4"/>
    <w:rsid w:val="00D709E6"/>
    <w:rsid w:val="00D70A9B"/>
    <w:rsid w:val="00D70FBD"/>
    <w:rsid w:val="00D71241"/>
    <w:rsid w:val="00D71DF9"/>
    <w:rsid w:val="00D71E0A"/>
    <w:rsid w:val="00D71F74"/>
    <w:rsid w:val="00D726E8"/>
    <w:rsid w:val="00D72782"/>
    <w:rsid w:val="00D72A6D"/>
    <w:rsid w:val="00D72CB6"/>
    <w:rsid w:val="00D72E23"/>
    <w:rsid w:val="00D7310F"/>
    <w:rsid w:val="00D7320F"/>
    <w:rsid w:val="00D735AA"/>
    <w:rsid w:val="00D73701"/>
    <w:rsid w:val="00D7392A"/>
    <w:rsid w:val="00D73DDE"/>
    <w:rsid w:val="00D73E0A"/>
    <w:rsid w:val="00D74086"/>
    <w:rsid w:val="00D7426A"/>
    <w:rsid w:val="00D74668"/>
    <w:rsid w:val="00D74866"/>
    <w:rsid w:val="00D74D51"/>
    <w:rsid w:val="00D751BB"/>
    <w:rsid w:val="00D751FC"/>
    <w:rsid w:val="00D7535A"/>
    <w:rsid w:val="00D75378"/>
    <w:rsid w:val="00D75AE1"/>
    <w:rsid w:val="00D75DBE"/>
    <w:rsid w:val="00D76352"/>
    <w:rsid w:val="00D7636A"/>
    <w:rsid w:val="00D7654D"/>
    <w:rsid w:val="00D76628"/>
    <w:rsid w:val="00D76670"/>
    <w:rsid w:val="00D767EF"/>
    <w:rsid w:val="00D76C24"/>
    <w:rsid w:val="00D76ECE"/>
    <w:rsid w:val="00D76EE5"/>
    <w:rsid w:val="00D771F7"/>
    <w:rsid w:val="00D77312"/>
    <w:rsid w:val="00D776CF"/>
    <w:rsid w:val="00D77748"/>
    <w:rsid w:val="00D7799D"/>
    <w:rsid w:val="00D779A9"/>
    <w:rsid w:val="00D77A9E"/>
    <w:rsid w:val="00D77B23"/>
    <w:rsid w:val="00D77E95"/>
    <w:rsid w:val="00D80033"/>
    <w:rsid w:val="00D80223"/>
    <w:rsid w:val="00D806BB"/>
    <w:rsid w:val="00D80B44"/>
    <w:rsid w:val="00D8125A"/>
    <w:rsid w:val="00D81444"/>
    <w:rsid w:val="00D81658"/>
    <w:rsid w:val="00D8168E"/>
    <w:rsid w:val="00D81720"/>
    <w:rsid w:val="00D81E56"/>
    <w:rsid w:val="00D82006"/>
    <w:rsid w:val="00D820E3"/>
    <w:rsid w:val="00D82435"/>
    <w:rsid w:val="00D826FB"/>
    <w:rsid w:val="00D8274D"/>
    <w:rsid w:val="00D8284D"/>
    <w:rsid w:val="00D82886"/>
    <w:rsid w:val="00D8294F"/>
    <w:rsid w:val="00D82E5E"/>
    <w:rsid w:val="00D82ED7"/>
    <w:rsid w:val="00D830C1"/>
    <w:rsid w:val="00D832BA"/>
    <w:rsid w:val="00D832C6"/>
    <w:rsid w:val="00D83931"/>
    <w:rsid w:val="00D83A82"/>
    <w:rsid w:val="00D83C4B"/>
    <w:rsid w:val="00D83CB1"/>
    <w:rsid w:val="00D8407B"/>
    <w:rsid w:val="00D8451A"/>
    <w:rsid w:val="00D84798"/>
    <w:rsid w:val="00D84BDC"/>
    <w:rsid w:val="00D84E44"/>
    <w:rsid w:val="00D85328"/>
    <w:rsid w:val="00D85334"/>
    <w:rsid w:val="00D859D0"/>
    <w:rsid w:val="00D859FE"/>
    <w:rsid w:val="00D85A1A"/>
    <w:rsid w:val="00D85A3F"/>
    <w:rsid w:val="00D86584"/>
    <w:rsid w:val="00D86BA2"/>
    <w:rsid w:val="00D86FEA"/>
    <w:rsid w:val="00D8705A"/>
    <w:rsid w:val="00D871EA"/>
    <w:rsid w:val="00D8766F"/>
    <w:rsid w:val="00D87DE9"/>
    <w:rsid w:val="00D87E42"/>
    <w:rsid w:val="00D90440"/>
    <w:rsid w:val="00D905C7"/>
    <w:rsid w:val="00D90B3E"/>
    <w:rsid w:val="00D90EAF"/>
    <w:rsid w:val="00D912D9"/>
    <w:rsid w:val="00D916C8"/>
    <w:rsid w:val="00D92229"/>
    <w:rsid w:val="00D922C6"/>
    <w:rsid w:val="00D9241C"/>
    <w:rsid w:val="00D9263E"/>
    <w:rsid w:val="00D92775"/>
    <w:rsid w:val="00D92975"/>
    <w:rsid w:val="00D92C4D"/>
    <w:rsid w:val="00D93EE6"/>
    <w:rsid w:val="00D94153"/>
    <w:rsid w:val="00D9424C"/>
    <w:rsid w:val="00D9469D"/>
    <w:rsid w:val="00D9475A"/>
    <w:rsid w:val="00D948C4"/>
    <w:rsid w:val="00D94975"/>
    <w:rsid w:val="00D94B27"/>
    <w:rsid w:val="00D94FBC"/>
    <w:rsid w:val="00D951AB"/>
    <w:rsid w:val="00D95250"/>
    <w:rsid w:val="00D9543C"/>
    <w:rsid w:val="00D95537"/>
    <w:rsid w:val="00D9592D"/>
    <w:rsid w:val="00D95A52"/>
    <w:rsid w:val="00D95AE0"/>
    <w:rsid w:val="00D95E88"/>
    <w:rsid w:val="00D960AC"/>
    <w:rsid w:val="00D963E1"/>
    <w:rsid w:val="00D965AC"/>
    <w:rsid w:val="00D9676E"/>
    <w:rsid w:val="00D96C87"/>
    <w:rsid w:val="00D96F3C"/>
    <w:rsid w:val="00D972C4"/>
    <w:rsid w:val="00D979A7"/>
    <w:rsid w:val="00D97B0E"/>
    <w:rsid w:val="00D97B61"/>
    <w:rsid w:val="00D97C38"/>
    <w:rsid w:val="00D97D66"/>
    <w:rsid w:val="00DA0D8E"/>
    <w:rsid w:val="00DA0F0F"/>
    <w:rsid w:val="00DA1155"/>
    <w:rsid w:val="00DA1165"/>
    <w:rsid w:val="00DA126D"/>
    <w:rsid w:val="00DA1318"/>
    <w:rsid w:val="00DA1598"/>
    <w:rsid w:val="00DA1665"/>
    <w:rsid w:val="00DA194E"/>
    <w:rsid w:val="00DA1983"/>
    <w:rsid w:val="00DA2170"/>
    <w:rsid w:val="00DA2701"/>
    <w:rsid w:val="00DA29AA"/>
    <w:rsid w:val="00DA2B14"/>
    <w:rsid w:val="00DA2BE6"/>
    <w:rsid w:val="00DA3040"/>
    <w:rsid w:val="00DA37FC"/>
    <w:rsid w:val="00DA3CEF"/>
    <w:rsid w:val="00DA3D28"/>
    <w:rsid w:val="00DA4036"/>
    <w:rsid w:val="00DA4147"/>
    <w:rsid w:val="00DA46A4"/>
    <w:rsid w:val="00DA4B8F"/>
    <w:rsid w:val="00DA4FA5"/>
    <w:rsid w:val="00DA5265"/>
    <w:rsid w:val="00DA53E8"/>
    <w:rsid w:val="00DA55E4"/>
    <w:rsid w:val="00DA5844"/>
    <w:rsid w:val="00DA596B"/>
    <w:rsid w:val="00DA59B1"/>
    <w:rsid w:val="00DA5A50"/>
    <w:rsid w:val="00DA65F0"/>
    <w:rsid w:val="00DA661F"/>
    <w:rsid w:val="00DA6769"/>
    <w:rsid w:val="00DA67B9"/>
    <w:rsid w:val="00DA683D"/>
    <w:rsid w:val="00DA6DA0"/>
    <w:rsid w:val="00DA7506"/>
    <w:rsid w:val="00DA763D"/>
    <w:rsid w:val="00DA7B0B"/>
    <w:rsid w:val="00DB076F"/>
    <w:rsid w:val="00DB08BD"/>
    <w:rsid w:val="00DB0F36"/>
    <w:rsid w:val="00DB117C"/>
    <w:rsid w:val="00DB1210"/>
    <w:rsid w:val="00DB13A8"/>
    <w:rsid w:val="00DB17E7"/>
    <w:rsid w:val="00DB185D"/>
    <w:rsid w:val="00DB1FDF"/>
    <w:rsid w:val="00DB2179"/>
    <w:rsid w:val="00DB23F8"/>
    <w:rsid w:val="00DB2410"/>
    <w:rsid w:val="00DB2D15"/>
    <w:rsid w:val="00DB317D"/>
    <w:rsid w:val="00DB31C3"/>
    <w:rsid w:val="00DB3298"/>
    <w:rsid w:val="00DB3415"/>
    <w:rsid w:val="00DB3454"/>
    <w:rsid w:val="00DB373A"/>
    <w:rsid w:val="00DB3A8B"/>
    <w:rsid w:val="00DB3AF6"/>
    <w:rsid w:val="00DB3B8D"/>
    <w:rsid w:val="00DB3F76"/>
    <w:rsid w:val="00DB41D4"/>
    <w:rsid w:val="00DB448E"/>
    <w:rsid w:val="00DB465A"/>
    <w:rsid w:val="00DB49A6"/>
    <w:rsid w:val="00DB4D73"/>
    <w:rsid w:val="00DB51EC"/>
    <w:rsid w:val="00DB5345"/>
    <w:rsid w:val="00DB544B"/>
    <w:rsid w:val="00DB6200"/>
    <w:rsid w:val="00DB62AA"/>
    <w:rsid w:val="00DB652A"/>
    <w:rsid w:val="00DB6946"/>
    <w:rsid w:val="00DB6BC6"/>
    <w:rsid w:val="00DB7168"/>
    <w:rsid w:val="00DB720D"/>
    <w:rsid w:val="00DB7666"/>
    <w:rsid w:val="00DB771B"/>
    <w:rsid w:val="00DB785E"/>
    <w:rsid w:val="00DB788D"/>
    <w:rsid w:val="00DB79F2"/>
    <w:rsid w:val="00DB7D4E"/>
    <w:rsid w:val="00DC00E2"/>
    <w:rsid w:val="00DC0128"/>
    <w:rsid w:val="00DC0271"/>
    <w:rsid w:val="00DC0443"/>
    <w:rsid w:val="00DC0615"/>
    <w:rsid w:val="00DC0A66"/>
    <w:rsid w:val="00DC0D85"/>
    <w:rsid w:val="00DC14F7"/>
    <w:rsid w:val="00DC159E"/>
    <w:rsid w:val="00DC16E1"/>
    <w:rsid w:val="00DC16F6"/>
    <w:rsid w:val="00DC1973"/>
    <w:rsid w:val="00DC1B97"/>
    <w:rsid w:val="00DC1BDE"/>
    <w:rsid w:val="00DC2034"/>
    <w:rsid w:val="00DC206E"/>
    <w:rsid w:val="00DC2518"/>
    <w:rsid w:val="00DC2566"/>
    <w:rsid w:val="00DC2663"/>
    <w:rsid w:val="00DC2BB7"/>
    <w:rsid w:val="00DC2DB4"/>
    <w:rsid w:val="00DC2F80"/>
    <w:rsid w:val="00DC2F83"/>
    <w:rsid w:val="00DC3685"/>
    <w:rsid w:val="00DC3CAE"/>
    <w:rsid w:val="00DC3D19"/>
    <w:rsid w:val="00DC40EB"/>
    <w:rsid w:val="00DC42EE"/>
    <w:rsid w:val="00DC4373"/>
    <w:rsid w:val="00DC4873"/>
    <w:rsid w:val="00DC4BEB"/>
    <w:rsid w:val="00DC4C33"/>
    <w:rsid w:val="00DC54E0"/>
    <w:rsid w:val="00DC5517"/>
    <w:rsid w:val="00DC562A"/>
    <w:rsid w:val="00DC57E3"/>
    <w:rsid w:val="00DC582F"/>
    <w:rsid w:val="00DC5910"/>
    <w:rsid w:val="00DC5F4A"/>
    <w:rsid w:val="00DC60ED"/>
    <w:rsid w:val="00DC635D"/>
    <w:rsid w:val="00DC638B"/>
    <w:rsid w:val="00DC63A0"/>
    <w:rsid w:val="00DC675F"/>
    <w:rsid w:val="00DC6859"/>
    <w:rsid w:val="00DC6FF3"/>
    <w:rsid w:val="00DC705B"/>
    <w:rsid w:val="00DC71EC"/>
    <w:rsid w:val="00DC7380"/>
    <w:rsid w:val="00DC73B9"/>
    <w:rsid w:val="00DC75D1"/>
    <w:rsid w:val="00DC75D8"/>
    <w:rsid w:val="00DC766A"/>
    <w:rsid w:val="00DC785E"/>
    <w:rsid w:val="00DC79C1"/>
    <w:rsid w:val="00DC7A23"/>
    <w:rsid w:val="00DD03ED"/>
    <w:rsid w:val="00DD0478"/>
    <w:rsid w:val="00DD0926"/>
    <w:rsid w:val="00DD0DEB"/>
    <w:rsid w:val="00DD0EAA"/>
    <w:rsid w:val="00DD0F9B"/>
    <w:rsid w:val="00DD1027"/>
    <w:rsid w:val="00DD10C6"/>
    <w:rsid w:val="00DD179C"/>
    <w:rsid w:val="00DD1BDF"/>
    <w:rsid w:val="00DD2BB0"/>
    <w:rsid w:val="00DD3046"/>
    <w:rsid w:val="00DD31E1"/>
    <w:rsid w:val="00DD35DE"/>
    <w:rsid w:val="00DD386C"/>
    <w:rsid w:val="00DD38AF"/>
    <w:rsid w:val="00DD3CE9"/>
    <w:rsid w:val="00DD4094"/>
    <w:rsid w:val="00DD43BB"/>
    <w:rsid w:val="00DD45C2"/>
    <w:rsid w:val="00DD45F3"/>
    <w:rsid w:val="00DD4822"/>
    <w:rsid w:val="00DD4B31"/>
    <w:rsid w:val="00DD5618"/>
    <w:rsid w:val="00DD5C02"/>
    <w:rsid w:val="00DD5E9D"/>
    <w:rsid w:val="00DD5F35"/>
    <w:rsid w:val="00DD66BC"/>
    <w:rsid w:val="00DD6785"/>
    <w:rsid w:val="00DD6D4D"/>
    <w:rsid w:val="00DD6E40"/>
    <w:rsid w:val="00DD716D"/>
    <w:rsid w:val="00DD73E7"/>
    <w:rsid w:val="00DD765A"/>
    <w:rsid w:val="00DD76A7"/>
    <w:rsid w:val="00DE071C"/>
    <w:rsid w:val="00DE08BD"/>
    <w:rsid w:val="00DE0A2E"/>
    <w:rsid w:val="00DE10E7"/>
    <w:rsid w:val="00DE122D"/>
    <w:rsid w:val="00DE1367"/>
    <w:rsid w:val="00DE17BA"/>
    <w:rsid w:val="00DE1874"/>
    <w:rsid w:val="00DE1ABC"/>
    <w:rsid w:val="00DE1C02"/>
    <w:rsid w:val="00DE21F7"/>
    <w:rsid w:val="00DE2496"/>
    <w:rsid w:val="00DE24F9"/>
    <w:rsid w:val="00DE2842"/>
    <w:rsid w:val="00DE2A0E"/>
    <w:rsid w:val="00DE2DFB"/>
    <w:rsid w:val="00DE32F7"/>
    <w:rsid w:val="00DE3625"/>
    <w:rsid w:val="00DE3ABD"/>
    <w:rsid w:val="00DE4033"/>
    <w:rsid w:val="00DE4BDB"/>
    <w:rsid w:val="00DE5134"/>
    <w:rsid w:val="00DE559F"/>
    <w:rsid w:val="00DE59B9"/>
    <w:rsid w:val="00DE5AAB"/>
    <w:rsid w:val="00DE5E25"/>
    <w:rsid w:val="00DE5F1F"/>
    <w:rsid w:val="00DE6079"/>
    <w:rsid w:val="00DE62E4"/>
    <w:rsid w:val="00DE63D1"/>
    <w:rsid w:val="00DE6436"/>
    <w:rsid w:val="00DE7999"/>
    <w:rsid w:val="00DE79F0"/>
    <w:rsid w:val="00DE7A66"/>
    <w:rsid w:val="00DE7BF9"/>
    <w:rsid w:val="00DE7C69"/>
    <w:rsid w:val="00DE7C8D"/>
    <w:rsid w:val="00DE7E4B"/>
    <w:rsid w:val="00DF02FB"/>
    <w:rsid w:val="00DF0715"/>
    <w:rsid w:val="00DF0721"/>
    <w:rsid w:val="00DF0C32"/>
    <w:rsid w:val="00DF11CF"/>
    <w:rsid w:val="00DF12A5"/>
    <w:rsid w:val="00DF1533"/>
    <w:rsid w:val="00DF17E8"/>
    <w:rsid w:val="00DF1EE9"/>
    <w:rsid w:val="00DF1F07"/>
    <w:rsid w:val="00DF25AD"/>
    <w:rsid w:val="00DF29ED"/>
    <w:rsid w:val="00DF2DCB"/>
    <w:rsid w:val="00DF2F8A"/>
    <w:rsid w:val="00DF3020"/>
    <w:rsid w:val="00DF342F"/>
    <w:rsid w:val="00DF362A"/>
    <w:rsid w:val="00DF3731"/>
    <w:rsid w:val="00DF37A4"/>
    <w:rsid w:val="00DF3818"/>
    <w:rsid w:val="00DF3820"/>
    <w:rsid w:val="00DF3824"/>
    <w:rsid w:val="00DF38CA"/>
    <w:rsid w:val="00DF3A48"/>
    <w:rsid w:val="00DF46B1"/>
    <w:rsid w:val="00DF471B"/>
    <w:rsid w:val="00DF4A5E"/>
    <w:rsid w:val="00DF4E5F"/>
    <w:rsid w:val="00DF4FD5"/>
    <w:rsid w:val="00DF53C8"/>
    <w:rsid w:val="00DF5536"/>
    <w:rsid w:val="00DF5B02"/>
    <w:rsid w:val="00DF5B6D"/>
    <w:rsid w:val="00DF5CA5"/>
    <w:rsid w:val="00DF606D"/>
    <w:rsid w:val="00DF613E"/>
    <w:rsid w:val="00DF6433"/>
    <w:rsid w:val="00DF6536"/>
    <w:rsid w:val="00DF6946"/>
    <w:rsid w:val="00DF6A18"/>
    <w:rsid w:val="00DF6C7E"/>
    <w:rsid w:val="00DF6DB0"/>
    <w:rsid w:val="00DF7A5D"/>
    <w:rsid w:val="00DF7B81"/>
    <w:rsid w:val="00DF7ED9"/>
    <w:rsid w:val="00E000CF"/>
    <w:rsid w:val="00E00105"/>
    <w:rsid w:val="00E00173"/>
    <w:rsid w:val="00E00413"/>
    <w:rsid w:val="00E00487"/>
    <w:rsid w:val="00E005F2"/>
    <w:rsid w:val="00E008F2"/>
    <w:rsid w:val="00E00A10"/>
    <w:rsid w:val="00E00B60"/>
    <w:rsid w:val="00E00EE5"/>
    <w:rsid w:val="00E01349"/>
    <w:rsid w:val="00E0173C"/>
    <w:rsid w:val="00E01774"/>
    <w:rsid w:val="00E01C0A"/>
    <w:rsid w:val="00E01CC0"/>
    <w:rsid w:val="00E02368"/>
    <w:rsid w:val="00E026BA"/>
    <w:rsid w:val="00E0271A"/>
    <w:rsid w:val="00E02765"/>
    <w:rsid w:val="00E02DCC"/>
    <w:rsid w:val="00E02E4C"/>
    <w:rsid w:val="00E02F86"/>
    <w:rsid w:val="00E0343C"/>
    <w:rsid w:val="00E038A9"/>
    <w:rsid w:val="00E03EC7"/>
    <w:rsid w:val="00E04293"/>
    <w:rsid w:val="00E04723"/>
    <w:rsid w:val="00E04DD1"/>
    <w:rsid w:val="00E04F5A"/>
    <w:rsid w:val="00E050A3"/>
    <w:rsid w:val="00E0521D"/>
    <w:rsid w:val="00E052A0"/>
    <w:rsid w:val="00E05509"/>
    <w:rsid w:val="00E055A8"/>
    <w:rsid w:val="00E056DB"/>
    <w:rsid w:val="00E059D9"/>
    <w:rsid w:val="00E05E18"/>
    <w:rsid w:val="00E06095"/>
    <w:rsid w:val="00E061CE"/>
    <w:rsid w:val="00E06395"/>
    <w:rsid w:val="00E063A5"/>
    <w:rsid w:val="00E066A5"/>
    <w:rsid w:val="00E066AC"/>
    <w:rsid w:val="00E073A8"/>
    <w:rsid w:val="00E074D5"/>
    <w:rsid w:val="00E0778A"/>
    <w:rsid w:val="00E0792D"/>
    <w:rsid w:val="00E0796E"/>
    <w:rsid w:val="00E07C81"/>
    <w:rsid w:val="00E1014B"/>
    <w:rsid w:val="00E1014D"/>
    <w:rsid w:val="00E10645"/>
    <w:rsid w:val="00E10B3A"/>
    <w:rsid w:val="00E10ED8"/>
    <w:rsid w:val="00E1101F"/>
    <w:rsid w:val="00E11094"/>
    <w:rsid w:val="00E11180"/>
    <w:rsid w:val="00E118D7"/>
    <w:rsid w:val="00E1195F"/>
    <w:rsid w:val="00E119E9"/>
    <w:rsid w:val="00E122BE"/>
    <w:rsid w:val="00E125B4"/>
    <w:rsid w:val="00E1290E"/>
    <w:rsid w:val="00E133C4"/>
    <w:rsid w:val="00E134EC"/>
    <w:rsid w:val="00E13C7B"/>
    <w:rsid w:val="00E13CDD"/>
    <w:rsid w:val="00E13ED9"/>
    <w:rsid w:val="00E140EB"/>
    <w:rsid w:val="00E14489"/>
    <w:rsid w:val="00E1460C"/>
    <w:rsid w:val="00E151BA"/>
    <w:rsid w:val="00E157E0"/>
    <w:rsid w:val="00E15959"/>
    <w:rsid w:val="00E15BD4"/>
    <w:rsid w:val="00E15D3E"/>
    <w:rsid w:val="00E15F27"/>
    <w:rsid w:val="00E15FCA"/>
    <w:rsid w:val="00E160FE"/>
    <w:rsid w:val="00E1666F"/>
    <w:rsid w:val="00E168D6"/>
    <w:rsid w:val="00E169C6"/>
    <w:rsid w:val="00E16B98"/>
    <w:rsid w:val="00E16FF3"/>
    <w:rsid w:val="00E1702C"/>
    <w:rsid w:val="00E1778A"/>
    <w:rsid w:val="00E17C48"/>
    <w:rsid w:val="00E17E43"/>
    <w:rsid w:val="00E200E8"/>
    <w:rsid w:val="00E2057E"/>
    <w:rsid w:val="00E20B21"/>
    <w:rsid w:val="00E20DA6"/>
    <w:rsid w:val="00E21565"/>
    <w:rsid w:val="00E215A2"/>
    <w:rsid w:val="00E217CC"/>
    <w:rsid w:val="00E2191C"/>
    <w:rsid w:val="00E21B55"/>
    <w:rsid w:val="00E21F5A"/>
    <w:rsid w:val="00E228F9"/>
    <w:rsid w:val="00E2297B"/>
    <w:rsid w:val="00E22BE5"/>
    <w:rsid w:val="00E22BE7"/>
    <w:rsid w:val="00E2318B"/>
    <w:rsid w:val="00E23304"/>
    <w:rsid w:val="00E2346F"/>
    <w:rsid w:val="00E237E0"/>
    <w:rsid w:val="00E23A0E"/>
    <w:rsid w:val="00E23A97"/>
    <w:rsid w:val="00E24138"/>
    <w:rsid w:val="00E2425D"/>
    <w:rsid w:val="00E24950"/>
    <w:rsid w:val="00E24CBF"/>
    <w:rsid w:val="00E254F1"/>
    <w:rsid w:val="00E25847"/>
    <w:rsid w:val="00E25CED"/>
    <w:rsid w:val="00E25D7D"/>
    <w:rsid w:val="00E25FBB"/>
    <w:rsid w:val="00E26414"/>
    <w:rsid w:val="00E264E0"/>
    <w:rsid w:val="00E2656E"/>
    <w:rsid w:val="00E2668A"/>
    <w:rsid w:val="00E2671C"/>
    <w:rsid w:val="00E26746"/>
    <w:rsid w:val="00E267FC"/>
    <w:rsid w:val="00E26879"/>
    <w:rsid w:val="00E26A5E"/>
    <w:rsid w:val="00E26EA9"/>
    <w:rsid w:val="00E26F5B"/>
    <w:rsid w:val="00E27096"/>
    <w:rsid w:val="00E27222"/>
    <w:rsid w:val="00E275BD"/>
    <w:rsid w:val="00E27722"/>
    <w:rsid w:val="00E277FF"/>
    <w:rsid w:val="00E27C1F"/>
    <w:rsid w:val="00E30948"/>
    <w:rsid w:val="00E30F3D"/>
    <w:rsid w:val="00E31174"/>
    <w:rsid w:val="00E31A12"/>
    <w:rsid w:val="00E31A20"/>
    <w:rsid w:val="00E31AFA"/>
    <w:rsid w:val="00E326D0"/>
    <w:rsid w:val="00E32E1D"/>
    <w:rsid w:val="00E3335A"/>
    <w:rsid w:val="00E33D00"/>
    <w:rsid w:val="00E342DD"/>
    <w:rsid w:val="00E34546"/>
    <w:rsid w:val="00E3545B"/>
    <w:rsid w:val="00E355C2"/>
    <w:rsid w:val="00E35D19"/>
    <w:rsid w:val="00E37696"/>
    <w:rsid w:val="00E401C7"/>
    <w:rsid w:val="00E403F0"/>
    <w:rsid w:val="00E40489"/>
    <w:rsid w:val="00E4089D"/>
    <w:rsid w:val="00E4099B"/>
    <w:rsid w:val="00E40BFC"/>
    <w:rsid w:val="00E40C09"/>
    <w:rsid w:val="00E41821"/>
    <w:rsid w:val="00E41EA3"/>
    <w:rsid w:val="00E4214E"/>
    <w:rsid w:val="00E42248"/>
    <w:rsid w:val="00E4268A"/>
    <w:rsid w:val="00E42715"/>
    <w:rsid w:val="00E42C0A"/>
    <w:rsid w:val="00E43406"/>
    <w:rsid w:val="00E43508"/>
    <w:rsid w:val="00E43640"/>
    <w:rsid w:val="00E43A6A"/>
    <w:rsid w:val="00E43A89"/>
    <w:rsid w:val="00E43C6D"/>
    <w:rsid w:val="00E43CC1"/>
    <w:rsid w:val="00E43D6D"/>
    <w:rsid w:val="00E43DEE"/>
    <w:rsid w:val="00E44C56"/>
    <w:rsid w:val="00E44FB0"/>
    <w:rsid w:val="00E44FF5"/>
    <w:rsid w:val="00E453B6"/>
    <w:rsid w:val="00E455DF"/>
    <w:rsid w:val="00E4598C"/>
    <w:rsid w:val="00E45E66"/>
    <w:rsid w:val="00E45FEE"/>
    <w:rsid w:val="00E46097"/>
    <w:rsid w:val="00E4616F"/>
    <w:rsid w:val="00E465AC"/>
    <w:rsid w:val="00E46BD9"/>
    <w:rsid w:val="00E46C41"/>
    <w:rsid w:val="00E473B1"/>
    <w:rsid w:val="00E47514"/>
    <w:rsid w:val="00E47EB4"/>
    <w:rsid w:val="00E47FE6"/>
    <w:rsid w:val="00E500A4"/>
    <w:rsid w:val="00E5029E"/>
    <w:rsid w:val="00E5081B"/>
    <w:rsid w:val="00E50E7F"/>
    <w:rsid w:val="00E51329"/>
    <w:rsid w:val="00E517A4"/>
    <w:rsid w:val="00E51802"/>
    <w:rsid w:val="00E51C89"/>
    <w:rsid w:val="00E51C9C"/>
    <w:rsid w:val="00E51D91"/>
    <w:rsid w:val="00E52118"/>
    <w:rsid w:val="00E526B9"/>
    <w:rsid w:val="00E527EE"/>
    <w:rsid w:val="00E52C00"/>
    <w:rsid w:val="00E52E8A"/>
    <w:rsid w:val="00E535F3"/>
    <w:rsid w:val="00E538ED"/>
    <w:rsid w:val="00E53E50"/>
    <w:rsid w:val="00E54327"/>
    <w:rsid w:val="00E54468"/>
    <w:rsid w:val="00E5448D"/>
    <w:rsid w:val="00E544D9"/>
    <w:rsid w:val="00E54B49"/>
    <w:rsid w:val="00E54C5D"/>
    <w:rsid w:val="00E552F9"/>
    <w:rsid w:val="00E5534A"/>
    <w:rsid w:val="00E55727"/>
    <w:rsid w:val="00E5575B"/>
    <w:rsid w:val="00E55B86"/>
    <w:rsid w:val="00E55CE0"/>
    <w:rsid w:val="00E55CE8"/>
    <w:rsid w:val="00E55EC7"/>
    <w:rsid w:val="00E564D5"/>
    <w:rsid w:val="00E56544"/>
    <w:rsid w:val="00E56A8C"/>
    <w:rsid w:val="00E56C95"/>
    <w:rsid w:val="00E56E3C"/>
    <w:rsid w:val="00E56E8B"/>
    <w:rsid w:val="00E56EB7"/>
    <w:rsid w:val="00E5797E"/>
    <w:rsid w:val="00E57CC7"/>
    <w:rsid w:val="00E57F04"/>
    <w:rsid w:val="00E57FB1"/>
    <w:rsid w:val="00E60CB2"/>
    <w:rsid w:val="00E60CBD"/>
    <w:rsid w:val="00E610E5"/>
    <w:rsid w:val="00E614B8"/>
    <w:rsid w:val="00E615AD"/>
    <w:rsid w:val="00E61723"/>
    <w:rsid w:val="00E619E9"/>
    <w:rsid w:val="00E61EB2"/>
    <w:rsid w:val="00E61F04"/>
    <w:rsid w:val="00E62067"/>
    <w:rsid w:val="00E625ED"/>
    <w:rsid w:val="00E62652"/>
    <w:rsid w:val="00E629D7"/>
    <w:rsid w:val="00E62AF8"/>
    <w:rsid w:val="00E636B7"/>
    <w:rsid w:val="00E636EF"/>
    <w:rsid w:val="00E63891"/>
    <w:rsid w:val="00E638AF"/>
    <w:rsid w:val="00E639E4"/>
    <w:rsid w:val="00E63CBB"/>
    <w:rsid w:val="00E63E19"/>
    <w:rsid w:val="00E640A2"/>
    <w:rsid w:val="00E640B6"/>
    <w:rsid w:val="00E6428C"/>
    <w:rsid w:val="00E64559"/>
    <w:rsid w:val="00E647BB"/>
    <w:rsid w:val="00E6486F"/>
    <w:rsid w:val="00E64870"/>
    <w:rsid w:val="00E64B10"/>
    <w:rsid w:val="00E64CD8"/>
    <w:rsid w:val="00E64FDA"/>
    <w:rsid w:val="00E6517B"/>
    <w:rsid w:val="00E651EF"/>
    <w:rsid w:val="00E6563C"/>
    <w:rsid w:val="00E65908"/>
    <w:rsid w:val="00E6594C"/>
    <w:rsid w:val="00E660AC"/>
    <w:rsid w:val="00E661BF"/>
    <w:rsid w:val="00E66411"/>
    <w:rsid w:val="00E66443"/>
    <w:rsid w:val="00E66480"/>
    <w:rsid w:val="00E66495"/>
    <w:rsid w:val="00E66617"/>
    <w:rsid w:val="00E6673C"/>
    <w:rsid w:val="00E66A41"/>
    <w:rsid w:val="00E66FED"/>
    <w:rsid w:val="00E6737B"/>
    <w:rsid w:val="00E675F3"/>
    <w:rsid w:val="00E676DB"/>
    <w:rsid w:val="00E701B7"/>
    <w:rsid w:val="00E7027B"/>
    <w:rsid w:val="00E704AA"/>
    <w:rsid w:val="00E7099E"/>
    <w:rsid w:val="00E70A57"/>
    <w:rsid w:val="00E70DA3"/>
    <w:rsid w:val="00E70FE5"/>
    <w:rsid w:val="00E71A95"/>
    <w:rsid w:val="00E71C42"/>
    <w:rsid w:val="00E71D23"/>
    <w:rsid w:val="00E71ECC"/>
    <w:rsid w:val="00E72105"/>
    <w:rsid w:val="00E72692"/>
    <w:rsid w:val="00E72D00"/>
    <w:rsid w:val="00E72E95"/>
    <w:rsid w:val="00E734AD"/>
    <w:rsid w:val="00E7370C"/>
    <w:rsid w:val="00E73B1C"/>
    <w:rsid w:val="00E73EB7"/>
    <w:rsid w:val="00E73FE7"/>
    <w:rsid w:val="00E7408C"/>
    <w:rsid w:val="00E74312"/>
    <w:rsid w:val="00E747A0"/>
    <w:rsid w:val="00E747D9"/>
    <w:rsid w:val="00E7492C"/>
    <w:rsid w:val="00E74B14"/>
    <w:rsid w:val="00E74CE9"/>
    <w:rsid w:val="00E7502D"/>
    <w:rsid w:val="00E7593D"/>
    <w:rsid w:val="00E75A5D"/>
    <w:rsid w:val="00E75C29"/>
    <w:rsid w:val="00E75CA7"/>
    <w:rsid w:val="00E7631A"/>
    <w:rsid w:val="00E764C5"/>
    <w:rsid w:val="00E7677B"/>
    <w:rsid w:val="00E7681A"/>
    <w:rsid w:val="00E7689D"/>
    <w:rsid w:val="00E76A0B"/>
    <w:rsid w:val="00E77126"/>
    <w:rsid w:val="00E77439"/>
    <w:rsid w:val="00E7759C"/>
    <w:rsid w:val="00E77E6D"/>
    <w:rsid w:val="00E77F80"/>
    <w:rsid w:val="00E80C27"/>
    <w:rsid w:val="00E80CFC"/>
    <w:rsid w:val="00E80D08"/>
    <w:rsid w:val="00E80D25"/>
    <w:rsid w:val="00E80E97"/>
    <w:rsid w:val="00E81A15"/>
    <w:rsid w:val="00E81B81"/>
    <w:rsid w:val="00E81D51"/>
    <w:rsid w:val="00E82431"/>
    <w:rsid w:val="00E82522"/>
    <w:rsid w:val="00E82650"/>
    <w:rsid w:val="00E827B4"/>
    <w:rsid w:val="00E8371C"/>
    <w:rsid w:val="00E8386C"/>
    <w:rsid w:val="00E839E5"/>
    <w:rsid w:val="00E83D1E"/>
    <w:rsid w:val="00E84243"/>
    <w:rsid w:val="00E843DD"/>
    <w:rsid w:val="00E8462A"/>
    <w:rsid w:val="00E850D3"/>
    <w:rsid w:val="00E85EC5"/>
    <w:rsid w:val="00E862BB"/>
    <w:rsid w:val="00E8689D"/>
    <w:rsid w:val="00E871C4"/>
    <w:rsid w:val="00E872E4"/>
    <w:rsid w:val="00E87500"/>
    <w:rsid w:val="00E87568"/>
    <w:rsid w:val="00E876D7"/>
    <w:rsid w:val="00E8771E"/>
    <w:rsid w:val="00E8778C"/>
    <w:rsid w:val="00E87ADA"/>
    <w:rsid w:val="00E87C3B"/>
    <w:rsid w:val="00E9054D"/>
    <w:rsid w:val="00E90897"/>
    <w:rsid w:val="00E90A2D"/>
    <w:rsid w:val="00E90CC2"/>
    <w:rsid w:val="00E90DF0"/>
    <w:rsid w:val="00E91565"/>
    <w:rsid w:val="00E91787"/>
    <w:rsid w:val="00E917CF"/>
    <w:rsid w:val="00E9192E"/>
    <w:rsid w:val="00E91E53"/>
    <w:rsid w:val="00E9224A"/>
    <w:rsid w:val="00E925E4"/>
    <w:rsid w:val="00E925EB"/>
    <w:rsid w:val="00E92628"/>
    <w:rsid w:val="00E92830"/>
    <w:rsid w:val="00E93258"/>
    <w:rsid w:val="00E933BF"/>
    <w:rsid w:val="00E93876"/>
    <w:rsid w:val="00E93B55"/>
    <w:rsid w:val="00E93C2C"/>
    <w:rsid w:val="00E93F5D"/>
    <w:rsid w:val="00E93FF8"/>
    <w:rsid w:val="00E940A1"/>
    <w:rsid w:val="00E9462D"/>
    <w:rsid w:val="00E946D5"/>
    <w:rsid w:val="00E94D1E"/>
    <w:rsid w:val="00E953D5"/>
    <w:rsid w:val="00E953E9"/>
    <w:rsid w:val="00E95554"/>
    <w:rsid w:val="00E958EB"/>
    <w:rsid w:val="00E958F1"/>
    <w:rsid w:val="00E959D6"/>
    <w:rsid w:val="00E959DE"/>
    <w:rsid w:val="00E95CCF"/>
    <w:rsid w:val="00E95EE4"/>
    <w:rsid w:val="00E9609F"/>
    <w:rsid w:val="00E960B2"/>
    <w:rsid w:val="00E96561"/>
    <w:rsid w:val="00E96A65"/>
    <w:rsid w:val="00E96E6F"/>
    <w:rsid w:val="00E96EEB"/>
    <w:rsid w:val="00E97152"/>
    <w:rsid w:val="00E977B1"/>
    <w:rsid w:val="00E97E81"/>
    <w:rsid w:val="00E97F97"/>
    <w:rsid w:val="00EA04E4"/>
    <w:rsid w:val="00EA0684"/>
    <w:rsid w:val="00EA0A69"/>
    <w:rsid w:val="00EA0D85"/>
    <w:rsid w:val="00EA1172"/>
    <w:rsid w:val="00EA11FE"/>
    <w:rsid w:val="00EA148A"/>
    <w:rsid w:val="00EA18C7"/>
    <w:rsid w:val="00EA1D14"/>
    <w:rsid w:val="00EA205D"/>
    <w:rsid w:val="00EA2100"/>
    <w:rsid w:val="00EA280B"/>
    <w:rsid w:val="00EA3189"/>
    <w:rsid w:val="00EA33CF"/>
    <w:rsid w:val="00EA3686"/>
    <w:rsid w:val="00EA3CF4"/>
    <w:rsid w:val="00EA4E07"/>
    <w:rsid w:val="00EA5844"/>
    <w:rsid w:val="00EA6409"/>
    <w:rsid w:val="00EA650E"/>
    <w:rsid w:val="00EA66F1"/>
    <w:rsid w:val="00EA6ACB"/>
    <w:rsid w:val="00EA6DCC"/>
    <w:rsid w:val="00EA71ED"/>
    <w:rsid w:val="00EA785E"/>
    <w:rsid w:val="00EA7A40"/>
    <w:rsid w:val="00EA7B3B"/>
    <w:rsid w:val="00EA7B50"/>
    <w:rsid w:val="00EA7BDC"/>
    <w:rsid w:val="00EA7E00"/>
    <w:rsid w:val="00EB0492"/>
    <w:rsid w:val="00EB0542"/>
    <w:rsid w:val="00EB06B4"/>
    <w:rsid w:val="00EB08C5"/>
    <w:rsid w:val="00EB0B3C"/>
    <w:rsid w:val="00EB0E37"/>
    <w:rsid w:val="00EB0EF9"/>
    <w:rsid w:val="00EB150D"/>
    <w:rsid w:val="00EB1608"/>
    <w:rsid w:val="00EB174B"/>
    <w:rsid w:val="00EB23CE"/>
    <w:rsid w:val="00EB25B4"/>
    <w:rsid w:val="00EB2671"/>
    <w:rsid w:val="00EB2BC8"/>
    <w:rsid w:val="00EB2C7D"/>
    <w:rsid w:val="00EB2CB9"/>
    <w:rsid w:val="00EB2D09"/>
    <w:rsid w:val="00EB3502"/>
    <w:rsid w:val="00EB3A02"/>
    <w:rsid w:val="00EB3B15"/>
    <w:rsid w:val="00EB3F67"/>
    <w:rsid w:val="00EB4122"/>
    <w:rsid w:val="00EB42C8"/>
    <w:rsid w:val="00EB43A3"/>
    <w:rsid w:val="00EB44DE"/>
    <w:rsid w:val="00EB4A53"/>
    <w:rsid w:val="00EB50E5"/>
    <w:rsid w:val="00EB53F5"/>
    <w:rsid w:val="00EB5590"/>
    <w:rsid w:val="00EB5CC2"/>
    <w:rsid w:val="00EB5CF0"/>
    <w:rsid w:val="00EB5E88"/>
    <w:rsid w:val="00EB60AE"/>
    <w:rsid w:val="00EB69AB"/>
    <w:rsid w:val="00EB6C23"/>
    <w:rsid w:val="00EB6CAE"/>
    <w:rsid w:val="00EB733D"/>
    <w:rsid w:val="00EB7596"/>
    <w:rsid w:val="00EB77A0"/>
    <w:rsid w:val="00EB7A13"/>
    <w:rsid w:val="00EB7D54"/>
    <w:rsid w:val="00EB7DE0"/>
    <w:rsid w:val="00EC0014"/>
    <w:rsid w:val="00EC03B0"/>
    <w:rsid w:val="00EC0717"/>
    <w:rsid w:val="00EC0C10"/>
    <w:rsid w:val="00EC0D16"/>
    <w:rsid w:val="00EC0F38"/>
    <w:rsid w:val="00EC0FC2"/>
    <w:rsid w:val="00EC12D1"/>
    <w:rsid w:val="00EC1721"/>
    <w:rsid w:val="00EC1B91"/>
    <w:rsid w:val="00EC1C46"/>
    <w:rsid w:val="00EC1C68"/>
    <w:rsid w:val="00EC1FBC"/>
    <w:rsid w:val="00EC25BD"/>
    <w:rsid w:val="00EC2E01"/>
    <w:rsid w:val="00EC2E28"/>
    <w:rsid w:val="00EC30EE"/>
    <w:rsid w:val="00EC3372"/>
    <w:rsid w:val="00EC3788"/>
    <w:rsid w:val="00EC39BA"/>
    <w:rsid w:val="00EC39C2"/>
    <w:rsid w:val="00EC3E42"/>
    <w:rsid w:val="00EC40A8"/>
    <w:rsid w:val="00EC433E"/>
    <w:rsid w:val="00EC445C"/>
    <w:rsid w:val="00EC4F69"/>
    <w:rsid w:val="00EC5821"/>
    <w:rsid w:val="00EC662E"/>
    <w:rsid w:val="00EC6897"/>
    <w:rsid w:val="00EC68A1"/>
    <w:rsid w:val="00EC7089"/>
    <w:rsid w:val="00EC7803"/>
    <w:rsid w:val="00EC7A40"/>
    <w:rsid w:val="00EC7B0B"/>
    <w:rsid w:val="00EC7D27"/>
    <w:rsid w:val="00ED026E"/>
    <w:rsid w:val="00ED0360"/>
    <w:rsid w:val="00ED0587"/>
    <w:rsid w:val="00ED0826"/>
    <w:rsid w:val="00ED0A27"/>
    <w:rsid w:val="00ED0B48"/>
    <w:rsid w:val="00ED0BED"/>
    <w:rsid w:val="00ED0C13"/>
    <w:rsid w:val="00ED0CDB"/>
    <w:rsid w:val="00ED0D68"/>
    <w:rsid w:val="00ED104F"/>
    <w:rsid w:val="00ED166F"/>
    <w:rsid w:val="00ED18E6"/>
    <w:rsid w:val="00ED196C"/>
    <w:rsid w:val="00ED240B"/>
    <w:rsid w:val="00ED25C5"/>
    <w:rsid w:val="00ED2C73"/>
    <w:rsid w:val="00ED2CC3"/>
    <w:rsid w:val="00ED2FF6"/>
    <w:rsid w:val="00ED31AA"/>
    <w:rsid w:val="00ED33DC"/>
    <w:rsid w:val="00ED3E91"/>
    <w:rsid w:val="00ED4001"/>
    <w:rsid w:val="00ED4109"/>
    <w:rsid w:val="00ED4822"/>
    <w:rsid w:val="00ED4D24"/>
    <w:rsid w:val="00ED4EFE"/>
    <w:rsid w:val="00ED4F28"/>
    <w:rsid w:val="00ED524A"/>
    <w:rsid w:val="00ED5471"/>
    <w:rsid w:val="00ED55F4"/>
    <w:rsid w:val="00ED5BEB"/>
    <w:rsid w:val="00ED64F1"/>
    <w:rsid w:val="00ED6535"/>
    <w:rsid w:val="00ED681F"/>
    <w:rsid w:val="00ED6958"/>
    <w:rsid w:val="00ED6CA3"/>
    <w:rsid w:val="00ED6E75"/>
    <w:rsid w:val="00ED6EBD"/>
    <w:rsid w:val="00ED6FBA"/>
    <w:rsid w:val="00ED7043"/>
    <w:rsid w:val="00ED70F2"/>
    <w:rsid w:val="00ED755B"/>
    <w:rsid w:val="00EE007C"/>
    <w:rsid w:val="00EE0699"/>
    <w:rsid w:val="00EE0AD4"/>
    <w:rsid w:val="00EE14CA"/>
    <w:rsid w:val="00EE14F5"/>
    <w:rsid w:val="00EE19F7"/>
    <w:rsid w:val="00EE1CB8"/>
    <w:rsid w:val="00EE1F86"/>
    <w:rsid w:val="00EE2122"/>
    <w:rsid w:val="00EE2777"/>
    <w:rsid w:val="00EE289B"/>
    <w:rsid w:val="00EE291F"/>
    <w:rsid w:val="00EE2A7D"/>
    <w:rsid w:val="00EE2C9A"/>
    <w:rsid w:val="00EE2D8D"/>
    <w:rsid w:val="00EE2E24"/>
    <w:rsid w:val="00EE33A0"/>
    <w:rsid w:val="00EE33B1"/>
    <w:rsid w:val="00EE345B"/>
    <w:rsid w:val="00EE3E99"/>
    <w:rsid w:val="00EE3F90"/>
    <w:rsid w:val="00EE4158"/>
    <w:rsid w:val="00EE420F"/>
    <w:rsid w:val="00EE481F"/>
    <w:rsid w:val="00EE49CE"/>
    <w:rsid w:val="00EE4C05"/>
    <w:rsid w:val="00EE5114"/>
    <w:rsid w:val="00EE56F9"/>
    <w:rsid w:val="00EE5A2B"/>
    <w:rsid w:val="00EE5C9E"/>
    <w:rsid w:val="00EE5CB8"/>
    <w:rsid w:val="00EE6217"/>
    <w:rsid w:val="00EE6220"/>
    <w:rsid w:val="00EE633B"/>
    <w:rsid w:val="00EE63B3"/>
    <w:rsid w:val="00EE6886"/>
    <w:rsid w:val="00EE6A3E"/>
    <w:rsid w:val="00EE7097"/>
    <w:rsid w:val="00EE7122"/>
    <w:rsid w:val="00EE7342"/>
    <w:rsid w:val="00EE7636"/>
    <w:rsid w:val="00EE7A21"/>
    <w:rsid w:val="00EE7D17"/>
    <w:rsid w:val="00EF0384"/>
    <w:rsid w:val="00EF05B1"/>
    <w:rsid w:val="00EF0793"/>
    <w:rsid w:val="00EF09B0"/>
    <w:rsid w:val="00EF09BD"/>
    <w:rsid w:val="00EF0BF8"/>
    <w:rsid w:val="00EF0EFF"/>
    <w:rsid w:val="00EF10D8"/>
    <w:rsid w:val="00EF12DB"/>
    <w:rsid w:val="00EF15AD"/>
    <w:rsid w:val="00EF15EF"/>
    <w:rsid w:val="00EF1833"/>
    <w:rsid w:val="00EF189A"/>
    <w:rsid w:val="00EF1C65"/>
    <w:rsid w:val="00EF279C"/>
    <w:rsid w:val="00EF2AC6"/>
    <w:rsid w:val="00EF2C27"/>
    <w:rsid w:val="00EF2E2C"/>
    <w:rsid w:val="00EF3200"/>
    <w:rsid w:val="00EF3575"/>
    <w:rsid w:val="00EF3611"/>
    <w:rsid w:val="00EF36FB"/>
    <w:rsid w:val="00EF414D"/>
    <w:rsid w:val="00EF415F"/>
    <w:rsid w:val="00EF41CE"/>
    <w:rsid w:val="00EF44FE"/>
    <w:rsid w:val="00EF543A"/>
    <w:rsid w:val="00EF5D07"/>
    <w:rsid w:val="00EF5D27"/>
    <w:rsid w:val="00EF6018"/>
    <w:rsid w:val="00EF64CB"/>
    <w:rsid w:val="00EF6591"/>
    <w:rsid w:val="00EF6D4A"/>
    <w:rsid w:val="00EF71A6"/>
    <w:rsid w:val="00EF73F9"/>
    <w:rsid w:val="00EF7A63"/>
    <w:rsid w:val="00F00485"/>
    <w:rsid w:val="00F00548"/>
    <w:rsid w:val="00F00FC2"/>
    <w:rsid w:val="00F01959"/>
    <w:rsid w:val="00F019CB"/>
    <w:rsid w:val="00F01E1C"/>
    <w:rsid w:val="00F02024"/>
    <w:rsid w:val="00F0206B"/>
    <w:rsid w:val="00F02715"/>
    <w:rsid w:val="00F03238"/>
    <w:rsid w:val="00F032EC"/>
    <w:rsid w:val="00F033C5"/>
    <w:rsid w:val="00F03531"/>
    <w:rsid w:val="00F036E8"/>
    <w:rsid w:val="00F0381B"/>
    <w:rsid w:val="00F0382F"/>
    <w:rsid w:val="00F03A18"/>
    <w:rsid w:val="00F03F96"/>
    <w:rsid w:val="00F03FF6"/>
    <w:rsid w:val="00F042F5"/>
    <w:rsid w:val="00F04361"/>
    <w:rsid w:val="00F049F9"/>
    <w:rsid w:val="00F04B79"/>
    <w:rsid w:val="00F04B8E"/>
    <w:rsid w:val="00F04D9A"/>
    <w:rsid w:val="00F057BD"/>
    <w:rsid w:val="00F05EB6"/>
    <w:rsid w:val="00F065C7"/>
    <w:rsid w:val="00F06FDB"/>
    <w:rsid w:val="00F072EF"/>
    <w:rsid w:val="00F0754B"/>
    <w:rsid w:val="00F0761B"/>
    <w:rsid w:val="00F07CDC"/>
    <w:rsid w:val="00F07DE2"/>
    <w:rsid w:val="00F07E90"/>
    <w:rsid w:val="00F1004D"/>
    <w:rsid w:val="00F10A54"/>
    <w:rsid w:val="00F10C35"/>
    <w:rsid w:val="00F10DDA"/>
    <w:rsid w:val="00F11282"/>
    <w:rsid w:val="00F11342"/>
    <w:rsid w:val="00F11481"/>
    <w:rsid w:val="00F11CE4"/>
    <w:rsid w:val="00F1215B"/>
    <w:rsid w:val="00F122CB"/>
    <w:rsid w:val="00F1278B"/>
    <w:rsid w:val="00F12A25"/>
    <w:rsid w:val="00F12AB7"/>
    <w:rsid w:val="00F12BEF"/>
    <w:rsid w:val="00F1318D"/>
    <w:rsid w:val="00F131C3"/>
    <w:rsid w:val="00F13235"/>
    <w:rsid w:val="00F13306"/>
    <w:rsid w:val="00F1330D"/>
    <w:rsid w:val="00F13356"/>
    <w:rsid w:val="00F13691"/>
    <w:rsid w:val="00F13754"/>
    <w:rsid w:val="00F137AA"/>
    <w:rsid w:val="00F13870"/>
    <w:rsid w:val="00F13A8C"/>
    <w:rsid w:val="00F13C43"/>
    <w:rsid w:val="00F148E1"/>
    <w:rsid w:val="00F14F8C"/>
    <w:rsid w:val="00F15158"/>
    <w:rsid w:val="00F1556E"/>
    <w:rsid w:val="00F155D1"/>
    <w:rsid w:val="00F1574C"/>
    <w:rsid w:val="00F157B4"/>
    <w:rsid w:val="00F159C7"/>
    <w:rsid w:val="00F159DE"/>
    <w:rsid w:val="00F162FF"/>
    <w:rsid w:val="00F1631F"/>
    <w:rsid w:val="00F16415"/>
    <w:rsid w:val="00F166E6"/>
    <w:rsid w:val="00F16B37"/>
    <w:rsid w:val="00F16C4F"/>
    <w:rsid w:val="00F16EE5"/>
    <w:rsid w:val="00F17362"/>
    <w:rsid w:val="00F17965"/>
    <w:rsid w:val="00F17E1B"/>
    <w:rsid w:val="00F20409"/>
    <w:rsid w:val="00F20542"/>
    <w:rsid w:val="00F209BE"/>
    <w:rsid w:val="00F20AC4"/>
    <w:rsid w:val="00F20C92"/>
    <w:rsid w:val="00F213BB"/>
    <w:rsid w:val="00F2145C"/>
    <w:rsid w:val="00F21482"/>
    <w:rsid w:val="00F21646"/>
    <w:rsid w:val="00F21A64"/>
    <w:rsid w:val="00F22163"/>
    <w:rsid w:val="00F22446"/>
    <w:rsid w:val="00F224EA"/>
    <w:rsid w:val="00F227A4"/>
    <w:rsid w:val="00F22FBA"/>
    <w:rsid w:val="00F23461"/>
    <w:rsid w:val="00F23711"/>
    <w:rsid w:val="00F239C5"/>
    <w:rsid w:val="00F242B8"/>
    <w:rsid w:val="00F2492B"/>
    <w:rsid w:val="00F24933"/>
    <w:rsid w:val="00F24EA5"/>
    <w:rsid w:val="00F25164"/>
    <w:rsid w:val="00F2541B"/>
    <w:rsid w:val="00F25441"/>
    <w:rsid w:val="00F25663"/>
    <w:rsid w:val="00F259EB"/>
    <w:rsid w:val="00F25A52"/>
    <w:rsid w:val="00F25C95"/>
    <w:rsid w:val="00F25D97"/>
    <w:rsid w:val="00F26105"/>
    <w:rsid w:val="00F264AC"/>
    <w:rsid w:val="00F267EB"/>
    <w:rsid w:val="00F2720E"/>
    <w:rsid w:val="00F2750A"/>
    <w:rsid w:val="00F2760F"/>
    <w:rsid w:val="00F2792D"/>
    <w:rsid w:val="00F27948"/>
    <w:rsid w:val="00F279CB"/>
    <w:rsid w:val="00F27CA8"/>
    <w:rsid w:val="00F27D2F"/>
    <w:rsid w:val="00F301E1"/>
    <w:rsid w:val="00F30C7D"/>
    <w:rsid w:val="00F30DD7"/>
    <w:rsid w:val="00F31140"/>
    <w:rsid w:val="00F312F0"/>
    <w:rsid w:val="00F3192F"/>
    <w:rsid w:val="00F319B5"/>
    <w:rsid w:val="00F31C91"/>
    <w:rsid w:val="00F32197"/>
    <w:rsid w:val="00F3230A"/>
    <w:rsid w:val="00F32565"/>
    <w:rsid w:val="00F32595"/>
    <w:rsid w:val="00F3263E"/>
    <w:rsid w:val="00F32845"/>
    <w:rsid w:val="00F32B1A"/>
    <w:rsid w:val="00F32BA5"/>
    <w:rsid w:val="00F32EA7"/>
    <w:rsid w:val="00F33524"/>
    <w:rsid w:val="00F33683"/>
    <w:rsid w:val="00F3374C"/>
    <w:rsid w:val="00F33787"/>
    <w:rsid w:val="00F33C63"/>
    <w:rsid w:val="00F33E87"/>
    <w:rsid w:val="00F3401A"/>
    <w:rsid w:val="00F34160"/>
    <w:rsid w:val="00F34C1D"/>
    <w:rsid w:val="00F35023"/>
    <w:rsid w:val="00F3521E"/>
    <w:rsid w:val="00F354AB"/>
    <w:rsid w:val="00F356DB"/>
    <w:rsid w:val="00F358F6"/>
    <w:rsid w:val="00F35A30"/>
    <w:rsid w:val="00F35D68"/>
    <w:rsid w:val="00F35E7B"/>
    <w:rsid w:val="00F36722"/>
    <w:rsid w:val="00F36AAE"/>
    <w:rsid w:val="00F36AB1"/>
    <w:rsid w:val="00F36BD3"/>
    <w:rsid w:val="00F36D5C"/>
    <w:rsid w:val="00F36D63"/>
    <w:rsid w:val="00F370D5"/>
    <w:rsid w:val="00F3717E"/>
    <w:rsid w:val="00F371C7"/>
    <w:rsid w:val="00F37547"/>
    <w:rsid w:val="00F37933"/>
    <w:rsid w:val="00F37C6C"/>
    <w:rsid w:val="00F37EF4"/>
    <w:rsid w:val="00F40170"/>
    <w:rsid w:val="00F4024A"/>
    <w:rsid w:val="00F40773"/>
    <w:rsid w:val="00F407C0"/>
    <w:rsid w:val="00F410A3"/>
    <w:rsid w:val="00F411B9"/>
    <w:rsid w:val="00F41207"/>
    <w:rsid w:val="00F412ED"/>
    <w:rsid w:val="00F41615"/>
    <w:rsid w:val="00F41BCB"/>
    <w:rsid w:val="00F41C03"/>
    <w:rsid w:val="00F41C15"/>
    <w:rsid w:val="00F42097"/>
    <w:rsid w:val="00F42519"/>
    <w:rsid w:val="00F42B5A"/>
    <w:rsid w:val="00F42E05"/>
    <w:rsid w:val="00F42E77"/>
    <w:rsid w:val="00F42FDA"/>
    <w:rsid w:val="00F43034"/>
    <w:rsid w:val="00F4303F"/>
    <w:rsid w:val="00F436ED"/>
    <w:rsid w:val="00F43742"/>
    <w:rsid w:val="00F43D65"/>
    <w:rsid w:val="00F43E4C"/>
    <w:rsid w:val="00F43E84"/>
    <w:rsid w:val="00F44177"/>
    <w:rsid w:val="00F4432B"/>
    <w:rsid w:val="00F4465C"/>
    <w:rsid w:val="00F44B2D"/>
    <w:rsid w:val="00F44B9B"/>
    <w:rsid w:val="00F45280"/>
    <w:rsid w:val="00F45376"/>
    <w:rsid w:val="00F455D0"/>
    <w:rsid w:val="00F45CB7"/>
    <w:rsid w:val="00F46040"/>
    <w:rsid w:val="00F466EB"/>
    <w:rsid w:val="00F4676A"/>
    <w:rsid w:val="00F46A48"/>
    <w:rsid w:val="00F46C6E"/>
    <w:rsid w:val="00F46C9D"/>
    <w:rsid w:val="00F470C5"/>
    <w:rsid w:val="00F470FB"/>
    <w:rsid w:val="00F475A8"/>
    <w:rsid w:val="00F47B05"/>
    <w:rsid w:val="00F47EA0"/>
    <w:rsid w:val="00F47FBC"/>
    <w:rsid w:val="00F505FF"/>
    <w:rsid w:val="00F50999"/>
    <w:rsid w:val="00F5138E"/>
    <w:rsid w:val="00F5156A"/>
    <w:rsid w:val="00F5198F"/>
    <w:rsid w:val="00F51B37"/>
    <w:rsid w:val="00F51C1F"/>
    <w:rsid w:val="00F51CD3"/>
    <w:rsid w:val="00F52573"/>
    <w:rsid w:val="00F52667"/>
    <w:rsid w:val="00F52BAA"/>
    <w:rsid w:val="00F52C7B"/>
    <w:rsid w:val="00F52C9A"/>
    <w:rsid w:val="00F53027"/>
    <w:rsid w:val="00F53111"/>
    <w:rsid w:val="00F53297"/>
    <w:rsid w:val="00F53301"/>
    <w:rsid w:val="00F53351"/>
    <w:rsid w:val="00F53494"/>
    <w:rsid w:val="00F5378A"/>
    <w:rsid w:val="00F53BD0"/>
    <w:rsid w:val="00F53D05"/>
    <w:rsid w:val="00F546DC"/>
    <w:rsid w:val="00F548F5"/>
    <w:rsid w:val="00F54A10"/>
    <w:rsid w:val="00F54ACE"/>
    <w:rsid w:val="00F54E22"/>
    <w:rsid w:val="00F54FF7"/>
    <w:rsid w:val="00F55980"/>
    <w:rsid w:val="00F55AD1"/>
    <w:rsid w:val="00F55E05"/>
    <w:rsid w:val="00F55E95"/>
    <w:rsid w:val="00F5605C"/>
    <w:rsid w:val="00F564CC"/>
    <w:rsid w:val="00F564F2"/>
    <w:rsid w:val="00F56657"/>
    <w:rsid w:val="00F56A59"/>
    <w:rsid w:val="00F56A6D"/>
    <w:rsid w:val="00F56BD2"/>
    <w:rsid w:val="00F56ED5"/>
    <w:rsid w:val="00F56EF5"/>
    <w:rsid w:val="00F57BC4"/>
    <w:rsid w:val="00F601CC"/>
    <w:rsid w:val="00F60940"/>
    <w:rsid w:val="00F6183F"/>
    <w:rsid w:val="00F61ADB"/>
    <w:rsid w:val="00F622A5"/>
    <w:rsid w:val="00F623BF"/>
    <w:rsid w:val="00F6257F"/>
    <w:rsid w:val="00F62592"/>
    <w:rsid w:val="00F625EE"/>
    <w:rsid w:val="00F638A1"/>
    <w:rsid w:val="00F63C29"/>
    <w:rsid w:val="00F63ECA"/>
    <w:rsid w:val="00F640B0"/>
    <w:rsid w:val="00F64471"/>
    <w:rsid w:val="00F644F4"/>
    <w:rsid w:val="00F64B09"/>
    <w:rsid w:val="00F64C54"/>
    <w:rsid w:val="00F64E43"/>
    <w:rsid w:val="00F64E59"/>
    <w:rsid w:val="00F64F54"/>
    <w:rsid w:val="00F64FB1"/>
    <w:rsid w:val="00F651A2"/>
    <w:rsid w:val="00F65611"/>
    <w:rsid w:val="00F65984"/>
    <w:rsid w:val="00F663B1"/>
    <w:rsid w:val="00F66D9C"/>
    <w:rsid w:val="00F67051"/>
    <w:rsid w:val="00F671AC"/>
    <w:rsid w:val="00F676AA"/>
    <w:rsid w:val="00F676CF"/>
    <w:rsid w:val="00F67745"/>
    <w:rsid w:val="00F67829"/>
    <w:rsid w:val="00F67B00"/>
    <w:rsid w:val="00F67BDE"/>
    <w:rsid w:val="00F67DAA"/>
    <w:rsid w:val="00F706F4"/>
    <w:rsid w:val="00F70D2B"/>
    <w:rsid w:val="00F70E18"/>
    <w:rsid w:val="00F71208"/>
    <w:rsid w:val="00F71495"/>
    <w:rsid w:val="00F71900"/>
    <w:rsid w:val="00F7242E"/>
    <w:rsid w:val="00F7254B"/>
    <w:rsid w:val="00F727E4"/>
    <w:rsid w:val="00F728B1"/>
    <w:rsid w:val="00F72B1C"/>
    <w:rsid w:val="00F72FE1"/>
    <w:rsid w:val="00F7328E"/>
    <w:rsid w:val="00F73A15"/>
    <w:rsid w:val="00F73A2D"/>
    <w:rsid w:val="00F73D4D"/>
    <w:rsid w:val="00F74319"/>
    <w:rsid w:val="00F743CC"/>
    <w:rsid w:val="00F743FE"/>
    <w:rsid w:val="00F75329"/>
    <w:rsid w:val="00F757C4"/>
    <w:rsid w:val="00F7614F"/>
    <w:rsid w:val="00F76225"/>
    <w:rsid w:val="00F7676C"/>
    <w:rsid w:val="00F76C53"/>
    <w:rsid w:val="00F76E1A"/>
    <w:rsid w:val="00F7707C"/>
    <w:rsid w:val="00F77601"/>
    <w:rsid w:val="00F77736"/>
    <w:rsid w:val="00F777D6"/>
    <w:rsid w:val="00F777E2"/>
    <w:rsid w:val="00F77D4D"/>
    <w:rsid w:val="00F77DC9"/>
    <w:rsid w:val="00F801A8"/>
    <w:rsid w:val="00F802B5"/>
    <w:rsid w:val="00F8046E"/>
    <w:rsid w:val="00F80DC0"/>
    <w:rsid w:val="00F8127B"/>
    <w:rsid w:val="00F816CE"/>
    <w:rsid w:val="00F81B0F"/>
    <w:rsid w:val="00F81B20"/>
    <w:rsid w:val="00F82216"/>
    <w:rsid w:val="00F8234A"/>
    <w:rsid w:val="00F8254B"/>
    <w:rsid w:val="00F8263C"/>
    <w:rsid w:val="00F8296E"/>
    <w:rsid w:val="00F82DD3"/>
    <w:rsid w:val="00F833F4"/>
    <w:rsid w:val="00F836C1"/>
    <w:rsid w:val="00F83797"/>
    <w:rsid w:val="00F8463D"/>
    <w:rsid w:val="00F8482B"/>
    <w:rsid w:val="00F84968"/>
    <w:rsid w:val="00F84A70"/>
    <w:rsid w:val="00F85097"/>
    <w:rsid w:val="00F8511C"/>
    <w:rsid w:val="00F8517F"/>
    <w:rsid w:val="00F85485"/>
    <w:rsid w:val="00F855DD"/>
    <w:rsid w:val="00F85A47"/>
    <w:rsid w:val="00F85B64"/>
    <w:rsid w:val="00F85B68"/>
    <w:rsid w:val="00F86123"/>
    <w:rsid w:val="00F861DA"/>
    <w:rsid w:val="00F86233"/>
    <w:rsid w:val="00F86362"/>
    <w:rsid w:val="00F86434"/>
    <w:rsid w:val="00F86437"/>
    <w:rsid w:val="00F86966"/>
    <w:rsid w:val="00F86AE4"/>
    <w:rsid w:val="00F871F3"/>
    <w:rsid w:val="00F87296"/>
    <w:rsid w:val="00F87AF6"/>
    <w:rsid w:val="00F87BBD"/>
    <w:rsid w:val="00F87CDC"/>
    <w:rsid w:val="00F87E2F"/>
    <w:rsid w:val="00F900B6"/>
    <w:rsid w:val="00F906D6"/>
    <w:rsid w:val="00F90816"/>
    <w:rsid w:val="00F90933"/>
    <w:rsid w:val="00F90FEC"/>
    <w:rsid w:val="00F91271"/>
    <w:rsid w:val="00F917A2"/>
    <w:rsid w:val="00F91B8F"/>
    <w:rsid w:val="00F91D64"/>
    <w:rsid w:val="00F92043"/>
    <w:rsid w:val="00F922E1"/>
    <w:rsid w:val="00F9244E"/>
    <w:rsid w:val="00F92578"/>
    <w:rsid w:val="00F928BF"/>
    <w:rsid w:val="00F92A18"/>
    <w:rsid w:val="00F92F75"/>
    <w:rsid w:val="00F935CF"/>
    <w:rsid w:val="00F93952"/>
    <w:rsid w:val="00F94430"/>
    <w:rsid w:val="00F94880"/>
    <w:rsid w:val="00F9522E"/>
    <w:rsid w:val="00F9544C"/>
    <w:rsid w:val="00F9569B"/>
    <w:rsid w:val="00F95852"/>
    <w:rsid w:val="00F95E97"/>
    <w:rsid w:val="00F95FEA"/>
    <w:rsid w:val="00F9656D"/>
    <w:rsid w:val="00F966B7"/>
    <w:rsid w:val="00F96D72"/>
    <w:rsid w:val="00F9762C"/>
    <w:rsid w:val="00F976EE"/>
    <w:rsid w:val="00F9789A"/>
    <w:rsid w:val="00F97AD5"/>
    <w:rsid w:val="00F97C0D"/>
    <w:rsid w:val="00FA03CF"/>
    <w:rsid w:val="00FA04CE"/>
    <w:rsid w:val="00FA0A9A"/>
    <w:rsid w:val="00FA0ACD"/>
    <w:rsid w:val="00FA0E1E"/>
    <w:rsid w:val="00FA0EE2"/>
    <w:rsid w:val="00FA0FA5"/>
    <w:rsid w:val="00FA1019"/>
    <w:rsid w:val="00FA1741"/>
    <w:rsid w:val="00FA1996"/>
    <w:rsid w:val="00FA1E47"/>
    <w:rsid w:val="00FA2068"/>
    <w:rsid w:val="00FA2640"/>
    <w:rsid w:val="00FA2735"/>
    <w:rsid w:val="00FA27AC"/>
    <w:rsid w:val="00FA27BC"/>
    <w:rsid w:val="00FA29E4"/>
    <w:rsid w:val="00FA2BF3"/>
    <w:rsid w:val="00FA2D58"/>
    <w:rsid w:val="00FA313F"/>
    <w:rsid w:val="00FA32EC"/>
    <w:rsid w:val="00FA364A"/>
    <w:rsid w:val="00FA390C"/>
    <w:rsid w:val="00FA39AB"/>
    <w:rsid w:val="00FA3AC4"/>
    <w:rsid w:val="00FA3B6A"/>
    <w:rsid w:val="00FA3B99"/>
    <w:rsid w:val="00FA3BE4"/>
    <w:rsid w:val="00FA3D1A"/>
    <w:rsid w:val="00FA4DF5"/>
    <w:rsid w:val="00FA4E1F"/>
    <w:rsid w:val="00FA5105"/>
    <w:rsid w:val="00FA519C"/>
    <w:rsid w:val="00FA542C"/>
    <w:rsid w:val="00FA5445"/>
    <w:rsid w:val="00FA5608"/>
    <w:rsid w:val="00FA59C0"/>
    <w:rsid w:val="00FA5AED"/>
    <w:rsid w:val="00FA5D7B"/>
    <w:rsid w:val="00FA62D9"/>
    <w:rsid w:val="00FA63BD"/>
    <w:rsid w:val="00FA67EF"/>
    <w:rsid w:val="00FA6A62"/>
    <w:rsid w:val="00FA6EB2"/>
    <w:rsid w:val="00FA6EF1"/>
    <w:rsid w:val="00FA7841"/>
    <w:rsid w:val="00FA7B00"/>
    <w:rsid w:val="00FA7DD8"/>
    <w:rsid w:val="00FB00E9"/>
    <w:rsid w:val="00FB03C3"/>
    <w:rsid w:val="00FB06A9"/>
    <w:rsid w:val="00FB0833"/>
    <w:rsid w:val="00FB0DC7"/>
    <w:rsid w:val="00FB15CE"/>
    <w:rsid w:val="00FB1B6E"/>
    <w:rsid w:val="00FB1BAC"/>
    <w:rsid w:val="00FB1F98"/>
    <w:rsid w:val="00FB244D"/>
    <w:rsid w:val="00FB258B"/>
    <w:rsid w:val="00FB26E4"/>
    <w:rsid w:val="00FB2963"/>
    <w:rsid w:val="00FB2C3B"/>
    <w:rsid w:val="00FB2C99"/>
    <w:rsid w:val="00FB2EB2"/>
    <w:rsid w:val="00FB2F5F"/>
    <w:rsid w:val="00FB2FDA"/>
    <w:rsid w:val="00FB3A4D"/>
    <w:rsid w:val="00FB3CA1"/>
    <w:rsid w:val="00FB429A"/>
    <w:rsid w:val="00FB436D"/>
    <w:rsid w:val="00FB46C1"/>
    <w:rsid w:val="00FB47F6"/>
    <w:rsid w:val="00FB56AA"/>
    <w:rsid w:val="00FB5864"/>
    <w:rsid w:val="00FB5B91"/>
    <w:rsid w:val="00FB5F35"/>
    <w:rsid w:val="00FB6048"/>
    <w:rsid w:val="00FB604C"/>
    <w:rsid w:val="00FB60D7"/>
    <w:rsid w:val="00FB6260"/>
    <w:rsid w:val="00FB6A21"/>
    <w:rsid w:val="00FB6D9D"/>
    <w:rsid w:val="00FB6E9E"/>
    <w:rsid w:val="00FB71BC"/>
    <w:rsid w:val="00FB71FD"/>
    <w:rsid w:val="00FB74EF"/>
    <w:rsid w:val="00FB7620"/>
    <w:rsid w:val="00FB77F9"/>
    <w:rsid w:val="00FB78E0"/>
    <w:rsid w:val="00FB7A98"/>
    <w:rsid w:val="00FC04D1"/>
    <w:rsid w:val="00FC0981"/>
    <w:rsid w:val="00FC0A9D"/>
    <w:rsid w:val="00FC0B47"/>
    <w:rsid w:val="00FC0CF6"/>
    <w:rsid w:val="00FC1844"/>
    <w:rsid w:val="00FC18DC"/>
    <w:rsid w:val="00FC1AD9"/>
    <w:rsid w:val="00FC2593"/>
    <w:rsid w:val="00FC2D88"/>
    <w:rsid w:val="00FC3ADB"/>
    <w:rsid w:val="00FC3DC5"/>
    <w:rsid w:val="00FC3F70"/>
    <w:rsid w:val="00FC4654"/>
    <w:rsid w:val="00FC4AA0"/>
    <w:rsid w:val="00FC4C8C"/>
    <w:rsid w:val="00FC587C"/>
    <w:rsid w:val="00FC5DF0"/>
    <w:rsid w:val="00FC5EF9"/>
    <w:rsid w:val="00FC5F7A"/>
    <w:rsid w:val="00FC61DE"/>
    <w:rsid w:val="00FC61E2"/>
    <w:rsid w:val="00FC659E"/>
    <w:rsid w:val="00FC733D"/>
    <w:rsid w:val="00FC75EF"/>
    <w:rsid w:val="00FC7628"/>
    <w:rsid w:val="00FC7B0D"/>
    <w:rsid w:val="00FC7F40"/>
    <w:rsid w:val="00FC7FF8"/>
    <w:rsid w:val="00FD0943"/>
    <w:rsid w:val="00FD0B36"/>
    <w:rsid w:val="00FD0BAB"/>
    <w:rsid w:val="00FD0CE3"/>
    <w:rsid w:val="00FD0E82"/>
    <w:rsid w:val="00FD111C"/>
    <w:rsid w:val="00FD155C"/>
    <w:rsid w:val="00FD157C"/>
    <w:rsid w:val="00FD1796"/>
    <w:rsid w:val="00FD1906"/>
    <w:rsid w:val="00FD2117"/>
    <w:rsid w:val="00FD25E0"/>
    <w:rsid w:val="00FD25ED"/>
    <w:rsid w:val="00FD26D8"/>
    <w:rsid w:val="00FD299B"/>
    <w:rsid w:val="00FD2AC0"/>
    <w:rsid w:val="00FD2B03"/>
    <w:rsid w:val="00FD2D0D"/>
    <w:rsid w:val="00FD2F07"/>
    <w:rsid w:val="00FD3148"/>
    <w:rsid w:val="00FD3533"/>
    <w:rsid w:val="00FD379F"/>
    <w:rsid w:val="00FD3B8A"/>
    <w:rsid w:val="00FD3C2B"/>
    <w:rsid w:val="00FD3D4D"/>
    <w:rsid w:val="00FD3F0C"/>
    <w:rsid w:val="00FD4603"/>
    <w:rsid w:val="00FD47DA"/>
    <w:rsid w:val="00FD4B78"/>
    <w:rsid w:val="00FD50DD"/>
    <w:rsid w:val="00FD51D2"/>
    <w:rsid w:val="00FD546B"/>
    <w:rsid w:val="00FD547A"/>
    <w:rsid w:val="00FD5C23"/>
    <w:rsid w:val="00FD6069"/>
    <w:rsid w:val="00FD69B3"/>
    <w:rsid w:val="00FD6C11"/>
    <w:rsid w:val="00FD6CCF"/>
    <w:rsid w:val="00FD71F0"/>
    <w:rsid w:val="00FD79DF"/>
    <w:rsid w:val="00FD7CE4"/>
    <w:rsid w:val="00FE096B"/>
    <w:rsid w:val="00FE0C2A"/>
    <w:rsid w:val="00FE1531"/>
    <w:rsid w:val="00FE1B4E"/>
    <w:rsid w:val="00FE1D0D"/>
    <w:rsid w:val="00FE2298"/>
    <w:rsid w:val="00FE244F"/>
    <w:rsid w:val="00FE294C"/>
    <w:rsid w:val="00FE2B36"/>
    <w:rsid w:val="00FE2DB2"/>
    <w:rsid w:val="00FE2FDE"/>
    <w:rsid w:val="00FE33F3"/>
    <w:rsid w:val="00FE3434"/>
    <w:rsid w:val="00FE34C4"/>
    <w:rsid w:val="00FE34C5"/>
    <w:rsid w:val="00FE34E1"/>
    <w:rsid w:val="00FE3E47"/>
    <w:rsid w:val="00FE450F"/>
    <w:rsid w:val="00FE4584"/>
    <w:rsid w:val="00FE48C3"/>
    <w:rsid w:val="00FE4A72"/>
    <w:rsid w:val="00FE4FB4"/>
    <w:rsid w:val="00FE5563"/>
    <w:rsid w:val="00FE588F"/>
    <w:rsid w:val="00FE597A"/>
    <w:rsid w:val="00FE59BB"/>
    <w:rsid w:val="00FE59D9"/>
    <w:rsid w:val="00FE5A67"/>
    <w:rsid w:val="00FE5C8E"/>
    <w:rsid w:val="00FE5D37"/>
    <w:rsid w:val="00FE5E6C"/>
    <w:rsid w:val="00FE5F39"/>
    <w:rsid w:val="00FE62A1"/>
    <w:rsid w:val="00FE6338"/>
    <w:rsid w:val="00FE657D"/>
    <w:rsid w:val="00FE68A6"/>
    <w:rsid w:val="00FE6B0A"/>
    <w:rsid w:val="00FE6B16"/>
    <w:rsid w:val="00FE709D"/>
    <w:rsid w:val="00FE70E0"/>
    <w:rsid w:val="00FE7112"/>
    <w:rsid w:val="00FE7191"/>
    <w:rsid w:val="00FE74DA"/>
    <w:rsid w:val="00FE74EB"/>
    <w:rsid w:val="00FE7B52"/>
    <w:rsid w:val="00FE7BE7"/>
    <w:rsid w:val="00FE7D6D"/>
    <w:rsid w:val="00FE7EFE"/>
    <w:rsid w:val="00FF021A"/>
    <w:rsid w:val="00FF067A"/>
    <w:rsid w:val="00FF0CDB"/>
    <w:rsid w:val="00FF0E90"/>
    <w:rsid w:val="00FF0ED4"/>
    <w:rsid w:val="00FF1624"/>
    <w:rsid w:val="00FF195D"/>
    <w:rsid w:val="00FF2228"/>
    <w:rsid w:val="00FF2BBA"/>
    <w:rsid w:val="00FF2F52"/>
    <w:rsid w:val="00FF31CC"/>
    <w:rsid w:val="00FF3976"/>
    <w:rsid w:val="00FF3E45"/>
    <w:rsid w:val="00FF4424"/>
    <w:rsid w:val="00FF474B"/>
    <w:rsid w:val="00FF4809"/>
    <w:rsid w:val="00FF49F9"/>
    <w:rsid w:val="00FF4AF0"/>
    <w:rsid w:val="00FF50BC"/>
    <w:rsid w:val="00FF5115"/>
    <w:rsid w:val="00FF53F7"/>
    <w:rsid w:val="00FF5549"/>
    <w:rsid w:val="00FF579B"/>
    <w:rsid w:val="00FF582E"/>
    <w:rsid w:val="00FF5AE2"/>
    <w:rsid w:val="00FF5F7B"/>
    <w:rsid w:val="00FF630E"/>
    <w:rsid w:val="00FF6353"/>
    <w:rsid w:val="00FF6BE2"/>
    <w:rsid w:val="00FF6D0A"/>
    <w:rsid w:val="00FF6ED9"/>
    <w:rsid w:val="00FF6FB3"/>
    <w:rsid w:val="00FF7971"/>
    <w:rsid w:val="00FF7AC3"/>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A39FB"/>
  <w14:defaultImageDpi w14:val="300"/>
  <w15:chartTrackingRefBased/>
  <w15:docId w15:val="{2CDA18D9-9219-D148-B6A2-12ED6ED2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641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0CB3"/>
    <w:pPr>
      <w:tabs>
        <w:tab w:val="center" w:pos="4680"/>
        <w:tab w:val="right" w:pos="9360"/>
      </w:tabs>
    </w:pPr>
  </w:style>
  <w:style w:type="character" w:customStyle="1" w:styleId="HeaderChar">
    <w:name w:val="Header Char"/>
    <w:link w:val="Header"/>
    <w:rsid w:val="00270CB3"/>
    <w:rPr>
      <w:sz w:val="24"/>
      <w:szCs w:val="24"/>
    </w:rPr>
  </w:style>
  <w:style w:type="paragraph" w:styleId="Footer">
    <w:name w:val="footer"/>
    <w:basedOn w:val="Normal"/>
    <w:link w:val="FooterChar"/>
    <w:rsid w:val="00270CB3"/>
    <w:pPr>
      <w:tabs>
        <w:tab w:val="center" w:pos="4680"/>
        <w:tab w:val="right" w:pos="9360"/>
      </w:tabs>
    </w:pPr>
  </w:style>
  <w:style w:type="character" w:customStyle="1" w:styleId="FooterChar">
    <w:name w:val="Footer Char"/>
    <w:link w:val="Footer"/>
    <w:rsid w:val="00270CB3"/>
    <w:rPr>
      <w:sz w:val="24"/>
      <w:szCs w:val="24"/>
    </w:rPr>
  </w:style>
  <w:style w:type="character" w:customStyle="1" w:styleId="st">
    <w:name w:val="st"/>
    <w:rsid w:val="00832EE3"/>
  </w:style>
  <w:style w:type="character" w:styleId="Emphasis">
    <w:name w:val="Emphasis"/>
    <w:uiPriority w:val="20"/>
    <w:qFormat/>
    <w:rsid w:val="00832EE3"/>
    <w:rPr>
      <w:i/>
      <w:iCs/>
    </w:rPr>
  </w:style>
  <w:style w:type="paragraph" w:styleId="ListParagraph">
    <w:name w:val="List Paragraph"/>
    <w:basedOn w:val="Normal"/>
    <w:uiPriority w:val="72"/>
    <w:qFormat/>
    <w:rsid w:val="00304E52"/>
    <w:pPr>
      <w:ind w:left="720"/>
      <w:contextualSpacing/>
    </w:pPr>
  </w:style>
  <w:style w:type="character" w:customStyle="1" w:styleId="gmailsignatureprefix">
    <w:name w:val="gmailsignatureprefix"/>
    <w:basedOn w:val="DefaultParagraphFont"/>
    <w:rsid w:val="00C9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1285">
      <w:bodyDiv w:val="1"/>
      <w:marLeft w:val="0"/>
      <w:marRight w:val="0"/>
      <w:marTop w:val="0"/>
      <w:marBottom w:val="0"/>
      <w:divBdr>
        <w:top w:val="none" w:sz="0" w:space="0" w:color="auto"/>
        <w:left w:val="none" w:sz="0" w:space="0" w:color="auto"/>
        <w:bottom w:val="none" w:sz="0" w:space="0" w:color="auto"/>
        <w:right w:val="none" w:sz="0" w:space="0" w:color="auto"/>
      </w:divBdr>
    </w:div>
    <w:div w:id="105002975">
      <w:bodyDiv w:val="1"/>
      <w:marLeft w:val="0"/>
      <w:marRight w:val="0"/>
      <w:marTop w:val="0"/>
      <w:marBottom w:val="0"/>
      <w:divBdr>
        <w:top w:val="none" w:sz="0" w:space="0" w:color="auto"/>
        <w:left w:val="none" w:sz="0" w:space="0" w:color="auto"/>
        <w:bottom w:val="none" w:sz="0" w:space="0" w:color="auto"/>
        <w:right w:val="none" w:sz="0" w:space="0" w:color="auto"/>
      </w:divBdr>
    </w:div>
    <w:div w:id="127095655">
      <w:bodyDiv w:val="1"/>
      <w:marLeft w:val="0"/>
      <w:marRight w:val="0"/>
      <w:marTop w:val="0"/>
      <w:marBottom w:val="0"/>
      <w:divBdr>
        <w:top w:val="none" w:sz="0" w:space="0" w:color="auto"/>
        <w:left w:val="none" w:sz="0" w:space="0" w:color="auto"/>
        <w:bottom w:val="none" w:sz="0" w:space="0" w:color="auto"/>
        <w:right w:val="none" w:sz="0" w:space="0" w:color="auto"/>
      </w:divBdr>
      <w:divsChild>
        <w:div w:id="576861158">
          <w:marLeft w:val="0"/>
          <w:marRight w:val="0"/>
          <w:marTop w:val="0"/>
          <w:marBottom w:val="0"/>
          <w:divBdr>
            <w:top w:val="none" w:sz="0" w:space="0" w:color="auto"/>
            <w:left w:val="none" w:sz="0" w:space="0" w:color="auto"/>
            <w:bottom w:val="none" w:sz="0" w:space="0" w:color="auto"/>
            <w:right w:val="none" w:sz="0" w:space="0" w:color="auto"/>
          </w:divBdr>
        </w:div>
      </w:divsChild>
    </w:div>
    <w:div w:id="230041713">
      <w:bodyDiv w:val="1"/>
      <w:marLeft w:val="0"/>
      <w:marRight w:val="0"/>
      <w:marTop w:val="0"/>
      <w:marBottom w:val="0"/>
      <w:divBdr>
        <w:top w:val="none" w:sz="0" w:space="0" w:color="auto"/>
        <w:left w:val="none" w:sz="0" w:space="0" w:color="auto"/>
        <w:bottom w:val="none" w:sz="0" w:space="0" w:color="auto"/>
        <w:right w:val="none" w:sz="0" w:space="0" w:color="auto"/>
      </w:divBdr>
      <w:divsChild>
        <w:div w:id="1499225114">
          <w:marLeft w:val="0"/>
          <w:marRight w:val="0"/>
          <w:marTop w:val="0"/>
          <w:marBottom w:val="0"/>
          <w:divBdr>
            <w:top w:val="none" w:sz="0" w:space="0" w:color="auto"/>
            <w:left w:val="none" w:sz="0" w:space="0" w:color="auto"/>
            <w:bottom w:val="none" w:sz="0" w:space="0" w:color="auto"/>
            <w:right w:val="none" w:sz="0" w:space="0" w:color="auto"/>
          </w:divBdr>
        </w:div>
        <w:div w:id="1699962181">
          <w:marLeft w:val="0"/>
          <w:marRight w:val="0"/>
          <w:marTop w:val="0"/>
          <w:marBottom w:val="0"/>
          <w:divBdr>
            <w:top w:val="none" w:sz="0" w:space="0" w:color="auto"/>
            <w:left w:val="none" w:sz="0" w:space="0" w:color="auto"/>
            <w:bottom w:val="none" w:sz="0" w:space="0" w:color="auto"/>
            <w:right w:val="none" w:sz="0" w:space="0" w:color="auto"/>
          </w:divBdr>
        </w:div>
        <w:div w:id="1025667915">
          <w:marLeft w:val="0"/>
          <w:marRight w:val="0"/>
          <w:marTop w:val="0"/>
          <w:marBottom w:val="0"/>
          <w:divBdr>
            <w:top w:val="none" w:sz="0" w:space="0" w:color="auto"/>
            <w:left w:val="none" w:sz="0" w:space="0" w:color="auto"/>
            <w:bottom w:val="none" w:sz="0" w:space="0" w:color="auto"/>
            <w:right w:val="none" w:sz="0" w:space="0" w:color="auto"/>
          </w:divBdr>
        </w:div>
        <w:div w:id="987981761">
          <w:marLeft w:val="0"/>
          <w:marRight w:val="0"/>
          <w:marTop w:val="0"/>
          <w:marBottom w:val="0"/>
          <w:divBdr>
            <w:top w:val="none" w:sz="0" w:space="0" w:color="auto"/>
            <w:left w:val="none" w:sz="0" w:space="0" w:color="auto"/>
            <w:bottom w:val="none" w:sz="0" w:space="0" w:color="auto"/>
            <w:right w:val="none" w:sz="0" w:space="0" w:color="auto"/>
          </w:divBdr>
        </w:div>
        <w:div w:id="1464469619">
          <w:marLeft w:val="0"/>
          <w:marRight w:val="0"/>
          <w:marTop w:val="0"/>
          <w:marBottom w:val="0"/>
          <w:divBdr>
            <w:top w:val="none" w:sz="0" w:space="0" w:color="auto"/>
            <w:left w:val="none" w:sz="0" w:space="0" w:color="auto"/>
            <w:bottom w:val="none" w:sz="0" w:space="0" w:color="auto"/>
            <w:right w:val="none" w:sz="0" w:space="0" w:color="auto"/>
          </w:divBdr>
        </w:div>
        <w:div w:id="457798648">
          <w:marLeft w:val="0"/>
          <w:marRight w:val="0"/>
          <w:marTop w:val="0"/>
          <w:marBottom w:val="0"/>
          <w:divBdr>
            <w:top w:val="none" w:sz="0" w:space="0" w:color="auto"/>
            <w:left w:val="none" w:sz="0" w:space="0" w:color="auto"/>
            <w:bottom w:val="none" w:sz="0" w:space="0" w:color="auto"/>
            <w:right w:val="none" w:sz="0" w:space="0" w:color="auto"/>
          </w:divBdr>
        </w:div>
        <w:div w:id="639112669">
          <w:marLeft w:val="0"/>
          <w:marRight w:val="0"/>
          <w:marTop w:val="0"/>
          <w:marBottom w:val="0"/>
          <w:divBdr>
            <w:top w:val="none" w:sz="0" w:space="0" w:color="auto"/>
            <w:left w:val="none" w:sz="0" w:space="0" w:color="auto"/>
            <w:bottom w:val="none" w:sz="0" w:space="0" w:color="auto"/>
            <w:right w:val="none" w:sz="0" w:space="0" w:color="auto"/>
          </w:divBdr>
        </w:div>
        <w:div w:id="1546136669">
          <w:marLeft w:val="0"/>
          <w:marRight w:val="0"/>
          <w:marTop w:val="0"/>
          <w:marBottom w:val="0"/>
          <w:divBdr>
            <w:top w:val="none" w:sz="0" w:space="0" w:color="auto"/>
            <w:left w:val="none" w:sz="0" w:space="0" w:color="auto"/>
            <w:bottom w:val="none" w:sz="0" w:space="0" w:color="auto"/>
            <w:right w:val="none" w:sz="0" w:space="0" w:color="auto"/>
          </w:divBdr>
        </w:div>
      </w:divsChild>
    </w:div>
    <w:div w:id="239364878">
      <w:bodyDiv w:val="1"/>
      <w:marLeft w:val="0"/>
      <w:marRight w:val="0"/>
      <w:marTop w:val="0"/>
      <w:marBottom w:val="0"/>
      <w:divBdr>
        <w:top w:val="none" w:sz="0" w:space="0" w:color="auto"/>
        <w:left w:val="none" w:sz="0" w:space="0" w:color="auto"/>
        <w:bottom w:val="none" w:sz="0" w:space="0" w:color="auto"/>
        <w:right w:val="none" w:sz="0" w:space="0" w:color="auto"/>
      </w:divBdr>
      <w:divsChild>
        <w:div w:id="310184160">
          <w:marLeft w:val="0"/>
          <w:marRight w:val="0"/>
          <w:marTop w:val="0"/>
          <w:marBottom w:val="0"/>
          <w:divBdr>
            <w:top w:val="none" w:sz="0" w:space="0" w:color="auto"/>
            <w:left w:val="none" w:sz="0" w:space="0" w:color="auto"/>
            <w:bottom w:val="none" w:sz="0" w:space="0" w:color="auto"/>
            <w:right w:val="none" w:sz="0" w:space="0" w:color="auto"/>
          </w:divBdr>
        </w:div>
      </w:divsChild>
    </w:div>
    <w:div w:id="253362518">
      <w:bodyDiv w:val="1"/>
      <w:marLeft w:val="0"/>
      <w:marRight w:val="0"/>
      <w:marTop w:val="0"/>
      <w:marBottom w:val="0"/>
      <w:divBdr>
        <w:top w:val="none" w:sz="0" w:space="0" w:color="auto"/>
        <w:left w:val="none" w:sz="0" w:space="0" w:color="auto"/>
        <w:bottom w:val="none" w:sz="0" w:space="0" w:color="auto"/>
        <w:right w:val="none" w:sz="0" w:space="0" w:color="auto"/>
      </w:divBdr>
    </w:div>
    <w:div w:id="394279759">
      <w:bodyDiv w:val="1"/>
      <w:marLeft w:val="0"/>
      <w:marRight w:val="0"/>
      <w:marTop w:val="0"/>
      <w:marBottom w:val="0"/>
      <w:divBdr>
        <w:top w:val="none" w:sz="0" w:space="0" w:color="auto"/>
        <w:left w:val="none" w:sz="0" w:space="0" w:color="auto"/>
        <w:bottom w:val="none" w:sz="0" w:space="0" w:color="auto"/>
        <w:right w:val="none" w:sz="0" w:space="0" w:color="auto"/>
      </w:divBdr>
    </w:div>
    <w:div w:id="399442913">
      <w:bodyDiv w:val="1"/>
      <w:marLeft w:val="0"/>
      <w:marRight w:val="0"/>
      <w:marTop w:val="0"/>
      <w:marBottom w:val="0"/>
      <w:divBdr>
        <w:top w:val="none" w:sz="0" w:space="0" w:color="auto"/>
        <w:left w:val="none" w:sz="0" w:space="0" w:color="auto"/>
        <w:bottom w:val="none" w:sz="0" w:space="0" w:color="auto"/>
        <w:right w:val="none" w:sz="0" w:space="0" w:color="auto"/>
      </w:divBdr>
    </w:div>
    <w:div w:id="415634965">
      <w:bodyDiv w:val="1"/>
      <w:marLeft w:val="0"/>
      <w:marRight w:val="0"/>
      <w:marTop w:val="0"/>
      <w:marBottom w:val="0"/>
      <w:divBdr>
        <w:top w:val="none" w:sz="0" w:space="0" w:color="auto"/>
        <w:left w:val="none" w:sz="0" w:space="0" w:color="auto"/>
        <w:bottom w:val="none" w:sz="0" w:space="0" w:color="auto"/>
        <w:right w:val="none" w:sz="0" w:space="0" w:color="auto"/>
      </w:divBdr>
      <w:divsChild>
        <w:div w:id="1897428311">
          <w:marLeft w:val="0"/>
          <w:marRight w:val="0"/>
          <w:marTop w:val="0"/>
          <w:marBottom w:val="0"/>
          <w:divBdr>
            <w:top w:val="none" w:sz="0" w:space="0" w:color="auto"/>
            <w:left w:val="none" w:sz="0" w:space="0" w:color="auto"/>
            <w:bottom w:val="none" w:sz="0" w:space="0" w:color="auto"/>
            <w:right w:val="none" w:sz="0" w:space="0" w:color="auto"/>
          </w:divBdr>
        </w:div>
        <w:div w:id="917011036">
          <w:marLeft w:val="0"/>
          <w:marRight w:val="0"/>
          <w:marTop w:val="0"/>
          <w:marBottom w:val="0"/>
          <w:divBdr>
            <w:top w:val="none" w:sz="0" w:space="0" w:color="auto"/>
            <w:left w:val="none" w:sz="0" w:space="0" w:color="auto"/>
            <w:bottom w:val="none" w:sz="0" w:space="0" w:color="auto"/>
            <w:right w:val="none" w:sz="0" w:space="0" w:color="auto"/>
          </w:divBdr>
        </w:div>
        <w:div w:id="1022783910">
          <w:marLeft w:val="0"/>
          <w:marRight w:val="0"/>
          <w:marTop w:val="0"/>
          <w:marBottom w:val="0"/>
          <w:divBdr>
            <w:top w:val="none" w:sz="0" w:space="0" w:color="auto"/>
            <w:left w:val="none" w:sz="0" w:space="0" w:color="auto"/>
            <w:bottom w:val="none" w:sz="0" w:space="0" w:color="auto"/>
            <w:right w:val="none" w:sz="0" w:space="0" w:color="auto"/>
          </w:divBdr>
        </w:div>
        <w:div w:id="671224289">
          <w:marLeft w:val="0"/>
          <w:marRight w:val="0"/>
          <w:marTop w:val="0"/>
          <w:marBottom w:val="0"/>
          <w:divBdr>
            <w:top w:val="none" w:sz="0" w:space="0" w:color="auto"/>
            <w:left w:val="none" w:sz="0" w:space="0" w:color="auto"/>
            <w:bottom w:val="none" w:sz="0" w:space="0" w:color="auto"/>
            <w:right w:val="none" w:sz="0" w:space="0" w:color="auto"/>
          </w:divBdr>
        </w:div>
        <w:div w:id="2120830105">
          <w:marLeft w:val="0"/>
          <w:marRight w:val="0"/>
          <w:marTop w:val="0"/>
          <w:marBottom w:val="0"/>
          <w:divBdr>
            <w:top w:val="none" w:sz="0" w:space="0" w:color="auto"/>
            <w:left w:val="none" w:sz="0" w:space="0" w:color="auto"/>
            <w:bottom w:val="none" w:sz="0" w:space="0" w:color="auto"/>
            <w:right w:val="none" w:sz="0" w:space="0" w:color="auto"/>
          </w:divBdr>
        </w:div>
        <w:div w:id="538325452">
          <w:marLeft w:val="0"/>
          <w:marRight w:val="0"/>
          <w:marTop w:val="0"/>
          <w:marBottom w:val="0"/>
          <w:divBdr>
            <w:top w:val="none" w:sz="0" w:space="0" w:color="auto"/>
            <w:left w:val="none" w:sz="0" w:space="0" w:color="auto"/>
            <w:bottom w:val="none" w:sz="0" w:space="0" w:color="auto"/>
            <w:right w:val="none" w:sz="0" w:space="0" w:color="auto"/>
          </w:divBdr>
        </w:div>
        <w:div w:id="1726365866">
          <w:marLeft w:val="0"/>
          <w:marRight w:val="0"/>
          <w:marTop w:val="0"/>
          <w:marBottom w:val="0"/>
          <w:divBdr>
            <w:top w:val="none" w:sz="0" w:space="0" w:color="auto"/>
            <w:left w:val="none" w:sz="0" w:space="0" w:color="auto"/>
            <w:bottom w:val="none" w:sz="0" w:space="0" w:color="auto"/>
            <w:right w:val="none" w:sz="0" w:space="0" w:color="auto"/>
          </w:divBdr>
        </w:div>
        <w:div w:id="1135415149">
          <w:marLeft w:val="0"/>
          <w:marRight w:val="0"/>
          <w:marTop w:val="0"/>
          <w:marBottom w:val="0"/>
          <w:divBdr>
            <w:top w:val="none" w:sz="0" w:space="0" w:color="auto"/>
            <w:left w:val="none" w:sz="0" w:space="0" w:color="auto"/>
            <w:bottom w:val="none" w:sz="0" w:space="0" w:color="auto"/>
            <w:right w:val="none" w:sz="0" w:space="0" w:color="auto"/>
          </w:divBdr>
        </w:div>
        <w:div w:id="1604192755">
          <w:marLeft w:val="0"/>
          <w:marRight w:val="0"/>
          <w:marTop w:val="0"/>
          <w:marBottom w:val="0"/>
          <w:divBdr>
            <w:top w:val="none" w:sz="0" w:space="0" w:color="auto"/>
            <w:left w:val="none" w:sz="0" w:space="0" w:color="auto"/>
            <w:bottom w:val="none" w:sz="0" w:space="0" w:color="auto"/>
            <w:right w:val="none" w:sz="0" w:space="0" w:color="auto"/>
          </w:divBdr>
        </w:div>
        <w:div w:id="1265072632">
          <w:marLeft w:val="0"/>
          <w:marRight w:val="0"/>
          <w:marTop w:val="0"/>
          <w:marBottom w:val="0"/>
          <w:divBdr>
            <w:top w:val="none" w:sz="0" w:space="0" w:color="auto"/>
            <w:left w:val="none" w:sz="0" w:space="0" w:color="auto"/>
            <w:bottom w:val="none" w:sz="0" w:space="0" w:color="auto"/>
            <w:right w:val="none" w:sz="0" w:space="0" w:color="auto"/>
          </w:divBdr>
        </w:div>
        <w:div w:id="1317879021">
          <w:marLeft w:val="0"/>
          <w:marRight w:val="0"/>
          <w:marTop w:val="0"/>
          <w:marBottom w:val="0"/>
          <w:divBdr>
            <w:top w:val="none" w:sz="0" w:space="0" w:color="auto"/>
            <w:left w:val="none" w:sz="0" w:space="0" w:color="auto"/>
            <w:bottom w:val="none" w:sz="0" w:space="0" w:color="auto"/>
            <w:right w:val="none" w:sz="0" w:space="0" w:color="auto"/>
          </w:divBdr>
        </w:div>
        <w:div w:id="1536771199">
          <w:marLeft w:val="0"/>
          <w:marRight w:val="0"/>
          <w:marTop w:val="0"/>
          <w:marBottom w:val="0"/>
          <w:divBdr>
            <w:top w:val="none" w:sz="0" w:space="0" w:color="auto"/>
            <w:left w:val="none" w:sz="0" w:space="0" w:color="auto"/>
            <w:bottom w:val="none" w:sz="0" w:space="0" w:color="auto"/>
            <w:right w:val="none" w:sz="0" w:space="0" w:color="auto"/>
          </w:divBdr>
        </w:div>
        <w:div w:id="1724450210">
          <w:marLeft w:val="0"/>
          <w:marRight w:val="0"/>
          <w:marTop w:val="0"/>
          <w:marBottom w:val="0"/>
          <w:divBdr>
            <w:top w:val="none" w:sz="0" w:space="0" w:color="auto"/>
            <w:left w:val="none" w:sz="0" w:space="0" w:color="auto"/>
            <w:bottom w:val="none" w:sz="0" w:space="0" w:color="auto"/>
            <w:right w:val="none" w:sz="0" w:space="0" w:color="auto"/>
          </w:divBdr>
        </w:div>
      </w:divsChild>
    </w:div>
    <w:div w:id="466777878">
      <w:bodyDiv w:val="1"/>
      <w:marLeft w:val="0"/>
      <w:marRight w:val="0"/>
      <w:marTop w:val="0"/>
      <w:marBottom w:val="0"/>
      <w:divBdr>
        <w:top w:val="none" w:sz="0" w:space="0" w:color="auto"/>
        <w:left w:val="none" w:sz="0" w:space="0" w:color="auto"/>
        <w:bottom w:val="none" w:sz="0" w:space="0" w:color="auto"/>
        <w:right w:val="none" w:sz="0" w:space="0" w:color="auto"/>
      </w:divBdr>
    </w:div>
    <w:div w:id="485129769">
      <w:bodyDiv w:val="1"/>
      <w:marLeft w:val="0"/>
      <w:marRight w:val="0"/>
      <w:marTop w:val="0"/>
      <w:marBottom w:val="0"/>
      <w:divBdr>
        <w:top w:val="none" w:sz="0" w:space="0" w:color="auto"/>
        <w:left w:val="none" w:sz="0" w:space="0" w:color="auto"/>
        <w:bottom w:val="none" w:sz="0" w:space="0" w:color="auto"/>
        <w:right w:val="none" w:sz="0" w:space="0" w:color="auto"/>
      </w:divBdr>
      <w:divsChild>
        <w:div w:id="392194937">
          <w:marLeft w:val="0"/>
          <w:marRight w:val="0"/>
          <w:marTop w:val="0"/>
          <w:marBottom w:val="0"/>
          <w:divBdr>
            <w:top w:val="none" w:sz="0" w:space="0" w:color="auto"/>
            <w:left w:val="none" w:sz="0" w:space="0" w:color="auto"/>
            <w:bottom w:val="none" w:sz="0" w:space="0" w:color="auto"/>
            <w:right w:val="none" w:sz="0" w:space="0" w:color="auto"/>
          </w:divBdr>
        </w:div>
        <w:div w:id="714043076">
          <w:marLeft w:val="0"/>
          <w:marRight w:val="0"/>
          <w:marTop w:val="0"/>
          <w:marBottom w:val="0"/>
          <w:divBdr>
            <w:top w:val="none" w:sz="0" w:space="0" w:color="auto"/>
            <w:left w:val="none" w:sz="0" w:space="0" w:color="auto"/>
            <w:bottom w:val="none" w:sz="0" w:space="0" w:color="auto"/>
            <w:right w:val="none" w:sz="0" w:space="0" w:color="auto"/>
          </w:divBdr>
        </w:div>
        <w:div w:id="2074232354">
          <w:marLeft w:val="0"/>
          <w:marRight w:val="0"/>
          <w:marTop w:val="0"/>
          <w:marBottom w:val="0"/>
          <w:divBdr>
            <w:top w:val="none" w:sz="0" w:space="0" w:color="auto"/>
            <w:left w:val="none" w:sz="0" w:space="0" w:color="auto"/>
            <w:bottom w:val="none" w:sz="0" w:space="0" w:color="auto"/>
            <w:right w:val="none" w:sz="0" w:space="0" w:color="auto"/>
          </w:divBdr>
        </w:div>
        <w:div w:id="894506416">
          <w:marLeft w:val="0"/>
          <w:marRight w:val="0"/>
          <w:marTop w:val="0"/>
          <w:marBottom w:val="0"/>
          <w:divBdr>
            <w:top w:val="none" w:sz="0" w:space="0" w:color="auto"/>
            <w:left w:val="none" w:sz="0" w:space="0" w:color="auto"/>
            <w:bottom w:val="none" w:sz="0" w:space="0" w:color="auto"/>
            <w:right w:val="none" w:sz="0" w:space="0" w:color="auto"/>
          </w:divBdr>
        </w:div>
        <w:div w:id="1004741110">
          <w:marLeft w:val="0"/>
          <w:marRight w:val="0"/>
          <w:marTop w:val="0"/>
          <w:marBottom w:val="0"/>
          <w:divBdr>
            <w:top w:val="none" w:sz="0" w:space="0" w:color="auto"/>
            <w:left w:val="none" w:sz="0" w:space="0" w:color="auto"/>
            <w:bottom w:val="none" w:sz="0" w:space="0" w:color="auto"/>
            <w:right w:val="none" w:sz="0" w:space="0" w:color="auto"/>
          </w:divBdr>
        </w:div>
        <w:div w:id="1579048429">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
        <w:div w:id="1384524667">
          <w:marLeft w:val="0"/>
          <w:marRight w:val="0"/>
          <w:marTop w:val="0"/>
          <w:marBottom w:val="0"/>
          <w:divBdr>
            <w:top w:val="none" w:sz="0" w:space="0" w:color="auto"/>
            <w:left w:val="none" w:sz="0" w:space="0" w:color="auto"/>
            <w:bottom w:val="none" w:sz="0" w:space="0" w:color="auto"/>
            <w:right w:val="none" w:sz="0" w:space="0" w:color="auto"/>
          </w:divBdr>
        </w:div>
      </w:divsChild>
    </w:div>
    <w:div w:id="500127192">
      <w:bodyDiv w:val="1"/>
      <w:marLeft w:val="0"/>
      <w:marRight w:val="0"/>
      <w:marTop w:val="0"/>
      <w:marBottom w:val="0"/>
      <w:divBdr>
        <w:top w:val="none" w:sz="0" w:space="0" w:color="auto"/>
        <w:left w:val="none" w:sz="0" w:space="0" w:color="auto"/>
        <w:bottom w:val="none" w:sz="0" w:space="0" w:color="auto"/>
        <w:right w:val="none" w:sz="0" w:space="0" w:color="auto"/>
      </w:divBdr>
      <w:divsChild>
        <w:div w:id="1199316628">
          <w:marLeft w:val="0"/>
          <w:marRight w:val="0"/>
          <w:marTop w:val="0"/>
          <w:marBottom w:val="0"/>
          <w:divBdr>
            <w:top w:val="none" w:sz="0" w:space="0" w:color="auto"/>
            <w:left w:val="none" w:sz="0" w:space="0" w:color="auto"/>
            <w:bottom w:val="none" w:sz="0" w:space="0" w:color="auto"/>
            <w:right w:val="none" w:sz="0" w:space="0" w:color="auto"/>
          </w:divBdr>
        </w:div>
      </w:divsChild>
    </w:div>
    <w:div w:id="537469284">
      <w:bodyDiv w:val="1"/>
      <w:marLeft w:val="0"/>
      <w:marRight w:val="0"/>
      <w:marTop w:val="0"/>
      <w:marBottom w:val="0"/>
      <w:divBdr>
        <w:top w:val="none" w:sz="0" w:space="0" w:color="auto"/>
        <w:left w:val="none" w:sz="0" w:space="0" w:color="auto"/>
        <w:bottom w:val="none" w:sz="0" w:space="0" w:color="auto"/>
        <w:right w:val="none" w:sz="0" w:space="0" w:color="auto"/>
      </w:divBdr>
      <w:divsChild>
        <w:div w:id="1021862136">
          <w:marLeft w:val="0"/>
          <w:marRight w:val="0"/>
          <w:marTop w:val="0"/>
          <w:marBottom w:val="0"/>
          <w:divBdr>
            <w:top w:val="none" w:sz="0" w:space="0" w:color="auto"/>
            <w:left w:val="none" w:sz="0" w:space="0" w:color="auto"/>
            <w:bottom w:val="none" w:sz="0" w:space="0" w:color="auto"/>
            <w:right w:val="none" w:sz="0" w:space="0" w:color="auto"/>
          </w:divBdr>
        </w:div>
        <w:div w:id="895972922">
          <w:marLeft w:val="0"/>
          <w:marRight w:val="0"/>
          <w:marTop w:val="0"/>
          <w:marBottom w:val="0"/>
          <w:divBdr>
            <w:top w:val="none" w:sz="0" w:space="0" w:color="auto"/>
            <w:left w:val="none" w:sz="0" w:space="0" w:color="auto"/>
            <w:bottom w:val="none" w:sz="0" w:space="0" w:color="auto"/>
            <w:right w:val="none" w:sz="0" w:space="0" w:color="auto"/>
          </w:divBdr>
        </w:div>
        <w:div w:id="768820630">
          <w:marLeft w:val="0"/>
          <w:marRight w:val="0"/>
          <w:marTop w:val="0"/>
          <w:marBottom w:val="0"/>
          <w:divBdr>
            <w:top w:val="none" w:sz="0" w:space="0" w:color="auto"/>
            <w:left w:val="none" w:sz="0" w:space="0" w:color="auto"/>
            <w:bottom w:val="none" w:sz="0" w:space="0" w:color="auto"/>
            <w:right w:val="none" w:sz="0" w:space="0" w:color="auto"/>
          </w:divBdr>
        </w:div>
      </w:divsChild>
    </w:div>
    <w:div w:id="710694217">
      <w:bodyDiv w:val="1"/>
      <w:marLeft w:val="0"/>
      <w:marRight w:val="0"/>
      <w:marTop w:val="0"/>
      <w:marBottom w:val="0"/>
      <w:divBdr>
        <w:top w:val="none" w:sz="0" w:space="0" w:color="auto"/>
        <w:left w:val="none" w:sz="0" w:space="0" w:color="auto"/>
        <w:bottom w:val="none" w:sz="0" w:space="0" w:color="auto"/>
        <w:right w:val="none" w:sz="0" w:space="0" w:color="auto"/>
      </w:divBdr>
      <w:divsChild>
        <w:div w:id="2041780170">
          <w:marLeft w:val="0"/>
          <w:marRight w:val="0"/>
          <w:marTop w:val="0"/>
          <w:marBottom w:val="0"/>
          <w:divBdr>
            <w:top w:val="none" w:sz="0" w:space="0" w:color="auto"/>
            <w:left w:val="none" w:sz="0" w:space="0" w:color="auto"/>
            <w:bottom w:val="none" w:sz="0" w:space="0" w:color="auto"/>
            <w:right w:val="none" w:sz="0" w:space="0" w:color="auto"/>
          </w:divBdr>
          <w:divsChild>
            <w:div w:id="787358144">
              <w:marLeft w:val="0"/>
              <w:marRight w:val="0"/>
              <w:marTop w:val="240"/>
              <w:marBottom w:val="240"/>
              <w:divBdr>
                <w:top w:val="none" w:sz="0" w:space="0" w:color="auto"/>
                <w:left w:val="none" w:sz="0" w:space="0" w:color="auto"/>
                <w:bottom w:val="none" w:sz="0" w:space="0" w:color="auto"/>
                <w:right w:val="none" w:sz="0" w:space="0" w:color="auto"/>
              </w:divBdr>
            </w:div>
            <w:div w:id="1139802505">
              <w:marLeft w:val="0"/>
              <w:marRight w:val="0"/>
              <w:marTop w:val="240"/>
              <w:marBottom w:val="240"/>
              <w:divBdr>
                <w:top w:val="none" w:sz="0" w:space="0" w:color="auto"/>
                <w:left w:val="none" w:sz="0" w:space="0" w:color="auto"/>
                <w:bottom w:val="none" w:sz="0" w:space="0" w:color="auto"/>
                <w:right w:val="none" w:sz="0" w:space="0" w:color="auto"/>
              </w:divBdr>
            </w:div>
            <w:div w:id="1555459786">
              <w:marLeft w:val="0"/>
              <w:marRight w:val="0"/>
              <w:marTop w:val="240"/>
              <w:marBottom w:val="240"/>
              <w:divBdr>
                <w:top w:val="none" w:sz="0" w:space="0" w:color="auto"/>
                <w:left w:val="none" w:sz="0" w:space="0" w:color="auto"/>
                <w:bottom w:val="none" w:sz="0" w:space="0" w:color="auto"/>
                <w:right w:val="none" w:sz="0" w:space="0" w:color="auto"/>
              </w:divBdr>
            </w:div>
            <w:div w:id="603079057">
              <w:marLeft w:val="0"/>
              <w:marRight w:val="0"/>
              <w:marTop w:val="240"/>
              <w:marBottom w:val="240"/>
              <w:divBdr>
                <w:top w:val="none" w:sz="0" w:space="0" w:color="auto"/>
                <w:left w:val="none" w:sz="0" w:space="0" w:color="auto"/>
                <w:bottom w:val="none" w:sz="0" w:space="0" w:color="auto"/>
                <w:right w:val="none" w:sz="0" w:space="0" w:color="auto"/>
              </w:divBdr>
              <w:divsChild>
                <w:div w:id="1994528674">
                  <w:marLeft w:val="0"/>
                  <w:marRight w:val="0"/>
                  <w:marTop w:val="240"/>
                  <w:marBottom w:val="240"/>
                  <w:divBdr>
                    <w:top w:val="none" w:sz="0" w:space="0" w:color="auto"/>
                    <w:left w:val="none" w:sz="0" w:space="0" w:color="auto"/>
                    <w:bottom w:val="none" w:sz="0" w:space="0" w:color="auto"/>
                    <w:right w:val="none" w:sz="0" w:space="0" w:color="auto"/>
                  </w:divBdr>
                </w:div>
                <w:div w:id="1018116184">
                  <w:marLeft w:val="0"/>
                  <w:marRight w:val="0"/>
                  <w:marTop w:val="240"/>
                  <w:marBottom w:val="240"/>
                  <w:divBdr>
                    <w:top w:val="none" w:sz="0" w:space="0" w:color="auto"/>
                    <w:left w:val="none" w:sz="0" w:space="0" w:color="auto"/>
                    <w:bottom w:val="none" w:sz="0" w:space="0" w:color="auto"/>
                    <w:right w:val="none" w:sz="0" w:space="0" w:color="auto"/>
                  </w:divBdr>
                </w:div>
              </w:divsChild>
            </w:div>
            <w:div w:id="1763984920">
              <w:marLeft w:val="0"/>
              <w:marRight w:val="0"/>
              <w:marTop w:val="0"/>
              <w:marBottom w:val="0"/>
              <w:divBdr>
                <w:top w:val="none" w:sz="0" w:space="0" w:color="auto"/>
                <w:left w:val="none" w:sz="0" w:space="0" w:color="auto"/>
                <w:bottom w:val="none" w:sz="0" w:space="0" w:color="auto"/>
                <w:right w:val="none" w:sz="0" w:space="0" w:color="auto"/>
              </w:divBdr>
            </w:div>
            <w:div w:id="709571681">
              <w:marLeft w:val="0"/>
              <w:marRight w:val="0"/>
              <w:marTop w:val="0"/>
              <w:marBottom w:val="0"/>
              <w:divBdr>
                <w:top w:val="none" w:sz="0" w:space="0" w:color="auto"/>
                <w:left w:val="none" w:sz="0" w:space="0" w:color="auto"/>
                <w:bottom w:val="none" w:sz="0" w:space="0" w:color="auto"/>
                <w:right w:val="none" w:sz="0" w:space="0" w:color="auto"/>
              </w:divBdr>
            </w:div>
            <w:div w:id="2008247481">
              <w:marLeft w:val="0"/>
              <w:marRight w:val="0"/>
              <w:marTop w:val="0"/>
              <w:marBottom w:val="0"/>
              <w:divBdr>
                <w:top w:val="none" w:sz="0" w:space="0" w:color="auto"/>
                <w:left w:val="none" w:sz="0" w:space="0" w:color="auto"/>
                <w:bottom w:val="none" w:sz="0" w:space="0" w:color="auto"/>
                <w:right w:val="none" w:sz="0" w:space="0" w:color="auto"/>
              </w:divBdr>
            </w:div>
            <w:div w:id="1877421462">
              <w:marLeft w:val="0"/>
              <w:marRight w:val="0"/>
              <w:marTop w:val="0"/>
              <w:marBottom w:val="0"/>
              <w:divBdr>
                <w:top w:val="none" w:sz="0" w:space="0" w:color="auto"/>
                <w:left w:val="none" w:sz="0" w:space="0" w:color="auto"/>
                <w:bottom w:val="none" w:sz="0" w:space="0" w:color="auto"/>
                <w:right w:val="none" w:sz="0" w:space="0" w:color="auto"/>
              </w:divBdr>
              <w:divsChild>
                <w:div w:id="190146110">
                  <w:marLeft w:val="0"/>
                  <w:marRight w:val="0"/>
                  <w:marTop w:val="0"/>
                  <w:marBottom w:val="0"/>
                  <w:divBdr>
                    <w:top w:val="none" w:sz="0" w:space="0" w:color="auto"/>
                    <w:left w:val="none" w:sz="0" w:space="0" w:color="auto"/>
                    <w:bottom w:val="none" w:sz="0" w:space="0" w:color="auto"/>
                    <w:right w:val="none" w:sz="0" w:space="0" w:color="auto"/>
                  </w:divBdr>
                </w:div>
              </w:divsChild>
            </w:div>
            <w:div w:id="1958172775">
              <w:marLeft w:val="0"/>
              <w:marRight w:val="0"/>
              <w:marTop w:val="0"/>
              <w:marBottom w:val="0"/>
              <w:divBdr>
                <w:top w:val="none" w:sz="0" w:space="0" w:color="auto"/>
                <w:left w:val="none" w:sz="0" w:space="0" w:color="auto"/>
                <w:bottom w:val="none" w:sz="0" w:space="0" w:color="auto"/>
                <w:right w:val="none" w:sz="0" w:space="0" w:color="auto"/>
              </w:divBdr>
            </w:div>
          </w:divsChild>
        </w:div>
        <w:div w:id="621500271">
          <w:marLeft w:val="0"/>
          <w:marRight w:val="0"/>
          <w:marTop w:val="0"/>
          <w:marBottom w:val="0"/>
          <w:divBdr>
            <w:top w:val="none" w:sz="0" w:space="0" w:color="auto"/>
            <w:left w:val="none" w:sz="0" w:space="0" w:color="auto"/>
            <w:bottom w:val="none" w:sz="0" w:space="0" w:color="auto"/>
            <w:right w:val="none" w:sz="0" w:space="0" w:color="auto"/>
          </w:divBdr>
          <w:divsChild>
            <w:div w:id="1061952148">
              <w:marLeft w:val="0"/>
              <w:marRight w:val="0"/>
              <w:marTop w:val="0"/>
              <w:marBottom w:val="0"/>
              <w:divBdr>
                <w:top w:val="none" w:sz="0" w:space="0" w:color="auto"/>
                <w:left w:val="none" w:sz="0" w:space="0" w:color="auto"/>
                <w:bottom w:val="none" w:sz="0" w:space="0" w:color="auto"/>
                <w:right w:val="none" w:sz="0" w:space="0" w:color="auto"/>
              </w:divBdr>
            </w:div>
            <w:div w:id="692463036">
              <w:marLeft w:val="0"/>
              <w:marRight w:val="0"/>
              <w:marTop w:val="0"/>
              <w:marBottom w:val="0"/>
              <w:divBdr>
                <w:top w:val="none" w:sz="0" w:space="0" w:color="auto"/>
                <w:left w:val="none" w:sz="0" w:space="0" w:color="auto"/>
                <w:bottom w:val="none" w:sz="0" w:space="0" w:color="auto"/>
                <w:right w:val="none" w:sz="0" w:space="0" w:color="auto"/>
              </w:divBdr>
            </w:div>
          </w:divsChild>
        </w:div>
        <w:div w:id="1353725059">
          <w:marLeft w:val="0"/>
          <w:marRight w:val="0"/>
          <w:marTop w:val="0"/>
          <w:marBottom w:val="0"/>
          <w:divBdr>
            <w:top w:val="none" w:sz="0" w:space="0" w:color="auto"/>
            <w:left w:val="none" w:sz="0" w:space="0" w:color="auto"/>
            <w:bottom w:val="none" w:sz="0" w:space="0" w:color="auto"/>
            <w:right w:val="none" w:sz="0" w:space="0" w:color="auto"/>
          </w:divBdr>
        </w:div>
      </w:divsChild>
    </w:div>
    <w:div w:id="714234126">
      <w:bodyDiv w:val="1"/>
      <w:marLeft w:val="0"/>
      <w:marRight w:val="0"/>
      <w:marTop w:val="0"/>
      <w:marBottom w:val="0"/>
      <w:divBdr>
        <w:top w:val="none" w:sz="0" w:space="0" w:color="auto"/>
        <w:left w:val="none" w:sz="0" w:space="0" w:color="auto"/>
        <w:bottom w:val="none" w:sz="0" w:space="0" w:color="auto"/>
        <w:right w:val="none" w:sz="0" w:space="0" w:color="auto"/>
      </w:divBdr>
      <w:divsChild>
        <w:div w:id="1156652870">
          <w:marLeft w:val="0"/>
          <w:marRight w:val="0"/>
          <w:marTop w:val="0"/>
          <w:marBottom w:val="0"/>
          <w:divBdr>
            <w:top w:val="none" w:sz="0" w:space="0" w:color="auto"/>
            <w:left w:val="none" w:sz="0" w:space="0" w:color="auto"/>
            <w:bottom w:val="none" w:sz="0" w:space="0" w:color="auto"/>
            <w:right w:val="none" w:sz="0" w:space="0" w:color="auto"/>
          </w:divBdr>
        </w:div>
        <w:div w:id="2063366447">
          <w:marLeft w:val="0"/>
          <w:marRight w:val="0"/>
          <w:marTop w:val="0"/>
          <w:marBottom w:val="0"/>
          <w:divBdr>
            <w:top w:val="none" w:sz="0" w:space="0" w:color="auto"/>
            <w:left w:val="none" w:sz="0" w:space="0" w:color="auto"/>
            <w:bottom w:val="none" w:sz="0" w:space="0" w:color="auto"/>
            <w:right w:val="none" w:sz="0" w:space="0" w:color="auto"/>
          </w:divBdr>
        </w:div>
        <w:div w:id="623272693">
          <w:marLeft w:val="0"/>
          <w:marRight w:val="0"/>
          <w:marTop w:val="0"/>
          <w:marBottom w:val="0"/>
          <w:divBdr>
            <w:top w:val="none" w:sz="0" w:space="0" w:color="auto"/>
            <w:left w:val="none" w:sz="0" w:space="0" w:color="auto"/>
            <w:bottom w:val="none" w:sz="0" w:space="0" w:color="auto"/>
            <w:right w:val="none" w:sz="0" w:space="0" w:color="auto"/>
          </w:divBdr>
        </w:div>
        <w:div w:id="1677616225">
          <w:marLeft w:val="0"/>
          <w:marRight w:val="0"/>
          <w:marTop w:val="0"/>
          <w:marBottom w:val="0"/>
          <w:divBdr>
            <w:top w:val="none" w:sz="0" w:space="0" w:color="auto"/>
            <w:left w:val="none" w:sz="0" w:space="0" w:color="auto"/>
            <w:bottom w:val="none" w:sz="0" w:space="0" w:color="auto"/>
            <w:right w:val="none" w:sz="0" w:space="0" w:color="auto"/>
          </w:divBdr>
        </w:div>
        <w:div w:id="113906439">
          <w:marLeft w:val="0"/>
          <w:marRight w:val="0"/>
          <w:marTop w:val="0"/>
          <w:marBottom w:val="0"/>
          <w:divBdr>
            <w:top w:val="none" w:sz="0" w:space="0" w:color="auto"/>
            <w:left w:val="none" w:sz="0" w:space="0" w:color="auto"/>
            <w:bottom w:val="none" w:sz="0" w:space="0" w:color="auto"/>
            <w:right w:val="none" w:sz="0" w:space="0" w:color="auto"/>
          </w:divBdr>
        </w:div>
        <w:div w:id="205024416">
          <w:marLeft w:val="0"/>
          <w:marRight w:val="0"/>
          <w:marTop w:val="0"/>
          <w:marBottom w:val="0"/>
          <w:divBdr>
            <w:top w:val="none" w:sz="0" w:space="0" w:color="auto"/>
            <w:left w:val="none" w:sz="0" w:space="0" w:color="auto"/>
            <w:bottom w:val="none" w:sz="0" w:space="0" w:color="auto"/>
            <w:right w:val="none" w:sz="0" w:space="0" w:color="auto"/>
          </w:divBdr>
        </w:div>
        <w:div w:id="1598556495">
          <w:marLeft w:val="0"/>
          <w:marRight w:val="0"/>
          <w:marTop w:val="0"/>
          <w:marBottom w:val="0"/>
          <w:divBdr>
            <w:top w:val="none" w:sz="0" w:space="0" w:color="auto"/>
            <w:left w:val="none" w:sz="0" w:space="0" w:color="auto"/>
            <w:bottom w:val="none" w:sz="0" w:space="0" w:color="auto"/>
            <w:right w:val="none" w:sz="0" w:space="0" w:color="auto"/>
          </w:divBdr>
        </w:div>
        <w:div w:id="985663374">
          <w:marLeft w:val="0"/>
          <w:marRight w:val="0"/>
          <w:marTop w:val="0"/>
          <w:marBottom w:val="0"/>
          <w:divBdr>
            <w:top w:val="none" w:sz="0" w:space="0" w:color="auto"/>
            <w:left w:val="none" w:sz="0" w:space="0" w:color="auto"/>
            <w:bottom w:val="none" w:sz="0" w:space="0" w:color="auto"/>
            <w:right w:val="none" w:sz="0" w:space="0" w:color="auto"/>
          </w:divBdr>
        </w:div>
        <w:div w:id="724065128">
          <w:marLeft w:val="0"/>
          <w:marRight w:val="0"/>
          <w:marTop w:val="0"/>
          <w:marBottom w:val="0"/>
          <w:divBdr>
            <w:top w:val="none" w:sz="0" w:space="0" w:color="auto"/>
            <w:left w:val="none" w:sz="0" w:space="0" w:color="auto"/>
            <w:bottom w:val="none" w:sz="0" w:space="0" w:color="auto"/>
            <w:right w:val="none" w:sz="0" w:space="0" w:color="auto"/>
          </w:divBdr>
        </w:div>
        <w:div w:id="1340735806">
          <w:marLeft w:val="0"/>
          <w:marRight w:val="0"/>
          <w:marTop w:val="0"/>
          <w:marBottom w:val="0"/>
          <w:divBdr>
            <w:top w:val="none" w:sz="0" w:space="0" w:color="auto"/>
            <w:left w:val="none" w:sz="0" w:space="0" w:color="auto"/>
            <w:bottom w:val="none" w:sz="0" w:space="0" w:color="auto"/>
            <w:right w:val="none" w:sz="0" w:space="0" w:color="auto"/>
          </w:divBdr>
        </w:div>
        <w:div w:id="490877563">
          <w:marLeft w:val="0"/>
          <w:marRight w:val="0"/>
          <w:marTop w:val="0"/>
          <w:marBottom w:val="0"/>
          <w:divBdr>
            <w:top w:val="none" w:sz="0" w:space="0" w:color="auto"/>
            <w:left w:val="none" w:sz="0" w:space="0" w:color="auto"/>
            <w:bottom w:val="none" w:sz="0" w:space="0" w:color="auto"/>
            <w:right w:val="none" w:sz="0" w:space="0" w:color="auto"/>
          </w:divBdr>
        </w:div>
      </w:divsChild>
    </w:div>
    <w:div w:id="909968781">
      <w:bodyDiv w:val="1"/>
      <w:marLeft w:val="0"/>
      <w:marRight w:val="0"/>
      <w:marTop w:val="0"/>
      <w:marBottom w:val="0"/>
      <w:divBdr>
        <w:top w:val="none" w:sz="0" w:space="0" w:color="auto"/>
        <w:left w:val="none" w:sz="0" w:space="0" w:color="auto"/>
        <w:bottom w:val="none" w:sz="0" w:space="0" w:color="auto"/>
        <w:right w:val="none" w:sz="0" w:space="0" w:color="auto"/>
      </w:divBdr>
      <w:divsChild>
        <w:div w:id="1839686507">
          <w:marLeft w:val="0"/>
          <w:marRight w:val="0"/>
          <w:marTop w:val="0"/>
          <w:marBottom w:val="0"/>
          <w:divBdr>
            <w:top w:val="none" w:sz="0" w:space="0" w:color="auto"/>
            <w:left w:val="none" w:sz="0" w:space="0" w:color="auto"/>
            <w:bottom w:val="none" w:sz="0" w:space="0" w:color="auto"/>
            <w:right w:val="none" w:sz="0" w:space="0" w:color="auto"/>
          </w:divBdr>
        </w:div>
      </w:divsChild>
    </w:div>
    <w:div w:id="920483038">
      <w:bodyDiv w:val="1"/>
      <w:marLeft w:val="0"/>
      <w:marRight w:val="0"/>
      <w:marTop w:val="0"/>
      <w:marBottom w:val="0"/>
      <w:divBdr>
        <w:top w:val="none" w:sz="0" w:space="0" w:color="auto"/>
        <w:left w:val="none" w:sz="0" w:space="0" w:color="auto"/>
        <w:bottom w:val="none" w:sz="0" w:space="0" w:color="auto"/>
        <w:right w:val="none" w:sz="0" w:space="0" w:color="auto"/>
      </w:divBdr>
    </w:div>
    <w:div w:id="943465785">
      <w:bodyDiv w:val="1"/>
      <w:marLeft w:val="0"/>
      <w:marRight w:val="0"/>
      <w:marTop w:val="0"/>
      <w:marBottom w:val="0"/>
      <w:divBdr>
        <w:top w:val="none" w:sz="0" w:space="0" w:color="auto"/>
        <w:left w:val="none" w:sz="0" w:space="0" w:color="auto"/>
        <w:bottom w:val="none" w:sz="0" w:space="0" w:color="auto"/>
        <w:right w:val="none" w:sz="0" w:space="0" w:color="auto"/>
      </w:divBdr>
      <w:divsChild>
        <w:div w:id="1868062170">
          <w:marLeft w:val="0"/>
          <w:marRight w:val="0"/>
          <w:marTop w:val="0"/>
          <w:marBottom w:val="0"/>
          <w:divBdr>
            <w:top w:val="none" w:sz="0" w:space="0" w:color="auto"/>
            <w:left w:val="none" w:sz="0" w:space="0" w:color="auto"/>
            <w:bottom w:val="none" w:sz="0" w:space="0" w:color="auto"/>
            <w:right w:val="none" w:sz="0" w:space="0" w:color="auto"/>
          </w:divBdr>
        </w:div>
        <w:div w:id="190267986">
          <w:marLeft w:val="0"/>
          <w:marRight w:val="0"/>
          <w:marTop w:val="0"/>
          <w:marBottom w:val="0"/>
          <w:divBdr>
            <w:top w:val="none" w:sz="0" w:space="0" w:color="auto"/>
            <w:left w:val="none" w:sz="0" w:space="0" w:color="auto"/>
            <w:bottom w:val="none" w:sz="0" w:space="0" w:color="auto"/>
            <w:right w:val="none" w:sz="0" w:space="0" w:color="auto"/>
          </w:divBdr>
        </w:div>
        <w:div w:id="1738169930">
          <w:marLeft w:val="0"/>
          <w:marRight w:val="0"/>
          <w:marTop w:val="0"/>
          <w:marBottom w:val="0"/>
          <w:divBdr>
            <w:top w:val="none" w:sz="0" w:space="0" w:color="auto"/>
            <w:left w:val="none" w:sz="0" w:space="0" w:color="auto"/>
            <w:bottom w:val="none" w:sz="0" w:space="0" w:color="auto"/>
            <w:right w:val="none" w:sz="0" w:space="0" w:color="auto"/>
          </w:divBdr>
        </w:div>
        <w:div w:id="1399792203">
          <w:marLeft w:val="0"/>
          <w:marRight w:val="0"/>
          <w:marTop w:val="0"/>
          <w:marBottom w:val="0"/>
          <w:divBdr>
            <w:top w:val="none" w:sz="0" w:space="0" w:color="auto"/>
            <w:left w:val="none" w:sz="0" w:space="0" w:color="auto"/>
            <w:bottom w:val="none" w:sz="0" w:space="0" w:color="auto"/>
            <w:right w:val="none" w:sz="0" w:space="0" w:color="auto"/>
          </w:divBdr>
        </w:div>
        <w:div w:id="633870790">
          <w:marLeft w:val="0"/>
          <w:marRight w:val="0"/>
          <w:marTop w:val="0"/>
          <w:marBottom w:val="0"/>
          <w:divBdr>
            <w:top w:val="none" w:sz="0" w:space="0" w:color="auto"/>
            <w:left w:val="none" w:sz="0" w:space="0" w:color="auto"/>
            <w:bottom w:val="none" w:sz="0" w:space="0" w:color="auto"/>
            <w:right w:val="none" w:sz="0" w:space="0" w:color="auto"/>
          </w:divBdr>
        </w:div>
        <w:div w:id="1545751803">
          <w:marLeft w:val="0"/>
          <w:marRight w:val="0"/>
          <w:marTop w:val="0"/>
          <w:marBottom w:val="0"/>
          <w:divBdr>
            <w:top w:val="none" w:sz="0" w:space="0" w:color="auto"/>
            <w:left w:val="none" w:sz="0" w:space="0" w:color="auto"/>
            <w:bottom w:val="none" w:sz="0" w:space="0" w:color="auto"/>
            <w:right w:val="none" w:sz="0" w:space="0" w:color="auto"/>
          </w:divBdr>
        </w:div>
        <w:div w:id="1573076801">
          <w:marLeft w:val="0"/>
          <w:marRight w:val="0"/>
          <w:marTop w:val="0"/>
          <w:marBottom w:val="0"/>
          <w:divBdr>
            <w:top w:val="none" w:sz="0" w:space="0" w:color="auto"/>
            <w:left w:val="none" w:sz="0" w:space="0" w:color="auto"/>
            <w:bottom w:val="none" w:sz="0" w:space="0" w:color="auto"/>
            <w:right w:val="none" w:sz="0" w:space="0" w:color="auto"/>
          </w:divBdr>
        </w:div>
        <w:div w:id="1074474870">
          <w:marLeft w:val="0"/>
          <w:marRight w:val="0"/>
          <w:marTop w:val="0"/>
          <w:marBottom w:val="0"/>
          <w:divBdr>
            <w:top w:val="none" w:sz="0" w:space="0" w:color="auto"/>
            <w:left w:val="none" w:sz="0" w:space="0" w:color="auto"/>
            <w:bottom w:val="none" w:sz="0" w:space="0" w:color="auto"/>
            <w:right w:val="none" w:sz="0" w:space="0" w:color="auto"/>
          </w:divBdr>
        </w:div>
        <w:div w:id="1677223945">
          <w:marLeft w:val="0"/>
          <w:marRight w:val="0"/>
          <w:marTop w:val="0"/>
          <w:marBottom w:val="0"/>
          <w:divBdr>
            <w:top w:val="none" w:sz="0" w:space="0" w:color="auto"/>
            <w:left w:val="none" w:sz="0" w:space="0" w:color="auto"/>
            <w:bottom w:val="none" w:sz="0" w:space="0" w:color="auto"/>
            <w:right w:val="none" w:sz="0" w:space="0" w:color="auto"/>
          </w:divBdr>
        </w:div>
        <w:div w:id="1312253109">
          <w:marLeft w:val="0"/>
          <w:marRight w:val="0"/>
          <w:marTop w:val="0"/>
          <w:marBottom w:val="0"/>
          <w:divBdr>
            <w:top w:val="none" w:sz="0" w:space="0" w:color="auto"/>
            <w:left w:val="none" w:sz="0" w:space="0" w:color="auto"/>
            <w:bottom w:val="none" w:sz="0" w:space="0" w:color="auto"/>
            <w:right w:val="none" w:sz="0" w:space="0" w:color="auto"/>
          </w:divBdr>
        </w:div>
        <w:div w:id="514419798">
          <w:marLeft w:val="0"/>
          <w:marRight w:val="0"/>
          <w:marTop w:val="0"/>
          <w:marBottom w:val="0"/>
          <w:divBdr>
            <w:top w:val="none" w:sz="0" w:space="0" w:color="auto"/>
            <w:left w:val="none" w:sz="0" w:space="0" w:color="auto"/>
            <w:bottom w:val="none" w:sz="0" w:space="0" w:color="auto"/>
            <w:right w:val="none" w:sz="0" w:space="0" w:color="auto"/>
          </w:divBdr>
        </w:div>
        <w:div w:id="1282375457">
          <w:marLeft w:val="0"/>
          <w:marRight w:val="0"/>
          <w:marTop w:val="0"/>
          <w:marBottom w:val="0"/>
          <w:divBdr>
            <w:top w:val="none" w:sz="0" w:space="0" w:color="auto"/>
            <w:left w:val="none" w:sz="0" w:space="0" w:color="auto"/>
            <w:bottom w:val="none" w:sz="0" w:space="0" w:color="auto"/>
            <w:right w:val="none" w:sz="0" w:space="0" w:color="auto"/>
          </w:divBdr>
        </w:div>
        <w:div w:id="1380131417">
          <w:marLeft w:val="0"/>
          <w:marRight w:val="0"/>
          <w:marTop w:val="0"/>
          <w:marBottom w:val="0"/>
          <w:divBdr>
            <w:top w:val="none" w:sz="0" w:space="0" w:color="auto"/>
            <w:left w:val="none" w:sz="0" w:space="0" w:color="auto"/>
            <w:bottom w:val="none" w:sz="0" w:space="0" w:color="auto"/>
            <w:right w:val="none" w:sz="0" w:space="0" w:color="auto"/>
          </w:divBdr>
        </w:div>
      </w:divsChild>
    </w:div>
    <w:div w:id="997080422">
      <w:bodyDiv w:val="1"/>
      <w:marLeft w:val="0"/>
      <w:marRight w:val="0"/>
      <w:marTop w:val="0"/>
      <w:marBottom w:val="0"/>
      <w:divBdr>
        <w:top w:val="none" w:sz="0" w:space="0" w:color="auto"/>
        <w:left w:val="none" w:sz="0" w:space="0" w:color="auto"/>
        <w:bottom w:val="none" w:sz="0" w:space="0" w:color="auto"/>
        <w:right w:val="none" w:sz="0" w:space="0" w:color="auto"/>
      </w:divBdr>
      <w:divsChild>
        <w:div w:id="1049182087">
          <w:marLeft w:val="0"/>
          <w:marRight w:val="0"/>
          <w:marTop w:val="0"/>
          <w:marBottom w:val="0"/>
          <w:divBdr>
            <w:top w:val="none" w:sz="0" w:space="0" w:color="auto"/>
            <w:left w:val="none" w:sz="0" w:space="0" w:color="auto"/>
            <w:bottom w:val="none" w:sz="0" w:space="0" w:color="auto"/>
            <w:right w:val="none" w:sz="0" w:space="0" w:color="auto"/>
          </w:divBdr>
        </w:div>
        <w:div w:id="859245768">
          <w:marLeft w:val="0"/>
          <w:marRight w:val="0"/>
          <w:marTop w:val="0"/>
          <w:marBottom w:val="0"/>
          <w:divBdr>
            <w:top w:val="none" w:sz="0" w:space="0" w:color="auto"/>
            <w:left w:val="none" w:sz="0" w:space="0" w:color="auto"/>
            <w:bottom w:val="none" w:sz="0" w:space="0" w:color="auto"/>
            <w:right w:val="none" w:sz="0" w:space="0" w:color="auto"/>
          </w:divBdr>
        </w:div>
        <w:div w:id="1454205887">
          <w:marLeft w:val="0"/>
          <w:marRight w:val="0"/>
          <w:marTop w:val="0"/>
          <w:marBottom w:val="0"/>
          <w:divBdr>
            <w:top w:val="none" w:sz="0" w:space="0" w:color="auto"/>
            <w:left w:val="none" w:sz="0" w:space="0" w:color="auto"/>
            <w:bottom w:val="none" w:sz="0" w:space="0" w:color="auto"/>
            <w:right w:val="none" w:sz="0" w:space="0" w:color="auto"/>
          </w:divBdr>
        </w:div>
        <w:div w:id="402990683">
          <w:marLeft w:val="0"/>
          <w:marRight w:val="0"/>
          <w:marTop w:val="0"/>
          <w:marBottom w:val="0"/>
          <w:divBdr>
            <w:top w:val="none" w:sz="0" w:space="0" w:color="auto"/>
            <w:left w:val="none" w:sz="0" w:space="0" w:color="auto"/>
            <w:bottom w:val="none" w:sz="0" w:space="0" w:color="auto"/>
            <w:right w:val="none" w:sz="0" w:space="0" w:color="auto"/>
          </w:divBdr>
        </w:div>
        <w:div w:id="137497769">
          <w:marLeft w:val="0"/>
          <w:marRight w:val="0"/>
          <w:marTop w:val="0"/>
          <w:marBottom w:val="0"/>
          <w:divBdr>
            <w:top w:val="none" w:sz="0" w:space="0" w:color="auto"/>
            <w:left w:val="none" w:sz="0" w:space="0" w:color="auto"/>
            <w:bottom w:val="none" w:sz="0" w:space="0" w:color="auto"/>
            <w:right w:val="none" w:sz="0" w:space="0" w:color="auto"/>
          </w:divBdr>
        </w:div>
        <w:div w:id="398136495">
          <w:marLeft w:val="0"/>
          <w:marRight w:val="0"/>
          <w:marTop w:val="0"/>
          <w:marBottom w:val="0"/>
          <w:divBdr>
            <w:top w:val="none" w:sz="0" w:space="0" w:color="auto"/>
            <w:left w:val="none" w:sz="0" w:space="0" w:color="auto"/>
            <w:bottom w:val="none" w:sz="0" w:space="0" w:color="auto"/>
            <w:right w:val="none" w:sz="0" w:space="0" w:color="auto"/>
          </w:divBdr>
        </w:div>
        <w:div w:id="345248909">
          <w:marLeft w:val="0"/>
          <w:marRight w:val="0"/>
          <w:marTop w:val="0"/>
          <w:marBottom w:val="0"/>
          <w:divBdr>
            <w:top w:val="none" w:sz="0" w:space="0" w:color="auto"/>
            <w:left w:val="none" w:sz="0" w:space="0" w:color="auto"/>
            <w:bottom w:val="none" w:sz="0" w:space="0" w:color="auto"/>
            <w:right w:val="none" w:sz="0" w:space="0" w:color="auto"/>
          </w:divBdr>
        </w:div>
        <w:div w:id="1763338985">
          <w:marLeft w:val="0"/>
          <w:marRight w:val="0"/>
          <w:marTop w:val="0"/>
          <w:marBottom w:val="0"/>
          <w:divBdr>
            <w:top w:val="none" w:sz="0" w:space="0" w:color="auto"/>
            <w:left w:val="none" w:sz="0" w:space="0" w:color="auto"/>
            <w:bottom w:val="none" w:sz="0" w:space="0" w:color="auto"/>
            <w:right w:val="none" w:sz="0" w:space="0" w:color="auto"/>
          </w:divBdr>
        </w:div>
        <w:div w:id="28799184">
          <w:marLeft w:val="0"/>
          <w:marRight w:val="0"/>
          <w:marTop w:val="0"/>
          <w:marBottom w:val="0"/>
          <w:divBdr>
            <w:top w:val="none" w:sz="0" w:space="0" w:color="auto"/>
            <w:left w:val="none" w:sz="0" w:space="0" w:color="auto"/>
            <w:bottom w:val="none" w:sz="0" w:space="0" w:color="auto"/>
            <w:right w:val="none" w:sz="0" w:space="0" w:color="auto"/>
          </w:divBdr>
        </w:div>
        <w:div w:id="2028209028">
          <w:marLeft w:val="0"/>
          <w:marRight w:val="0"/>
          <w:marTop w:val="0"/>
          <w:marBottom w:val="0"/>
          <w:divBdr>
            <w:top w:val="none" w:sz="0" w:space="0" w:color="auto"/>
            <w:left w:val="none" w:sz="0" w:space="0" w:color="auto"/>
            <w:bottom w:val="none" w:sz="0" w:space="0" w:color="auto"/>
            <w:right w:val="none" w:sz="0" w:space="0" w:color="auto"/>
          </w:divBdr>
        </w:div>
        <w:div w:id="1647541953">
          <w:marLeft w:val="0"/>
          <w:marRight w:val="0"/>
          <w:marTop w:val="0"/>
          <w:marBottom w:val="0"/>
          <w:divBdr>
            <w:top w:val="none" w:sz="0" w:space="0" w:color="auto"/>
            <w:left w:val="none" w:sz="0" w:space="0" w:color="auto"/>
            <w:bottom w:val="none" w:sz="0" w:space="0" w:color="auto"/>
            <w:right w:val="none" w:sz="0" w:space="0" w:color="auto"/>
          </w:divBdr>
        </w:div>
        <w:div w:id="1877423928">
          <w:marLeft w:val="0"/>
          <w:marRight w:val="0"/>
          <w:marTop w:val="0"/>
          <w:marBottom w:val="0"/>
          <w:divBdr>
            <w:top w:val="none" w:sz="0" w:space="0" w:color="auto"/>
            <w:left w:val="none" w:sz="0" w:space="0" w:color="auto"/>
            <w:bottom w:val="none" w:sz="0" w:space="0" w:color="auto"/>
            <w:right w:val="none" w:sz="0" w:space="0" w:color="auto"/>
          </w:divBdr>
        </w:div>
        <w:div w:id="1983194871">
          <w:marLeft w:val="0"/>
          <w:marRight w:val="0"/>
          <w:marTop w:val="0"/>
          <w:marBottom w:val="0"/>
          <w:divBdr>
            <w:top w:val="none" w:sz="0" w:space="0" w:color="auto"/>
            <w:left w:val="none" w:sz="0" w:space="0" w:color="auto"/>
            <w:bottom w:val="none" w:sz="0" w:space="0" w:color="auto"/>
            <w:right w:val="none" w:sz="0" w:space="0" w:color="auto"/>
          </w:divBdr>
        </w:div>
        <w:div w:id="1600215926">
          <w:marLeft w:val="0"/>
          <w:marRight w:val="0"/>
          <w:marTop w:val="0"/>
          <w:marBottom w:val="0"/>
          <w:divBdr>
            <w:top w:val="none" w:sz="0" w:space="0" w:color="auto"/>
            <w:left w:val="none" w:sz="0" w:space="0" w:color="auto"/>
            <w:bottom w:val="none" w:sz="0" w:space="0" w:color="auto"/>
            <w:right w:val="none" w:sz="0" w:space="0" w:color="auto"/>
          </w:divBdr>
        </w:div>
        <w:div w:id="1591817536">
          <w:marLeft w:val="0"/>
          <w:marRight w:val="0"/>
          <w:marTop w:val="0"/>
          <w:marBottom w:val="0"/>
          <w:divBdr>
            <w:top w:val="none" w:sz="0" w:space="0" w:color="auto"/>
            <w:left w:val="none" w:sz="0" w:space="0" w:color="auto"/>
            <w:bottom w:val="none" w:sz="0" w:space="0" w:color="auto"/>
            <w:right w:val="none" w:sz="0" w:space="0" w:color="auto"/>
          </w:divBdr>
        </w:div>
        <w:div w:id="1788815204">
          <w:marLeft w:val="0"/>
          <w:marRight w:val="0"/>
          <w:marTop w:val="0"/>
          <w:marBottom w:val="0"/>
          <w:divBdr>
            <w:top w:val="none" w:sz="0" w:space="0" w:color="auto"/>
            <w:left w:val="none" w:sz="0" w:space="0" w:color="auto"/>
            <w:bottom w:val="none" w:sz="0" w:space="0" w:color="auto"/>
            <w:right w:val="none" w:sz="0" w:space="0" w:color="auto"/>
          </w:divBdr>
        </w:div>
      </w:divsChild>
    </w:div>
    <w:div w:id="1001659415">
      <w:bodyDiv w:val="1"/>
      <w:marLeft w:val="0"/>
      <w:marRight w:val="0"/>
      <w:marTop w:val="0"/>
      <w:marBottom w:val="0"/>
      <w:divBdr>
        <w:top w:val="none" w:sz="0" w:space="0" w:color="auto"/>
        <w:left w:val="none" w:sz="0" w:space="0" w:color="auto"/>
        <w:bottom w:val="none" w:sz="0" w:space="0" w:color="auto"/>
        <w:right w:val="none" w:sz="0" w:space="0" w:color="auto"/>
      </w:divBdr>
    </w:div>
    <w:div w:id="1164131482">
      <w:bodyDiv w:val="1"/>
      <w:marLeft w:val="0"/>
      <w:marRight w:val="0"/>
      <w:marTop w:val="0"/>
      <w:marBottom w:val="0"/>
      <w:divBdr>
        <w:top w:val="none" w:sz="0" w:space="0" w:color="auto"/>
        <w:left w:val="none" w:sz="0" w:space="0" w:color="auto"/>
        <w:bottom w:val="none" w:sz="0" w:space="0" w:color="auto"/>
        <w:right w:val="none" w:sz="0" w:space="0" w:color="auto"/>
      </w:divBdr>
      <w:divsChild>
        <w:div w:id="2017536792">
          <w:marLeft w:val="0"/>
          <w:marRight w:val="0"/>
          <w:marTop w:val="0"/>
          <w:marBottom w:val="0"/>
          <w:divBdr>
            <w:top w:val="none" w:sz="0" w:space="0" w:color="auto"/>
            <w:left w:val="none" w:sz="0" w:space="0" w:color="auto"/>
            <w:bottom w:val="none" w:sz="0" w:space="0" w:color="auto"/>
            <w:right w:val="none" w:sz="0" w:space="0" w:color="auto"/>
          </w:divBdr>
        </w:div>
      </w:divsChild>
    </w:div>
    <w:div w:id="1164398286">
      <w:bodyDiv w:val="1"/>
      <w:marLeft w:val="0"/>
      <w:marRight w:val="0"/>
      <w:marTop w:val="0"/>
      <w:marBottom w:val="0"/>
      <w:divBdr>
        <w:top w:val="none" w:sz="0" w:space="0" w:color="auto"/>
        <w:left w:val="none" w:sz="0" w:space="0" w:color="auto"/>
        <w:bottom w:val="none" w:sz="0" w:space="0" w:color="auto"/>
        <w:right w:val="none" w:sz="0" w:space="0" w:color="auto"/>
      </w:divBdr>
      <w:divsChild>
        <w:div w:id="774986579">
          <w:marLeft w:val="0"/>
          <w:marRight w:val="0"/>
          <w:marTop w:val="0"/>
          <w:marBottom w:val="0"/>
          <w:divBdr>
            <w:top w:val="none" w:sz="0" w:space="0" w:color="auto"/>
            <w:left w:val="none" w:sz="0" w:space="0" w:color="auto"/>
            <w:bottom w:val="none" w:sz="0" w:space="0" w:color="auto"/>
            <w:right w:val="none" w:sz="0" w:space="0" w:color="auto"/>
          </w:divBdr>
          <w:divsChild>
            <w:div w:id="570892368">
              <w:marLeft w:val="0"/>
              <w:marRight w:val="0"/>
              <w:marTop w:val="240"/>
              <w:marBottom w:val="240"/>
              <w:divBdr>
                <w:top w:val="none" w:sz="0" w:space="0" w:color="auto"/>
                <w:left w:val="none" w:sz="0" w:space="0" w:color="auto"/>
                <w:bottom w:val="none" w:sz="0" w:space="0" w:color="auto"/>
                <w:right w:val="none" w:sz="0" w:space="0" w:color="auto"/>
              </w:divBdr>
            </w:div>
            <w:div w:id="816798578">
              <w:marLeft w:val="0"/>
              <w:marRight w:val="0"/>
              <w:marTop w:val="240"/>
              <w:marBottom w:val="240"/>
              <w:divBdr>
                <w:top w:val="none" w:sz="0" w:space="0" w:color="auto"/>
                <w:left w:val="none" w:sz="0" w:space="0" w:color="auto"/>
                <w:bottom w:val="none" w:sz="0" w:space="0" w:color="auto"/>
                <w:right w:val="none" w:sz="0" w:space="0" w:color="auto"/>
              </w:divBdr>
            </w:div>
            <w:div w:id="1340932462">
              <w:marLeft w:val="0"/>
              <w:marRight w:val="0"/>
              <w:marTop w:val="240"/>
              <w:marBottom w:val="240"/>
              <w:divBdr>
                <w:top w:val="none" w:sz="0" w:space="0" w:color="auto"/>
                <w:left w:val="none" w:sz="0" w:space="0" w:color="auto"/>
                <w:bottom w:val="none" w:sz="0" w:space="0" w:color="auto"/>
                <w:right w:val="none" w:sz="0" w:space="0" w:color="auto"/>
              </w:divBdr>
            </w:div>
            <w:div w:id="1902906711">
              <w:marLeft w:val="0"/>
              <w:marRight w:val="0"/>
              <w:marTop w:val="240"/>
              <w:marBottom w:val="240"/>
              <w:divBdr>
                <w:top w:val="none" w:sz="0" w:space="0" w:color="auto"/>
                <w:left w:val="none" w:sz="0" w:space="0" w:color="auto"/>
                <w:bottom w:val="none" w:sz="0" w:space="0" w:color="auto"/>
                <w:right w:val="none" w:sz="0" w:space="0" w:color="auto"/>
              </w:divBdr>
              <w:divsChild>
                <w:div w:id="1876387954">
                  <w:marLeft w:val="0"/>
                  <w:marRight w:val="0"/>
                  <w:marTop w:val="240"/>
                  <w:marBottom w:val="240"/>
                  <w:divBdr>
                    <w:top w:val="none" w:sz="0" w:space="0" w:color="auto"/>
                    <w:left w:val="none" w:sz="0" w:space="0" w:color="auto"/>
                    <w:bottom w:val="none" w:sz="0" w:space="0" w:color="auto"/>
                    <w:right w:val="none" w:sz="0" w:space="0" w:color="auto"/>
                  </w:divBdr>
                </w:div>
                <w:div w:id="191116472">
                  <w:marLeft w:val="0"/>
                  <w:marRight w:val="0"/>
                  <w:marTop w:val="240"/>
                  <w:marBottom w:val="240"/>
                  <w:divBdr>
                    <w:top w:val="none" w:sz="0" w:space="0" w:color="auto"/>
                    <w:left w:val="none" w:sz="0" w:space="0" w:color="auto"/>
                    <w:bottom w:val="none" w:sz="0" w:space="0" w:color="auto"/>
                    <w:right w:val="none" w:sz="0" w:space="0" w:color="auto"/>
                  </w:divBdr>
                </w:div>
              </w:divsChild>
            </w:div>
            <w:div w:id="1587838874">
              <w:marLeft w:val="0"/>
              <w:marRight w:val="0"/>
              <w:marTop w:val="0"/>
              <w:marBottom w:val="0"/>
              <w:divBdr>
                <w:top w:val="none" w:sz="0" w:space="0" w:color="auto"/>
                <w:left w:val="none" w:sz="0" w:space="0" w:color="auto"/>
                <w:bottom w:val="none" w:sz="0" w:space="0" w:color="auto"/>
                <w:right w:val="none" w:sz="0" w:space="0" w:color="auto"/>
              </w:divBdr>
            </w:div>
            <w:div w:id="1844511668">
              <w:marLeft w:val="0"/>
              <w:marRight w:val="0"/>
              <w:marTop w:val="0"/>
              <w:marBottom w:val="0"/>
              <w:divBdr>
                <w:top w:val="none" w:sz="0" w:space="0" w:color="auto"/>
                <w:left w:val="none" w:sz="0" w:space="0" w:color="auto"/>
                <w:bottom w:val="none" w:sz="0" w:space="0" w:color="auto"/>
                <w:right w:val="none" w:sz="0" w:space="0" w:color="auto"/>
              </w:divBdr>
            </w:div>
            <w:div w:id="303195776">
              <w:marLeft w:val="0"/>
              <w:marRight w:val="0"/>
              <w:marTop w:val="0"/>
              <w:marBottom w:val="0"/>
              <w:divBdr>
                <w:top w:val="none" w:sz="0" w:space="0" w:color="auto"/>
                <w:left w:val="none" w:sz="0" w:space="0" w:color="auto"/>
                <w:bottom w:val="none" w:sz="0" w:space="0" w:color="auto"/>
                <w:right w:val="none" w:sz="0" w:space="0" w:color="auto"/>
              </w:divBdr>
            </w:div>
            <w:div w:id="1623069811">
              <w:marLeft w:val="0"/>
              <w:marRight w:val="0"/>
              <w:marTop w:val="0"/>
              <w:marBottom w:val="0"/>
              <w:divBdr>
                <w:top w:val="none" w:sz="0" w:space="0" w:color="auto"/>
                <w:left w:val="none" w:sz="0" w:space="0" w:color="auto"/>
                <w:bottom w:val="none" w:sz="0" w:space="0" w:color="auto"/>
                <w:right w:val="none" w:sz="0" w:space="0" w:color="auto"/>
              </w:divBdr>
              <w:divsChild>
                <w:div w:id="1489201902">
                  <w:marLeft w:val="0"/>
                  <w:marRight w:val="0"/>
                  <w:marTop w:val="0"/>
                  <w:marBottom w:val="0"/>
                  <w:divBdr>
                    <w:top w:val="none" w:sz="0" w:space="0" w:color="auto"/>
                    <w:left w:val="none" w:sz="0" w:space="0" w:color="auto"/>
                    <w:bottom w:val="none" w:sz="0" w:space="0" w:color="auto"/>
                    <w:right w:val="none" w:sz="0" w:space="0" w:color="auto"/>
                  </w:divBdr>
                </w:div>
              </w:divsChild>
            </w:div>
            <w:div w:id="2084526271">
              <w:marLeft w:val="0"/>
              <w:marRight w:val="0"/>
              <w:marTop w:val="0"/>
              <w:marBottom w:val="0"/>
              <w:divBdr>
                <w:top w:val="none" w:sz="0" w:space="0" w:color="auto"/>
                <w:left w:val="none" w:sz="0" w:space="0" w:color="auto"/>
                <w:bottom w:val="none" w:sz="0" w:space="0" w:color="auto"/>
                <w:right w:val="none" w:sz="0" w:space="0" w:color="auto"/>
              </w:divBdr>
            </w:div>
          </w:divsChild>
        </w:div>
        <w:div w:id="1859389148">
          <w:marLeft w:val="0"/>
          <w:marRight w:val="0"/>
          <w:marTop w:val="0"/>
          <w:marBottom w:val="0"/>
          <w:divBdr>
            <w:top w:val="none" w:sz="0" w:space="0" w:color="auto"/>
            <w:left w:val="none" w:sz="0" w:space="0" w:color="auto"/>
            <w:bottom w:val="none" w:sz="0" w:space="0" w:color="auto"/>
            <w:right w:val="none" w:sz="0" w:space="0" w:color="auto"/>
          </w:divBdr>
          <w:divsChild>
            <w:div w:id="760683524">
              <w:marLeft w:val="0"/>
              <w:marRight w:val="0"/>
              <w:marTop w:val="0"/>
              <w:marBottom w:val="0"/>
              <w:divBdr>
                <w:top w:val="none" w:sz="0" w:space="0" w:color="auto"/>
                <w:left w:val="none" w:sz="0" w:space="0" w:color="auto"/>
                <w:bottom w:val="none" w:sz="0" w:space="0" w:color="auto"/>
                <w:right w:val="none" w:sz="0" w:space="0" w:color="auto"/>
              </w:divBdr>
            </w:div>
            <w:div w:id="1198154415">
              <w:marLeft w:val="0"/>
              <w:marRight w:val="0"/>
              <w:marTop w:val="0"/>
              <w:marBottom w:val="0"/>
              <w:divBdr>
                <w:top w:val="none" w:sz="0" w:space="0" w:color="auto"/>
                <w:left w:val="none" w:sz="0" w:space="0" w:color="auto"/>
                <w:bottom w:val="none" w:sz="0" w:space="0" w:color="auto"/>
                <w:right w:val="none" w:sz="0" w:space="0" w:color="auto"/>
              </w:divBdr>
            </w:div>
          </w:divsChild>
        </w:div>
        <w:div w:id="1035889687">
          <w:marLeft w:val="0"/>
          <w:marRight w:val="0"/>
          <w:marTop w:val="0"/>
          <w:marBottom w:val="0"/>
          <w:divBdr>
            <w:top w:val="none" w:sz="0" w:space="0" w:color="auto"/>
            <w:left w:val="none" w:sz="0" w:space="0" w:color="auto"/>
            <w:bottom w:val="none" w:sz="0" w:space="0" w:color="auto"/>
            <w:right w:val="none" w:sz="0" w:space="0" w:color="auto"/>
          </w:divBdr>
        </w:div>
      </w:divsChild>
    </w:div>
    <w:div w:id="1220629815">
      <w:bodyDiv w:val="1"/>
      <w:marLeft w:val="0"/>
      <w:marRight w:val="0"/>
      <w:marTop w:val="0"/>
      <w:marBottom w:val="0"/>
      <w:divBdr>
        <w:top w:val="none" w:sz="0" w:space="0" w:color="auto"/>
        <w:left w:val="none" w:sz="0" w:space="0" w:color="auto"/>
        <w:bottom w:val="none" w:sz="0" w:space="0" w:color="auto"/>
        <w:right w:val="none" w:sz="0" w:space="0" w:color="auto"/>
      </w:divBdr>
      <w:divsChild>
        <w:div w:id="1591694862">
          <w:marLeft w:val="0"/>
          <w:marRight w:val="0"/>
          <w:marTop w:val="0"/>
          <w:marBottom w:val="0"/>
          <w:divBdr>
            <w:top w:val="none" w:sz="0" w:space="0" w:color="auto"/>
            <w:left w:val="none" w:sz="0" w:space="0" w:color="auto"/>
            <w:bottom w:val="none" w:sz="0" w:space="0" w:color="auto"/>
            <w:right w:val="none" w:sz="0" w:space="0" w:color="auto"/>
          </w:divBdr>
        </w:div>
        <w:div w:id="1740472088">
          <w:marLeft w:val="0"/>
          <w:marRight w:val="0"/>
          <w:marTop w:val="0"/>
          <w:marBottom w:val="0"/>
          <w:divBdr>
            <w:top w:val="none" w:sz="0" w:space="0" w:color="auto"/>
            <w:left w:val="none" w:sz="0" w:space="0" w:color="auto"/>
            <w:bottom w:val="none" w:sz="0" w:space="0" w:color="auto"/>
            <w:right w:val="none" w:sz="0" w:space="0" w:color="auto"/>
          </w:divBdr>
        </w:div>
        <w:div w:id="1753624253">
          <w:marLeft w:val="0"/>
          <w:marRight w:val="0"/>
          <w:marTop w:val="0"/>
          <w:marBottom w:val="0"/>
          <w:divBdr>
            <w:top w:val="none" w:sz="0" w:space="0" w:color="auto"/>
            <w:left w:val="none" w:sz="0" w:space="0" w:color="auto"/>
            <w:bottom w:val="none" w:sz="0" w:space="0" w:color="auto"/>
            <w:right w:val="none" w:sz="0" w:space="0" w:color="auto"/>
          </w:divBdr>
        </w:div>
        <w:div w:id="1782989654">
          <w:marLeft w:val="0"/>
          <w:marRight w:val="0"/>
          <w:marTop w:val="0"/>
          <w:marBottom w:val="0"/>
          <w:divBdr>
            <w:top w:val="none" w:sz="0" w:space="0" w:color="auto"/>
            <w:left w:val="none" w:sz="0" w:space="0" w:color="auto"/>
            <w:bottom w:val="none" w:sz="0" w:space="0" w:color="auto"/>
            <w:right w:val="none" w:sz="0" w:space="0" w:color="auto"/>
          </w:divBdr>
        </w:div>
      </w:divsChild>
    </w:div>
    <w:div w:id="1331719657">
      <w:bodyDiv w:val="1"/>
      <w:marLeft w:val="0"/>
      <w:marRight w:val="0"/>
      <w:marTop w:val="0"/>
      <w:marBottom w:val="0"/>
      <w:divBdr>
        <w:top w:val="none" w:sz="0" w:space="0" w:color="auto"/>
        <w:left w:val="none" w:sz="0" w:space="0" w:color="auto"/>
        <w:bottom w:val="none" w:sz="0" w:space="0" w:color="auto"/>
        <w:right w:val="none" w:sz="0" w:space="0" w:color="auto"/>
      </w:divBdr>
      <w:divsChild>
        <w:div w:id="50857206">
          <w:marLeft w:val="0"/>
          <w:marRight w:val="0"/>
          <w:marTop w:val="0"/>
          <w:marBottom w:val="0"/>
          <w:divBdr>
            <w:top w:val="none" w:sz="0" w:space="0" w:color="auto"/>
            <w:left w:val="none" w:sz="0" w:space="0" w:color="auto"/>
            <w:bottom w:val="none" w:sz="0" w:space="0" w:color="auto"/>
            <w:right w:val="none" w:sz="0" w:space="0" w:color="auto"/>
          </w:divBdr>
        </w:div>
      </w:divsChild>
    </w:div>
    <w:div w:id="1340964741">
      <w:bodyDiv w:val="1"/>
      <w:marLeft w:val="0"/>
      <w:marRight w:val="0"/>
      <w:marTop w:val="0"/>
      <w:marBottom w:val="0"/>
      <w:divBdr>
        <w:top w:val="none" w:sz="0" w:space="0" w:color="auto"/>
        <w:left w:val="none" w:sz="0" w:space="0" w:color="auto"/>
        <w:bottom w:val="none" w:sz="0" w:space="0" w:color="auto"/>
        <w:right w:val="none" w:sz="0" w:space="0" w:color="auto"/>
      </w:divBdr>
      <w:divsChild>
        <w:div w:id="1573080505">
          <w:marLeft w:val="0"/>
          <w:marRight w:val="0"/>
          <w:marTop w:val="0"/>
          <w:marBottom w:val="0"/>
          <w:divBdr>
            <w:top w:val="none" w:sz="0" w:space="0" w:color="auto"/>
            <w:left w:val="none" w:sz="0" w:space="0" w:color="auto"/>
            <w:bottom w:val="none" w:sz="0" w:space="0" w:color="auto"/>
            <w:right w:val="none" w:sz="0" w:space="0" w:color="auto"/>
          </w:divBdr>
        </w:div>
        <w:div w:id="1285503428">
          <w:marLeft w:val="0"/>
          <w:marRight w:val="0"/>
          <w:marTop w:val="0"/>
          <w:marBottom w:val="0"/>
          <w:divBdr>
            <w:top w:val="none" w:sz="0" w:space="0" w:color="auto"/>
            <w:left w:val="none" w:sz="0" w:space="0" w:color="auto"/>
            <w:bottom w:val="none" w:sz="0" w:space="0" w:color="auto"/>
            <w:right w:val="none" w:sz="0" w:space="0" w:color="auto"/>
          </w:divBdr>
        </w:div>
        <w:div w:id="607854395">
          <w:marLeft w:val="0"/>
          <w:marRight w:val="0"/>
          <w:marTop w:val="0"/>
          <w:marBottom w:val="0"/>
          <w:divBdr>
            <w:top w:val="none" w:sz="0" w:space="0" w:color="auto"/>
            <w:left w:val="none" w:sz="0" w:space="0" w:color="auto"/>
            <w:bottom w:val="none" w:sz="0" w:space="0" w:color="auto"/>
            <w:right w:val="none" w:sz="0" w:space="0" w:color="auto"/>
          </w:divBdr>
        </w:div>
        <w:div w:id="822231937">
          <w:marLeft w:val="0"/>
          <w:marRight w:val="0"/>
          <w:marTop w:val="0"/>
          <w:marBottom w:val="0"/>
          <w:divBdr>
            <w:top w:val="none" w:sz="0" w:space="0" w:color="auto"/>
            <w:left w:val="none" w:sz="0" w:space="0" w:color="auto"/>
            <w:bottom w:val="none" w:sz="0" w:space="0" w:color="auto"/>
            <w:right w:val="none" w:sz="0" w:space="0" w:color="auto"/>
          </w:divBdr>
        </w:div>
        <w:div w:id="1392970405">
          <w:marLeft w:val="0"/>
          <w:marRight w:val="0"/>
          <w:marTop w:val="0"/>
          <w:marBottom w:val="0"/>
          <w:divBdr>
            <w:top w:val="none" w:sz="0" w:space="0" w:color="auto"/>
            <w:left w:val="none" w:sz="0" w:space="0" w:color="auto"/>
            <w:bottom w:val="none" w:sz="0" w:space="0" w:color="auto"/>
            <w:right w:val="none" w:sz="0" w:space="0" w:color="auto"/>
          </w:divBdr>
        </w:div>
        <w:div w:id="1819110013">
          <w:marLeft w:val="0"/>
          <w:marRight w:val="0"/>
          <w:marTop w:val="0"/>
          <w:marBottom w:val="0"/>
          <w:divBdr>
            <w:top w:val="none" w:sz="0" w:space="0" w:color="auto"/>
            <w:left w:val="none" w:sz="0" w:space="0" w:color="auto"/>
            <w:bottom w:val="none" w:sz="0" w:space="0" w:color="auto"/>
            <w:right w:val="none" w:sz="0" w:space="0" w:color="auto"/>
          </w:divBdr>
        </w:div>
        <w:div w:id="1820612540">
          <w:marLeft w:val="0"/>
          <w:marRight w:val="0"/>
          <w:marTop w:val="0"/>
          <w:marBottom w:val="0"/>
          <w:divBdr>
            <w:top w:val="none" w:sz="0" w:space="0" w:color="auto"/>
            <w:left w:val="none" w:sz="0" w:space="0" w:color="auto"/>
            <w:bottom w:val="none" w:sz="0" w:space="0" w:color="auto"/>
            <w:right w:val="none" w:sz="0" w:space="0" w:color="auto"/>
          </w:divBdr>
        </w:div>
        <w:div w:id="1843354637">
          <w:marLeft w:val="0"/>
          <w:marRight w:val="0"/>
          <w:marTop w:val="0"/>
          <w:marBottom w:val="0"/>
          <w:divBdr>
            <w:top w:val="none" w:sz="0" w:space="0" w:color="auto"/>
            <w:left w:val="none" w:sz="0" w:space="0" w:color="auto"/>
            <w:bottom w:val="none" w:sz="0" w:space="0" w:color="auto"/>
            <w:right w:val="none" w:sz="0" w:space="0" w:color="auto"/>
          </w:divBdr>
        </w:div>
        <w:div w:id="13121655">
          <w:marLeft w:val="0"/>
          <w:marRight w:val="0"/>
          <w:marTop w:val="0"/>
          <w:marBottom w:val="0"/>
          <w:divBdr>
            <w:top w:val="none" w:sz="0" w:space="0" w:color="auto"/>
            <w:left w:val="none" w:sz="0" w:space="0" w:color="auto"/>
            <w:bottom w:val="none" w:sz="0" w:space="0" w:color="auto"/>
            <w:right w:val="none" w:sz="0" w:space="0" w:color="auto"/>
          </w:divBdr>
        </w:div>
        <w:div w:id="1227763263">
          <w:marLeft w:val="0"/>
          <w:marRight w:val="0"/>
          <w:marTop w:val="0"/>
          <w:marBottom w:val="0"/>
          <w:divBdr>
            <w:top w:val="none" w:sz="0" w:space="0" w:color="auto"/>
            <w:left w:val="none" w:sz="0" w:space="0" w:color="auto"/>
            <w:bottom w:val="none" w:sz="0" w:space="0" w:color="auto"/>
            <w:right w:val="none" w:sz="0" w:space="0" w:color="auto"/>
          </w:divBdr>
        </w:div>
        <w:div w:id="1146317994">
          <w:marLeft w:val="0"/>
          <w:marRight w:val="0"/>
          <w:marTop w:val="0"/>
          <w:marBottom w:val="0"/>
          <w:divBdr>
            <w:top w:val="none" w:sz="0" w:space="0" w:color="auto"/>
            <w:left w:val="none" w:sz="0" w:space="0" w:color="auto"/>
            <w:bottom w:val="none" w:sz="0" w:space="0" w:color="auto"/>
            <w:right w:val="none" w:sz="0" w:space="0" w:color="auto"/>
          </w:divBdr>
        </w:div>
        <w:div w:id="1586959884">
          <w:marLeft w:val="0"/>
          <w:marRight w:val="0"/>
          <w:marTop w:val="0"/>
          <w:marBottom w:val="0"/>
          <w:divBdr>
            <w:top w:val="none" w:sz="0" w:space="0" w:color="auto"/>
            <w:left w:val="none" w:sz="0" w:space="0" w:color="auto"/>
            <w:bottom w:val="none" w:sz="0" w:space="0" w:color="auto"/>
            <w:right w:val="none" w:sz="0" w:space="0" w:color="auto"/>
          </w:divBdr>
        </w:div>
        <w:div w:id="1753576296">
          <w:marLeft w:val="0"/>
          <w:marRight w:val="0"/>
          <w:marTop w:val="0"/>
          <w:marBottom w:val="0"/>
          <w:divBdr>
            <w:top w:val="none" w:sz="0" w:space="0" w:color="auto"/>
            <w:left w:val="none" w:sz="0" w:space="0" w:color="auto"/>
            <w:bottom w:val="none" w:sz="0" w:space="0" w:color="auto"/>
            <w:right w:val="none" w:sz="0" w:space="0" w:color="auto"/>
          </w:divBdr>
        </w:div>
        <w:div w:id="386878937">
          <w:marLeft w:val="0"/>
          <w:marRight w:val="0"/>
          <w:marTop w:val="0"/>
          <w:marBottom w:val="0"/>
          <w:divBdr>
            <w:top w:val="none" w:sz="0" w:space="0" w:color="auto"/>
            <w:left w:val="none" w:sz="0" w:space="0" w:color="auto"/>
            <w:bottom w:val="none" w:sz="0" w:space="0" w:color="auto"/>
            <w:right w:val="none" w:sz="0" w:space="0" w:color="auto"/>
          </w:divBdr>
        </w:div>
        <w:div w:id="601450933">
          <w:marLeft w:val="0"/>
          <w:marRight w:val="0"/>
          <w:marTop w:val="0"/>
          <w:marBottom w:val="0"/>
          <w:divBdr>
            <w:top w:val="none" w:sz="0" w:space="0" w:color="auto"/>
            <w:left w:val="none" w:sz="0" w:space="0" w:color="auto"/>
            <w:bottom w:val="none" w:sz="0" w:space="0" w:color="auto"/>
            <w:right w:val="none" w:sz="0" w:space="0" w:color="auto"/>
          </w:divBdr>
        </w:div>
        <w:div w:id="1621494640">
          <w:marLeft w:val="0"/>
          <w:marRight w:val="0"/>
          <w:marTop w:val="0"/>
          <w:marBottom w:val="0"/>
          <w:divBdr>
            <w:top w:val="none" w:sz="0" w:space="0" w:color="auto"/>
            <w:left w:val="none" w:sz="0" w:space="0" w:color="auto"/>
            <w:bottom w:val="none" w:sz="0" w:space="0" w:color="auto"/>
            <w:right w:val="none" w:sz="0" w:space="0" w:color="auto"/>
          </w:divBdr>
        </w:div>
      </w:divsChild>
    </w:div>
    <w:div w:id="1364745028">
      <w:bodyDiv w:val="1"/>
      <w:marLeft w:val="0"/>
      <w:marRight w:val="0"/>
      <w:marTop w:val="0"/>
      <w:marBottom w:val="0"/>
      <w:divBdr>
        <w:top w:val="none" w:sz="0" w:space="0" w:color="auto"/>
        <w:left w:val="none" w:sz="0" w:space="0" w:color="auto"/>
        <w:bottom w:val="none" w:sz="0" w:space="0" w:color="auto"/>
        <w:right w:val="none" w:sz="0" w:space="0" w:color="auto"/>
      </w:divBdr>
    </w:div>
    <w:div w:id="1376850020">
      <w:bodyDiv w:val="1"/>
      <w:marLeft w:val="0"/>
      <w:marRight w:val="0"/>
      <w:marTop w:val="0"/>
      <w:marBottom w:val="0"/>
      <w:divBdr>
        <w:top w:val="none" w:sz="0" w:space="0" w:color="auto"/>
        <w:left w:val="none" w:sz="0" w:space="0" w:color="auto"/>
        <w:bottom w:val="none" w:sz="0" w:space="0" w:color="auto"/>
        <w:right w:val="none" w:sz="0" w:space="0" w:color="auto"/>
      </w:divBdr>
      <w:divsChild>
        <w:div w:id="545022843">
          <w:marLeft w:val="0"/>
          <w:marRight w:val="0"/>
          <w:marTop w:val="0"/>
          <w:marBottom w:val="0"/>
          <w:divBdr>
            <w:top w:val="none" w:sz="0" w:space="0" w:color="auto"/>
            <w:left w:val="none" w:sz="0" w:space="0" w:color="auto"/>
            <w:bottom w:val="none" w:sz="0" w:space="0" w:color="auto"/>
            <w:right w:val="none" w:sz="0" w:space="0" w:color="auto"/>
          </w:divBdr>
        </w:div>
        <w:div w:id="1266040505">
          <w:marLeft w:val="0"/>
          <w:marRight w:val="0"/>
          <w:marTop w:val="0"/>
          <w:marBottom w:val="0"/>
          <w:divBdr>
            <w:top w:val="none" w:sz="0" w:space="0" w:color="auto"/>
            <w:left w:val="none" w:sz="0" w:space="0" w:color="auto"/>
            <w:bottom w:val="none" w:sz="0" w:space="0" w:color="auto"/>
            <w:right w:val="none" w:sz="0" w:space="0" w:color="auto"/>
          </w:divBdr>
        </w:div>
        <w:div w:id="1595093478">
          <w:marLeft w:val="0"/>
          <w:marRight w:val="0"/>
          <w:marTop w:val="0"/>
          <w:marBottom w:val="0"/>
          <w:divBdr>
            <w:top w:val="none" w:sz="0" w:space="0" w:color="auto"/>
            <w:left w:val="none" w:sz="0" w:space="0" w:color="auto"/>
            <w:bottom w:val="none" w:sz="0" w:space="0" w:color="auto"/>
            <w:right w:val="none" w:sz="0" w:space="0" w:color="auto"/>
          </w:divBdr>
        </w:div>
        <w:div w:id="70007033">
          <w:marLeft w:val="0"/>
          <w:marRight w:val="0"/>
          <w:marTop w:val="0"/>
          <w:marBottom w:val="0"/>
          <w:divBdr>
            <w:top w:val="none" w:sz="0" w:space="0" w:color="auto"/>
            <w:left w:val="none" w:sz="0" w:space="0" w:color="auto"/>
            <w:bottom w:val="none" w:sz="0" w:space="0" w:color="auto"/>
            <w:right w:val="none" w:sz="0" w:space="0" w:color="auto"/>
          </w:divBdr>
        </w:div>
      </w:divsChild>
    </w:div>
    <w:div w:id="1381707758">
      <w:bodyDiv w:val="1"/>
      <w:marLeft w:val="0"/>
      <w:marRight w:val="0"/>
      <w:marTop w:val="0"/>
      <w:marBottom w:val="0"/>
      <w:divBdr>
        <w:top w:val="none" w:sz="0" w:space="0" w:color="auto"/>
        <w:left w:val="none" w:sz="0" w:space="0" w:color="auto"/>
        <w:bottom w:val="none" w:sz="0" w:space="0" w:color="auto"/>
        <w:right w:val="none" w:sz="0" w:space="0" w:color="auto"/>
      </w:divBdr>
    </w:div>
    <w:div w:id="1411392428">
      <w:bodyDiv w:val="1"/>
      <w:marLeft w:val="0"/>
      <w:marRight w:val="0"/>
      <w:marTop w:val="0"/>
      <w:marBottom w:val="0"/>
      <w:divBdr>
        <w:top w:val="none" w:sz="0" w:space="0" w:color="auto"/>
        <w:left w:val="none" w:sz="0" w:space="0" w:color="auto"/>
        <w:bottom w:val="none" w:sz="0" w:space="0" w:color="auto"/>
        <w:right w:val="none" w:sz="0" w:space="0" w:color="auto"/>
      </w:divBdr>
      <w:divsChild>
        <w:div w:id="1927613996">
          <w:marLeft w:val="0"/>
          <w:marRight w:val="0"/>
          <w:marTop w:val="0"/>
          <w:marBottom w:val="0"/>
          <w:divBdr>
            <w:top w:val="none" w:sz="0" w:space="0" w:color="auto"/>
            <w:left w:val="none" w:sz="0" w:space="0" w:color="auto"/>
            <w:bottom w:val="none" w:sz="0" w:space="0" w:color="auto"/>
            <w:right w:val="none" w:sz="0" w:space="0" w:color="auto"/>
          </w:divBdr>
        </w:div>
        <w:div w:id="801964360">
          <w:marLeft w:val="0"/>
          <w:marRight w:val="0"/>
          <w:marTop w:val="0"/>
          <w:marBottom w:val="0"/>
          <w:divBdr>
            <w:top w:val="none" w:sz="0" w:space="0" w:color="auto"/>
            <w:left w:val="none" w:sz="0" w:space="0" w:color="auto"/>
            <w:bottom w:val="none" w:sz="0" w:space="0" w:color="auto"/>
            <w:right w:val="none" w:sz="0" w:space="0" w:color="auto"/>
          </w:divBdr>
        </w:div>
        <w:div w:id="846097497">
          <w:marLeft w:val="0"/>
          <w:marRight w:val="0"/>
          <w:marTop w:val="0"/>
          <w:marBottom w:val="0"/>
          <w:divBdr>
            <w:top w:val="none" w:sz="0" w:space="0" w:color="auto"/>
            <w:left w:val="none" w:sz="0" w:space="0" w:color="auto"/>
            <w:bottom w:val="none" w:sz="0" w:space="0" w:color="auto"/>
            <w:right w:val="none" w:sz="0" w:space="0" w:color="auto"/>
          </w:divBdr>
        </w:div>
        <w:div w:id="734476532">
          <w:marLeft w:val="0"/>
          <w:marRight w:val="0"/>
          <w:marTop w:val="0"/>
          <w:marBottom w:val="0"/>
          <w:divBdr>
            <w:top w:val="none" w:sz="0" w:space="0" w:color="auto"/>
            <w:left w:val="none" w:sz="0" w:space="0" w:color="auto"/>
            <w:bottom w:val="none" w:sz="0" w:space="0" w:color="auto"/>
            <w:right w:val="none" w:sz="0" w:space="0" w:color="auto"/>
          </w:divBdr>
        </w:div>
        <w:div w:id="95948400">
          <w:marLeft w:val="0"/>
          <w:marRight w:val="0"/>
          <w:marTop w:val="0"/>
          <w:marBottom w:val="0"/>
          <w:divBdr>
            <w:top w:val="none" w:sz="0" w:space="0" w:color="auto"/>
            <w:left w:val="none" w:sz="0" w:space="0" w:color="auto"/>
            <w:bottom w:val="none" w:sz="0" w:space="0" w:color="auto"/>
            <w:right w:val="none" w:sz="0" w:space="0" w:color="auto"/>
          </w:divBdr>
        </w:div>
        <w:div w:id="1718700002">
          <w:marLeft w:val="0"/>
          <w:marRight w:val="0"/>
          <w:marTop w:val="0"/>
          <w:marBottom w:val="0"/>
          <w:divBdr>
            <w:top w:val="none" w:sz="0" w:space="0" w:color="auto"/>
            <w:left w:val="none" w:sz="0" w:space="0" w:color="auto"/>
            <w:bottom w:val="none" w:sz="0" w:space="0" w:color="auto"/>
            <w:right w:val="none" w:sz="0" w:space="0" w:color="auto"/>
          </w:divBdr>
        </w:div>
        <w:div w:id="1146556778">
          <w:marLeft w:val="0"/>
          <w:marRight w:val="0"/>
          <w:marTop w:val="0"/>
          <w:marBottom w:val="0"/>
          <w:divBdr>
            <w:top w:val="none" w:sz="0" w:space="0" w:color="auto"/>
            <w:left w:val="none" w:sz="0" w:space="0" w:color="auto"/>
            <w:bottom w:val="none" w:sz="0" w:space="0" w:color="auto"/>
            <w:right w:val="none" w:sz="0" w:space="0" w:color="auto"/>
          </w:divBdr>
        </w:div>
        <w:div w:id="769663555">
          <w:marLeft w:val="0"/>
          <w:marRight w:val="0"/>
          <w:marTop w:val="0"/>
          <w:marBottom w:val="0"/>
          <w:divBdr>
            <w:top w:val="none" w:sz="0" w:space="0" w:color="auto"/>
            <w:left w:val="none" w:sz="0" w:space="0" w:color="auto"/>
            <w:bottom w:val="none" w:sz="0" w:space="0" w:color="auto"/>
            <w:right w:val="none" w:sz="0" w:space="0" w:color="auto"/>
          </w:divBdr>
        </w:div>
        <w:div w:id="1860780289">
          <w:marLeft w:val="0"/>
          <w:marRight w:val="0"/>
          <w:marTop w:val="0"/>
          <w:marBottom w:val="0"/>
          <w:divBdr>
            <w:top w:val="none" w:sz="0" w:space="0" w:color="auto"/>
            <w:left w:val="none" w:sz="0" w:space="0" w:color="auto"/>
            <w:bottom w:val="none" w:sz="0" w:space="0" w:color="auto"/>
            <w:right w:val="none" w:sz="0" w:space="0" w:color="auto"/>
          </w:divBdr>
        </w:div>
        <w:div w:id="1483500154">
          <w:marLeft w:val="0"/>
          <w:marRight w:val="0"/>
          <w:marTop w:val="0"/>
          <w:marBottom w:val="0"/>
          <w:divBdr>
            <w:top w:val="none" w:sz="0" w:space="0" w:color="auto"/>
            <w:left w:val="none" w:sz="0" w:space="0" w:color="auto"/>
            <w:bottom w:val="none" w:sz="0" w:space="0" w:color="auto"/>
            <w:right w:val="none" w:sz="0" w:space="0" w:color="auto"/>
          </w:divBdr>
        </w:div>
        <w:div w:id="2010447973">
          <w:marLeft w:val="0"/>
          <w:marRight w:val="0"/>
          <w:marTop w:val="0"/>
          <w:marBottom w:val="0"/>
          <w:divBdr>
            <w:top w:val="none" w:sz="0" w:space="0" w:color="auto"/>
            <w:left w:val="none" w:sz="0" w:space="0" w:color="auto"/>
            <w:bottom w:val="none" w:sz="0" w:space="0" w:color="auto"/>
            <w:right w:val="none" w:sz="0" w:space="0" w:color="auto"/>
          </w:divBdr>
        </w:div>
        <w:div w:id="698775129">
          <w:marLeft w:val="0"/>
          <w:marRight w:val="0"/>
          <w:marTop w:val="0"/>
          <w:marBottom w:val="0"/>
          <w:divBdr>
            <w:top w:val="none" w:sz="0" w:space="0" w:color="auto"/>
            <w:left w:val="none" w:sz="0" w:space="0" w:color="auto"/>
            <w:bottom w:val="none" w:sz="0" w:space="0" w:color="auto"/>
            <w:right w:val="none" w:sz="0" w:space="0" w:color="auto"/>
          </w:divBdr>
        </w:div>
        <w:div w:id="1745760043">
          <w:marLeft w:val="0"/>
          <w:marRight w:val="0"/>
          <w:marTop w:val="0"/>
          <w:marBottom w:val="0"/>
          <w:divBdr>
            <w:top w:val="none" w:sz="0" w:space="0" w:color="auto"/>
            <w:left w:val="none" w:sz="0" w:space="0" w:color="auto"/>
            <w:bottom w:val="none" w:sz="0" w:space="0" w:color="auto"/>
            <w:right w:val="none" w:sz="0" w:space="0" w:color="auto"/>
          </w:divBdr>
        </w:div>
        <w:div w:id="647707704">
          <w:marLeft w:val="0"/>
          <w:marRight w:val="0"/>
          <w:marTop w:val="0"/>
          <w:marBottom w:val="0"/>
          <w:divBdr>
            <w:top w:val="none" w:sz="0" w:space="0" w:color="auto"/>
            <w:left w:val="none" w:sz="0" w:space="0" w:color="auto"/>
            <w:bottom w:val="none" w:sz="0" w:space="0" w:color="auto"/>
            <w:right w:val="none" w:sz="0" w:space="0" w:color="auto"/>
          </w:divBdr>
        </w:div>
      </w:divsChild>
    </w:div>
    <w:div w:id="1531798883">
      <w:bodyDiv w:val="1"/>
      <w:marLeft w:val="0"/>
      <w:marRight w:val="0"/>
      <w:marTop w:val="0"/>
      <w:marBottom w:val="0"/>
      <w:divBdr>
        <w:top w:val="none" w:sz="0" w:space="0" w:color="auto"/>
        <w:left w:val="none" w:sz="0" w:space="0" w:color="auto"/>
        <w:bottom w:val="none" w:sz="0" w:space="0" w:color="auto"/>
        <w:right w:val="none" w:sz="0" w:space="0" w:color="auto"/>
      </w:divBdr>
      <w:divsChild>
        <w:div w:id="193426205">
          <w:marLeft w:val="0"/>
          <w:marRight w:val="0"/>
          <w:marTop w:val="0"/>
          <w:marBottom w:val="0"/>
          <w:divBdr>
            <w:top w:val="none" w:sz="0" w:space="0" w:color="auto"/>
            <w:left w:val="none" w:sz="0" w:space="0" w:color="auto"/>
            <w:bottom w:val="none" w:sz="0" w:space="0" w:color="auto"/>
            <w:right w:val="none" w:sz="0" w:space="0" w:color="auto"/>
          </w:divBdr>
        </w:div>
      </w:divsChild>
    </w:div>
    <w:div w:id="1554852791">
      <w:bodyDiv w:val="1"/>
      <w:marLeft w:val="0"/>
      <w:marRight w:val="0"/>
      <w:marTop w:val="0"/>
      <w:marBottom w:val="0"/>
      <w:divBdr>
        <w:top w:val="none" w:sz="0" w:space="0" w:color="auto"/>
        <w:left w:val="none" w:sz="0" w:space="0" w:color="auto"/>
        <w:bottom w:val="none" w:sz="0" w:space="0" w:color="auto"/>
        <w:right w:val="none" w:sz="0" w:space="0" w:color="auto"/>
      </w:divBdr>
      <w:divsChild>
        <w:div w:id="320431954">
          <w:marLeft w:val="0"/>
          <w:marRight w:val="0"/>
          <w:marTop w:val="0"/>
          <w:marBottom w:val="0"/>
          <w:divBdr>
            <w:top w:val="none" w:sz="0" w:space="0" w:color="auto"/>
            <w:left w:val="none" w:sz="0" w:space="0" w:color="auto"/>
            <w:bottom w:val="none" w:sz="0" w:space="0" w:color="auto"/>
            <w:right w:val="none" w:sz="0" w:space="0" w:color="auto"/>
          </w:divBdr>
        </w:div>
      </w:divsChild>
    </w:div>
    <w:div w:id="1618296421">
      <w:bodyDiv w:val="1"/>
      <w:marLeft w:val="0"/>
      <w:marRight w:val="0"/>
      <w:marTop w:val="0"/>
      <w:marBottom w:val="0"/>
      <w:divBdr>
        <w:top w:val="none" w:sz="0" w:space="0" w:color="auto"/>
        <w:left w:val="none" w:sz="0" w:space="0" w:color="auto"/>
        <w:bottom w:val="none" w:sz="0" w:space="0" w:color="auto"/>
        <w:right w:val="none" w:sz="0" w:space="0" w:color="auto"/>
      </w:divBdr>
      <w:divsChild>
        <w:div w:id="1930770868">
          <w:marLeft w:val="0"/>
          <w:marRight w:val="0"/>
          <w:marTop w:val="0"/>
          <w:marBottom w:val="0"/>
          <w:divBdr>
            <w:top w:val="none" w:sz="0" w:space="0" w:color="auto"/>
            <w:left w:val="none" w:sz="0" w:space="0" w:color="auto"/>
            <w:bottom w:val="none" w:sz="0" w:space="0" w:color="auto"/>
            <w:right w:val="none" w:sz="0" w:space="0" w:color="auto"/>
          </w:divBdr>
        </w:div>
        <w:div w:id="1385175610">
          <w:marLeft w:val="0"/>
          <w:marRight w:val="0"/>
          <w:marTop w:val="0"/>
          <w:marBottom w:val="0"/>
          <w:divBdr>
            <w:top w:val="none" w:sz="0" w:space="0" w:color="auto"/>
            <w:left w:val="none" w:sz="0" w:space="0" w:color="auto"/>
            <w:bottom w:val="none" w:sz="0" w:space="0" w:color="auto"/>
            <w:right w:val="none" w:sz="0" w:space="0" w:color="auto"/>
          </w:divBdr>
        </w:div>
        <w:div w:id="1161390924">
          <w:marLeft w:val="0"/>
          <w:marRight w:val="0"/>
          <w:marTop w:val="0"/>
          <w:marBottom w:val="0"/>
          <w:divBdr>
            <w:top w:val="none" w:sz="0" w:space="0" w:color="auto"/>
            <w:left w:val="none" w:sz="0" w:space="0" w:color="auto"/>
            <w:bottom w:val="none" w:sz="0" w:space="0" w:color="auto"/>
            <w:right w:val="none" w:sz="0" w:space="0" w:color="auto"/>
          </w:divBdr>
        </w:div>
        <w:div w:id="1822035614">
          <w:marLeft w:val="0"/>
          <w:marRight w:val="0"/>
          <w:marTop w:val="0"/>
          <w:marBottom w:val="0"/>
          <w:divBdr>
            <w:top w:val="none" w:sz="0" w:space="0" w:color="auto"/>
            <w:left w:val="none" w:sz="0" w:space="0" w:color="auto"/>
            <w:bottom w:val="none" w:sz="0" w:space="0" w:color="auto"/>
            <w:right w:val="none" w:sz="0" w:space="0" w:color="auto"/>
          </w:divBdr>
        </w:div>
        <w:div w:id="1474173362">
          <w:marLeft w:val="0"/>
          <w:marRight w:val="0"/>
          <w:marTop w:val="0"/>
          <w:marBottom w:val="0"/>
          <w:divBdr>
            <w:top w:val="none" w:sz="0" w:space="0" w:color="auto"/>
            <w:left w:val="none" w:sz="0" w:space="0" w:color="auto"/>
            <w:bottom w:val="none" w:sz="0" w:space="0" w:color="auto"/>
            <w:right w:val="none" w:sz="0" w:space="0" w:color="auto"/>
          </w:divBdr>
        </w:div>
        <w:div w:id="1789540526">
          <w:marLeft w:val="0"/>
          <w:marRight w:val="0"/>
          <w:marTop w:val="0"/>
          <w:marBottom w:val="0"/>
          <w:divBdr>
            <w:top w:val="none" w:sz="0" w:space="0" w:color="auto"/>
            <w:left w:val="none" w:sz="0" w:space="0" w:color="auto"/>
            <w:bottom w:val="none" w:sz="0" w:space="0" w:color="auto"/>
            <w:right w:val="none" w:sz="0" w:space="0" w:color="auto"/>
          </w:divBdr>
        </w:div>
        <w:div w:id="209194644">
          <w:marLeft w:val="0"/>
          <w:marRight w:val="0"/>
          <w:marTop w:val="0"/>
          <w:marBottom w:val="0"/>
          <w:divBdr>
            <w:top w:val="none" w:sz="0" w:space="0" w:color="auto"/>
            <w:left w:val="none" w:sz="0" w:space="0" w:color="auto"/>
            <w:bottom w:val="none" w:sz="0" w:space="0" w:color="auto"/>
            <w:right w:val="none" w:sz="0" w:space="0" w:color="auto"/>
          </w:divBdr>
        </w:div>
        <w:div w:id="1509951000">
          <w:marLeft w:val="0"/>
          <w:marRight w:val="0"/>
          <w:marTop w:val="0"/>
          <w:marBottom w:val="0"/>
          <w:divBdr>
            <w:top w:val="none" w:sz="0" w:space="0" w:color="auto"/>
            <w:left w:val="none" w:sz="0" w:space="0" w:color="auto"/>
            <w:bottom w:val="none" w:sz="0" w:space="0" w:color="auto"/>
            <w:right w:val="none" w:sz="0" w:space="0" w:color="auto"/>
          </w:divBdr>
        </w:div>
        <w:div w:id="1044207734">
          <w:marLeft w:val="0"/>
          <w:marRight w:val="0"/>
          <w:marTop w:val="0"/>
          <w:marBottom w:val="0"/>
          <w:divBdr>
            <w:top w:val="none" w:sz="0" w:space="0" w:color="auto"/>
            <w:left w:val="none" w:sz="0" w:space="0" w:color="auto"/>
            <w:bottom w:val="none" w:sz="0" w:space="0" w:color="auto"/>
            <w:right w:val="none" w:sz="0" w:space="0" w:color="auto"/>
          </w:divBdr>
        </w:div>
        <w:div w:id="1122110138">
          <w:marLeft w:val="0"/>
          <w:marRight w:val="0"/>
          <w:marTop w:val="0"/>
          <w:marBottom w:val="0"/>
          <w:divBdr>
            <w:top w:val="none" w:sz="0" w:space="0" w:color="auto"/>
            <w:left w:val="none" w:sz="0" w:space="0" w:color="auto"/>
            <w:bottom w:val="none" w:sz="0" w:space="0" w:color="auto"/>
            <w:right w:val="none" w:sz="0" w:space="0" w:color="auto"/>
          </w:divBdr>
        </w:div>
        <w:div w:id="226916473">
          <w:marLeft w:val="0"/>
          <w:marRight w:val="0"/>
          <w:marTop w:val="0"/>
          <w:marBottom w:val="0"/>
          <w:divBdr>
            <w:top w:val="none" w:sz="0" w:space="0" w:color="auto"/>
            <w:left w:val="none" w:sz="0" w:space="0" w:color="auto"/>
            <w:bottom w:val="none" w:sz="0" w:space="0" w:color="auto"/>
            <w:right w:val="none" w:sz="0" w:space="0" w:color="auto"/>
          </w:divBdr>
        </w:div>
        <w:div w:id="1427115016">
          <w:marLeft w:val="0"/>
          <w:marRight w:val="0"/>
          <w:marTop w:val="0"/>
          <w:marBottom w:val="0"/>
          <w:divBdr>
            <w:top w:val="none" w:sz="0" w:space="0" w:color="auto"/>
            <w:left w:val="none" w:sz="0" w:space="0" w:color="auto"/>
            <w:bottom w:val="none" w:sz="0" w:space="0" w:color="auto"/>
            <w:right w:val="none" w:sz="0" w:space="0" w:color="auto"/>
          </w:divBdr>
        </w:div>
        <w:div w:id="335036073">
          <w:marLeft w:val="0"/>
          <w:marRight w:val="0"/>
          <w:marTop w:val="0"/>
          <w:marBottom w:val="0"/>
          <w:divBdr>
            <w:top w:val="none" w:sz="0" w:space="0" w:color="auto"/>
            <w:left w:val="none" w:sz="0" w:space="0" w:color="auto"/>
            <w:bottom w:val="none" w:sz="0" w:space="0" w:color="auto"/>
            <w:right w:val="none" w:sz="0" w:space="0" w:color="auto"/>
          </w:divBdr>
        </w:div>
        <w:div w:id="1974478276">
          <w:marLeft w:val="0"/>
          <w:marRight w:val="0"/>
          <w:marTop w:val="0"/>
          <w:marBottom w:val="0"/>
          <w:divBdr>
            <w:top w:val="none" w:sz="0" w:space="0" w:color="auto"/>
            <w:left w:val="none" w:sz="0" w:space="0" w:color="auto"/>
            <w:bottom w:val="none" w:sz="0" w:space="0" w:color="auto"/>
            <w:right w:val="none" w:sz="0" w:space="0" w:color="auto"/>
          </w:divBdr>
        </w:div>
        <w:div w:id="1954939097">
          <w:marLeft w:val="0"/>
          <w:marRight w:val="0"/>
          <w:marTop w:val="0"/>
          <w:marBottom w:val="0"/>
          <w:divBdr>
            <w:top w:val="none" w:sz="0" w:space="0" w:color="auto"/>
            <w:left w:val="none" w:sz="0" w:space="0" w:color="auto"/>
            <w:bottom w:val="none" w:sz="0" w:space="0" w:color="auto"/>
            <w:right w:val="none" w:sz="0" w:space="0" w:color="auto"/>
          </w:divBdr>
        </w:div>
        <w:div w:id="403719699">
          <w:marLeft w:val="0"/>
          <w:marRight w:val="0"/>
          <w:marTop w:val="0"/>
          <w:marBottom w:val="0"/>
          <w:divBdr>
            <w:top w:val="none" w:sz="0" w:space="0" w:color="auto"/>
            <w:left w:val="none" w:sz="0" w:space="0" w:color="auto"/>
            <w:bottom w:val="none" w:sz="0" w:space="0" w:color="auto"/>
            <w:right w:val="none" w:sz="0" w:space="0" w:color="auto"/>
          </w:divBdr>
        </w:div>
      </w:divsChild>
    </w:div>
    <w:div w:id="1799185456">
      <w:bodyDiv w:val="1"/>
      <w:marLeft w:val="0"/>
      <w:marRight w:val="0"/>
      <w:marTop w:val="0"/>
      <w:marBottom w:val="0"/>
      <w:divBdr>
        <w:top w:val="none" w:sz="0" w:space="0" w:color="auto"/>
        <w:left w:val="none" w:sz="0" w:space="0" w:color="auto"/>
        <w:bottom w:val="none" w:sz="0" w:space="0" w:color="auto"/>
        <w:right w:val="none" w:sz="0" w:space="0" w:color="auto"/>
      </w:divBdr>
      <w:divsChild>
        <w:div w:id="214702041">
          <w:marLeft w:val="0"/>
          <w:marRight w:val="0"/>
          <w:marTop w:val="0"/>
          <w:marBottom w:val="0"/>
          <w:divBdr>
            <w:top w:val="none" w:sz="0" w:space="0" w:color="auto"/>
            <w:left w:val="none" w:sz="0" w:space="0" w:color="auto"/>
            <w:bottom w:val="none" w:sz="0" w:space="0" w:color="auto"/>
            <w:right w:val="none" w:sz="0" w:space="0" w:color="auto"/>
          </w:divBdr>
        </w:div>
      </w:divsChild>
    </w:div>
    <w:div w:id="1818452577">
      <w:bodyDiv w:val="1"/>
      <w:marLeft w:val="0"/>
      <w:marRight w:val="0"/>
      <w:marTop w:val="0"/>
      <w:marBottom w:val="0"/>
      <w:divBdr>
        <w:top w:val="none" w:sz="0" w:space="0" w:color="auto"/>
        <w:left w:val="none" w:sz="0" w:space="0" w:color="auto"/>
        <w:bottom w:val="none" w:sz="0" w:space="0" w:color="auto"/>
        <w:right w:val="none" w:sz="0" w:space="0" w:color="auto"/>
      </w:divBdr>
      <w:divsChild>
        <w:div w:id="1406681010">
          <w:marLeft w:val="0"/>
          <w:marRight w:val="0"/>
          <w:marTop w:val="0"/>
          <w:marBottom w:val="0"/>
          <w:divBdr>
            <w:top w:val="none" w:sz="0" w:space="0" w:color="auto"/>
            <w:left w:val="none" w:sz="0" w:space="0" w:color="auto"/>
            <w:bottom w:val="none" w:sz="0" w:space="0" w:color="auto"/>
            <w:right w:val="none" w:sz="0" w:space="0" w:color="auto"/>
          </w:divBdr>
        </w:div>
        <w:div w:id="491721867">
          <w:marLeft w:val="0"/>
          <w:marRight w:val="0"/>
          <w:marTop w:val="0"/>
          <w:marBottom w:val="0"/>
          <w:divBdr>
            <w:top w:val="none" w:sz="0" w:space="0" w:color="auto"/>
            <w:left w:val="none" w:sz="0" w:space="0" w:color="auto"/>
            <w:bottom w:val="none" w:sz="0" w:space="0" w:color="auto"/>
            <w:right w:val="none" w:sz="0" w:space="0" w:color="auto"/>
          </w:divBdr>
        </w:div>
        <w:div w:id="747919892">
          <w:marLeft w:val="0"/>
          <w:marRight w:val="0"/>
          <w:marTop w:val="0"/>
          <w:marBottom w:val="0"/>
          <w:divBdr>
            <w:top w:val="none" w:sz="0" w:space="0" w:color="auto"/>
            <w:left w:val="none" w:sz="0" w:space="0" w:color="auto"/>
            <w:bottom w:val="none" w:sz="0" w:space="0" w:color="auto"/>
            <w:right w:val="none" w:sz="0" w:space="0" w:color="auto"/>
          </w:divBdr>
        </w:div>
        <w:div w:id="1493914208">
          <w:marLeft w:val="0"/>
          <w:marRight w:val="0"/>
          <w:marTop w:val="0"/>
          <w:marBottom w:val="0"/>
          <w:divBdr>
            <w:top w:val="none" w:sz="0" w:space="0" w:color="auto"/>
            <w:left w:val="none" w:sz="0" w:space="0" w:color="auto"/>
            <w:bottom w:val="none" w:sz="0" w:space="0" w:color="auto"/>
            <w:right w:val="none" w:sz="0" w:space="0" w:color="auto"/>
          </w:divBdr>
        </w:div>
        <w:div w:id="1113944048">
          <w:marLeft w:val="0"/>
          <w:marRight w:val="0"/>
          <w:marTop w:val="0"/>
          <w:marBottom w:val="0"/>
          <w:divBdr>
            <w:top w:val="none" w:sz="0" w:space="0" w:color="auto"/>
            <w:left w:val="none" w:sz="0" w:space="0" w:color="auto"/>
            <w:bottom w:val="none" w:sz="0" w:space="0" w:color="auto"/>
            <w:right w:val="none" w:sz="0" w:space="0" w:color="auto"/>
          </w:divBdr>
        </w:div>
        <w:div w:id="1758936564">
          <w:marLeft w:val="0"/>
          <w:marRight w:val="0"/>
          <w:marTop w:val="0"/>
          <w:marBottom w:val="0"/>
          <w:divBdr>
            <w:top w:val="none" w:sz="0" w:space="0" w:color="auto"/>
            <w:left w:val="none" w:sz="0" w:space="0" w:color="auto"/>
            <w:bottom w:val="none" w:sz="0" w:space="0" w:color="auto"/>
            <w:right w:val="none" w:sz="0" w:space="0" w:color="auto"/>
          </w:divBdr>
        </w:div>
        <w:div w:id="1697535330">
          <w:marLeft w:val="0"/>
          <w:marRight w:val="0"/>
          <w:marTop w:val="0"/>
          <w:marBottom w:val="0"/>
          <w:divBdr>
            <w:top w:val="none" w:sz="0" w:space="0" w:color="auto"/>
            <w:left w:val="none" w:sz="0" w:space="0" w:color="auto"/>
            <w:bottom w:val="none" w:sz="0" w:space="0" w:color="auto"/>
            <w:right w:val="none" w:sz="0" w:space="0" w:color="auto"/>
          </w:divBdr>
        </w:div>
        <w:div w:id="998770180">
          <w:marLeft w:val="0"/>
          <w:marRight w:val="0"/>
          <w:marTop w:val="0"/>
          <w:marBottom w:val="0"/>
          <w:divBdr>
            <w:top w:val="none" w:sz="0" w:space="0" w:color="auto"/>
            <w:left w:val="none" w:sz="0" w:space="0" w:color="auto"/>
            <w:bottom w:val="none" w:sz="0" w:space="0" w:color="auto"/>
            <w:right w:val="none" w:sz="0" w:space="0" w:color="auto"/>
          </w:divBdr>
        </w:div>
        <w:div w:id="1570193420">
          <w:marLeft w:val="0"/>
          <w:marRight w:val="0"/>
          <w:marTop w:val="0"/>
          <w:marBottom w:val="0"/>
          <w:divBdr>
            <w:top w:val="none" w:sz="0" w:space="0" w:color="auto"/>
            <w:left w:val="none" w:sz="0" w:space="0" w:color="auto"/>
            <w:bottom w:val="none" w:sz="0" w:space="0" w:color="auto"/>
            <w:right w:val="none" w:sz="0" w:space="0" w:color="auto"/>
          </w:divBdr>
        </w:div>
        <w:div w:id="422537352">
          <w:marLeft w:val="0"/>
          <w:marRight w:val="0"/>
          <w:marTop w:val="0"/>
          <w:marBottom w:val="0"/>
          <w:divBdr>
            <w:top w:val="none" w:sz="0" w:space="0" w:color="auto"/>
            <w:left w:val="none" w:sz="0" w:space="0" w:color="auto"/>
            <w:bottom w:val="none" w:sz="0" w:space="0" w:color="auto"/>
            <w:right w:val="none" w:sz="0" w:space="0" w:color="auto"/>
          </w:divBdr>
        </w:div>
        <w:div w:id="1643927455">
          <w:marLeft w:val="0"/>
          <w:marRight w:val="0"/>
          <w:marTop w:val="0"/>
          <w:marBottom w:val="0"/>
          <w:divBdr>
            <w:top w:val="none" w:sz="0" w:space="0" w:color="auto"/>
            <w:left w:val="none" w:sz="0" w:space="0" w:color="auto"/>
            <w:bottom w:val="none" w:sz="0" w:space="0" w:color="auto"/>
            <w:right w:val="none" w:sz="0" w:space="0" w:color="auto"/>
          </w:divBdr>
        </w:div>
        <w:div w:id="157355827">
          <w:marLeft w:val="0"/>
          <w:marRight w:val="0"/>
          <w:marTop w:val="0"/>
          <w:marBottom w:val="0"/>
          <w:divBdr>
            <w:top w:val="none" w:sz="0" w:space="0" w:color="auto"/>
            <w:left w:val="none" w:sz="0" w:space="0" w:color="auto"/>
            <w:bottom w:val="none" w:sz="0" w:space="0" w:color="auto"/>
            <w:right w:val="none" w:sz="0" w:space="0" w:color="auto"/>
          </w:divBdr>
        </w:div>
        <w:div w:id="924269865">
          <w:marLeft w:val="0"/>
          <w:marRight w:val="0"/>
          <w:marTop w:val="0"/>
          <w:marBottom w:val="0"/>
          <w:divBdr>
            <w:top w:val="none" w:sz="0" w:space="0" w:color="auto"/>
            <w:left w:val="none" w:sz="0" w:space="0" w:color="auto"/>
            <w:bottom w:val="none" w:sz="0" w:space="0" w:color="auto"/>
            <w:right w:val="none" w:sz="0" w:space="0" w:color="auto"/>
          </w:divBdr>
        </w:div>
      </w:divsChild>
    </w:div>
    <w:div w:id="182793877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85">
          <w:marLeft w:val="0"/>
          <w:marRight w:val="0"/>
          <w:marTop w:val="0"/>
          <w:marBottom w:val="0"/>
          <w:divBdr>
            <w:top w:val="none" w:sz="0" w:space="0" w:color="auto"/>
            <w:left w:val="none" w:sz="0" w:space="0" w:color="auto"/>
            <w:bottom w:val="none" w:sz="0" w:space="0" w:color="auto"/>
            <w:right w:val="none" w:sz="0" w:space="0" w:color="auto"/>
          </w:divBdr>
        </w:div>
        <w:div w:id="34164023">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777221109">
          <w:marLeft w:val="0"/>
          <w:marRight w:val="0"/>
          <w:marTop w:val="0"/>
          <w:marBottom w:val="0"/>
          <w:divBdr>
            <w:top w:val="none" w:sz="0" w:space="0" w:color="auto"/>
            <w:left w:val="none" w:sz="0" w:space="0" w:color="auto"/>
            <w:bottom w:val="none" w:sz="0" w:space="0" w:color="auto"/>
            <w:right w:val="none" w:sz="0" w:space="0" w:color="auto"/>
          </w:divBdr>
        </w:div>
        <w:div w:id="650718038">
          <w:marLeft w:val="0"/>
          <w:marRight w:val="0"/>
          <w:marTop w:val="0"/>
          <w:marBottom w:val="0"/>
          <w:divBdr>
            <w:top w:val="none" w:sz="0" w:space="0" w:color="auto"/>
            <w:left w:val="none" w:sz="0" w:space="0" w:color="auto"/>
            <w:bottom w:val="none" w:sz="0" w:space="0" w:color="auto"/>
            <w:right w:val="none" w:sz="0" w:space="0" w:color="auto"/>
          </w:divBdr>
        </w:div>
        <w:div w:id="140394565">
          <w:marLeft w:val="0"/>
          <w:marRight w:val="0"/>
          <w:marTop w:val="0"/>
          <w:marBottom w:val="0"/>
          <w:divBdr>
            <w:top w:val="none" w:sz="0" w:space="0" w:color="auto"/>
            <w:left w:val="none" w:sz="0" w:space="0" w:color="auto"/>
            <w:bottom w:val="none" w:sz="0" w:space="0" w:color="auto"/>
            <w:right w:val="none" w:sz="0" w:space="0" w:color="auto"/>
          </w:divBdr>
        </w:div>
        <w:div w:id="1089812979">
          <w:marLeft w:val="0"/>
          <w:marRight w:val="0"/>
          <w:marTop w:val="0"/>
          <w:marBottom w:val="0"/>
          <w:divBdr>
            <w:top w:val="none" w:sz="0" w:space="0" w:color="auto"/>
            <w:left w:val="none" w:sz="0" w:space="0" w:color="auto"/>
            <w:bottom w:val="none" w:sz="0" w:space="0" w:color="auto"/>
            <w:right w:val="none" w:sz="0" w:space="0" w:color="auto"/>
          </w:divBdr>
        </w:div>
        <w:div w:id="1844927536">
          <w:marLeft w:val="0"/>
          <w:marRight w:val="0"/>
          <w:marTop w:val="0"/>
          <w:marBottom w:val="0"/>
          <w:divBdr>
            <w:top w:val="none" w:sz="0" w:space="0" w:color="auto"/>
            <w:left w:val="none" w:sz="0" w:space="0" w:color="auto"/>
            <w:bottom w:val="none" w:sz="0" w:space="0" w:color="auto"/>
            <w:right w:val="none" w:sz="0" w:space="0" w:color="auto"/>
          </w:divBdr>
        </w:div>
        <w:div w:id="1356729366">
          <w:marLeft w:val="0"/>
          <w:marRight w:val="0"/>
          <w:marTop w:val="0"/>
          <w:marBottom w:val="0"/>
          <w:divBdr>
            <w:top w:val="none" w:sz="0" w:space="0" w:color="auto"/>
            <w:left w:val="none" w:sz="0" w:space="0" w:color="auto"/>
            <w:bottom w:val="none" w:sz="0" w:space="0" w:color="auto"/>
            <w:right w:val="none" w:sz="0" w:space="0" w:color="auto"/>
          </w:divBdr>
        </w:div>
        <w:div w:id="738014689">
          <w:marLeft w:val="0"/>
          <w:marRight w:val="0"/>
          <w:marTop w:val="0"/>
          <w:marBottom w:val="0"/>
          <w:divBdr>
            <w:top w:val="none" w:sz="0" w:space="0" w:color="auto"/>
            <w:left w:val="none" w:sz="0" w:space="0" w:color="auto"/>
            <w:bottom w:val="none" w:sz="0" w:space="0" w:color="auto"/>
            <w:right w:val="none" w:sz="0" w:space="0" w:color="auto"/>
          </w:divBdr>
        </w:div>
        <w:div w:id="214509043">
          <w:marLeft w:val="0"/>
          <w:marRight w:val="0"/>
          <w:marTop w:val="0"/>
          <w:marBottom w:val="0"/>
          <w:divBdr>
            <w:top w:val="none" w:sz="0" w:space="0" w:color="auto"/>
            <w:left w:val="none" w:sz="0" w:space="0" w:color="auto"/>
            <w:bottom w:val="none" w:sz="0" w:space="0" w:color="auto"/>
            <w:right w:val="none" w:sz="0" w:space="0" w:color="auto"/>
          </w:divBdr>
        </w:div>
        <w:div w:id="1823960745">
          <w:marLeft w:val="0"/>
          <w:marRight w:val="0"/>
          <w:marTop w:val="0"/>
          <w:marBottom w:val="0"/>
          <w:divBdr>
            <w:top w:val="none" w:sz="0" w:space="0" w:color="auto"/>
            <w:left w:val="none" w:sz="0" w:space="0" w:color="auto"/>
            <w:bottom w:val="none" w:sz="0" w:space="0" w:color="auto"/>
            <w:right w:val="none" w:sz="0" w:space="0" w:color="auto"/>
          </w:divBdr>
        </w:div>
      </w:divsChild>
    </w:div>
    <w:div w:id="1905871112">
      <w:bodyDiv w:val="1"/>
      <w:marLeft w:val="0"/>
      <w:marRight w:val="0"/>
      <w:marTop w:val="0"/>
      <w:marBottom w:val="0"/>
      <w:divBdr>
        <w:top w:val="none" w:sz="0" w:space="0" w:color="auto"/>
        <w:left w:val="none" w:sz="0" w:space="0" w:color="auto"/>
        <w:bottom w:val="none" w:sz="0" w:space="0" w:color="auto"/>
        <w:right w:val="none" w:sz="0" w:space="0" w:color="auto"/>
      </w:divBdr>
      <w:divsChild>
        <w:div w:id="724641594">
          <w:marLeft w:val="0"/>
          <w:marRight w:val="0"/>
          <w:marTop w:val="0"/>
          <w:marBottom w:val="0"/>
          <w:divBdr>
            <w:top w:val="none" w:sz="0" w:space="0" w:color="auto"/>
            <w:left w:val="none" w:sz="0" w:space="0" w:color="auto"/>
            <w:bottom w:val="none" w:sz="0" w:space="0" w:color="auto"/>
            <w:right w:val="none" w:sz="0" w:space="0" w:color="auto"/>
          </w:divBdr>
        </w:div>
      </w:divsChild>
    </w:div>
    <w:div w:id="1932935467">
      <w:bodyDiv w:val="1"/>
      <w:marLeft w:val="0"/>
      <w:marRight w:val="0"/>
      <w:marTop w:val="0"/>
      <w:marBottom w:val="0"/>
      <w:divBdr>
        <w:top w:val="none" w:sz="0" w:space="0" w:color="auto"/>
        <w:left w:val="none" w:sz="0" w:space="0" w:color="auto"/>
        <w:bottom w:val="none" w:sz="0" w:space="0" w:color="auto"/>
        <w:right w:val="none" w:sz="0" w:space="0" w:color="auto"/>
      </w:divBdr>
      <w:divsChild>
        <w:div w:id="1917325058">
          <w:marLeft w:val="0"/>
          <w:marRight w:val="0"/>
          <w:marTop w:val="0"/>
          <w:marBottom w:val="0"/>
          <w:divBdr>
            <w:top w:val="none" w:sz="0" w:space="0" w:color="auto"/>
            <w:left w:val="none" w:sz="0" w:space="0" w:color="auto"/>
            <w:bottom w:val="none" w:sz="0" w:space="0" w:color="auto"/>
            <w:right w:val="none" w:sz="0" w:space="0" w:color="auto"/>
          </w:divBdr>
        </w:div>
        <w:div w:id="1523740110">
          <w:marLeft w:val="0"/>
          <w:marRight w:val="0"/>
          <w:marTop w:val="0"/>
          <w:marBottom w:val="0"/>
          <w:divBdr>
            <w:top w:val="none" w:sz="0" w:space="0" w:color="auto"/>
            <w:left w:val="none" w:sz="0" w:space="0" w:color="auto"/>
            <w:bottom w:val="none" w:sz="0" w:space="0" w:color="auto"/>
            <w:right w:val="none" w:sz="0" w:space="0" w:color="auto"/>
          </w:divBdr>
        </w:div>
        <w:div w:id="835732475">
          <w:marLeft w:val="0"/>
          <w:marRight w:val="0"/>
          <w:marTop w:val="0"/>
          <w:marBottom w:val="0"/>
          <w:divBdr>
            <w:top w:val="none" w:sz="0" w:space="0" w:color="auto"/>
            <w:left w:val="none" w:sz="0" w:space="0" w:color="auto"/>
            <w:bottom w:val="none" w:sz="0" w:space="0" w:color="auto"/>
            <w:right w:val="none" w:sz="0" w:space="0" w:color="auto"/>
          </w:divBdr>
        </w:div>
        <w:div w:id="565843112">
          <w:marLeft w:val="0"/>
          <w:marRight w:val="0"/>
          <w:marTop w:val="0"/>
          <w:marBottom w:val="0"/>
          <w:divBdr>
            <w:top w:val="none" w:sz="0" w:space="0" w:color="auto"/>
            <w:left w:val="none" w:sz="0" w:space="0" w:color="auto"/>
            <w:bottom w:val="none" w:sz="0" w:space="0" w:color="auto"/>
            <w:right w:val="none" w:sz="0" w:space="0" w:color="auto"/>
          </w:divBdr>
        </w:div>
        <w:div w:id="1912349631">
          <w:marLeft w:val="0"/>
          <w:marRight w:val="0"/>
          <w:marTop w:val="0"/>
          <w:marBottom w:val="0"/>
          <w:divBdr>
            <w:top w:val="none" w:sz="0" w:space="0" w:color="auto"/>
            <w:left w:val="none" w:sz="0" w:space="0" w:color="auto"/>
            <w:bottom w:val="none" w:sz="0" w:space="0" w:color="auto"/>
            <w:right w:val="none" w:sz="0" w:space="0" w:color="auto"/>
          </w:divBdr>
        </w:div>
        <w:div w:id="1958683099">
          <w:marLeft w:val="0"/>
          <w:marRight w:val="0"/>
          <w:marTop w:val="0"/>
          <w:marBottom w:val="0"/>
          <w:divBdr>
            <w:top w:val="none" w:sz="0" w:space="0" w:color="auto"/>
            <w:left w:val="none" w:sz="0" w:space="0" w:color="auto"/>
            <w:bottom w:val="none" w:sz="0" w:space="0" w:color="auto"/>
            <w:right w:val="none" w:sz="0" w:space="0" w:color="auto"/>
          </w:divBdr>
        </w:div>
        <w:div w:id="1714890690">
          <w:marLeft w:val="0"/>
          <w:marRight w:val="0"/>
          <w:marTop w:val="0"/>
          <w:marBottom w:val="0"/>
          <w:divBdr>
            <w:top w:val="none" w:sz="0" w:space="0" w:color="auto"/>
            <w:left w:val="none" w:sz="0" w:space="0" w:color="auto"/>
            <w:bottom w:val="none" w:sz="0" w:space="0" w:color="auto"/>
            <w:right w:val="none" w:sz="0" w:space="0" w:color="auto"/>
          </w:divBdr>
        </w:div>
        <w:div w:id="1221791695">
          <w:marLeft w:val="0"/>
          <w:marRight w:val="0"/>
          <w:marTop w:val="0"/>
          <w:marBottom w:val="0"/>
          <w:divBdr>
            <w:top w:val="none" w:sz="0" w:space="0" w:color="auto"/>
            <w:left w:val="none" w:sz="0" w:space="0" w:color="auto"/>
            <w:bottom w:val="none" w:sz="0" w:space="0" w:color="auto"/>
            <w:right w:val="none" w:sz="0" w:space="0" w:color="auto"/>
          </w:divBdr>
        </w:div>
        <w:div w:id="187643276">
          <w:marLeft w:val="0"/>
          <w:marRight w:val="0"/>
          <w:marTop w:val="0"/>
          <w:marBottom w:val="0"/>
          <w:divBdr>
            <w:top w:val="none" w:sz="0" w:space="0" w:color="auto"/>
            <w:left w:val="none" w:sz="0" w:space="0" w:color="auto"/>
            <w:bottom w:val="none" w:sz="0" w:space="0" w:color="auto"/>
            <w:right w:val="none" w:sz="0" w:space="0" w:color="auto"/>
          </w:divBdr>
        </w:div>
        <w:div w:id="1171263024">
          <w:marLeft w:val="0"/>
          <w:marRight w:val="0"/>
          <w:marTop w:val="0"/>
          <w:marBottom w:val="0"/>
          <w:divBdr>
            <w:top w:val="none" w:sz="0" w:space="0" w:color="auto"/>
            <w:left w:val="none" w:sz="0" w:space="0" w:color="auto"/>
            <w:bottom w:val="none" w:sz="0" w:space="0" w:color="auto"/>
            <w:right w:val="none" w:sz="0" w:space="0" w:color="auto"/>
          </w:divBdr>
        </w:div>
        <w:div w:id="1709603679">
          <w:marLeft w:val="0"/>
          <w:marRight w:val="0"/>
          <w:marTop w:val="0"/>
          <w:marBottom w:val="0"/>
          <w:divBdr>
            <w:top w:val="none" w:sz="0" w:space="0" w:color="auto"/>
            <w:left w:val="none" w:sz="0" w:space="0" w:color="auto"/>
            <w:bottom w:val="none" w:sz="0" w:space="0" w:color="auto"/>
            <w:right w:val="none" w:sz="0" w:space="0" w:color="auto"/>
          </w:divBdr>
        </w:div>
        <w:div w:id="309597772">
          <w:marLeft w:val="0"/>
          <w:marRight w:val="0"/>
          <w:marTop w:val="0"/>
          <w:marBottom w:val="0"/>
          <w:divBdr>
            <w:top w:val="none" w:sz="0" w:space="0" w:color="auto"/>
            <w:left w:val="none" w:sz="0" w:space="0" w:color="auto"/>
            <w:bottom w:val="none" w:sz="0" w:space="0" w:color="auto"/>
            <w:right w:val="none" w:sz="0" w:space="0" w:color="auto"/>
          </w:divBdr>
        </w:div>
      </w:divsChild>
    </w:div>
    <w:div w:id="1939482989">
      <w:bodyDiv w:val="1"/>
      <w:marLeft w:val="0"/>
      <w:marRight w:val="0"/>
      <w:marTop w:val="0"/>
      <w:marBottom w:val="0"/>
      <w:divBdr>
        <w:top w:val="none" w:sz="0" w:space="0" w:color="auto"/>
        <w:left w:val="none" w:sz="0" w:space="0" w:color="auto"/>
        <w:bottom w:val="none" w:sz="0" w:space="0" w:color="auto"/>
        <w:right w:val="none" w:sz="0" w:space="0" w:color="auto"/>
      </w:divBdr>
      <w:divsChild>
        <w:div w:id="1887637210">
          <w:marLeft w:val="0"/>
          <w:marRight w:val="0"/>
          <w:marTop w:val="0"/>
          <w:marBottom w:val="0"/>
          <w:divBdr>
            <w:top w:val="none" w:sz="0" w:space="0" w:color="auto"/>
            <w:left w:val="none" w:sz="0" w:space="0" w:color="auto"/>
            <w:bottom w:val="none" w:sz="0" w:space="0" w:color="auto"/>
            <w:right w:val="none" w:sz="0" w:space="0" w:color="auto"/>
          </w:divBdr>
        </w:div>
        <w:div w:id="929388245">
          <w:marLeft w:val="0"/>
          <w:marRight w:val="0"/>
          <w:marTop w:val="0"/>
          <w:marBottom w:val="0"/>
          <w:divBdr>
            <w:top w:val="none" w:sz="0" w:space="0" w:color="auto"/>
            <w:left w:val="none" w:sz="0" w:space="0" w:color="auto"/>
            <w:bottom w:val="none" w:sz="0" w:space="0" w:color="auto"/>
            <w:right w:val="none" w:sz="0" w:space="0" w:color="auto"/>
          </w:divBdr>
        </w:div>
        <w:div w:id="1374622691">
          <w:marLeft w:val="0"/>
          <w:marRight w:val="0"/>
          <w:marTop w:val="0"/>
          <w:marBottom w:val="0"/>
          <w:divBdr>
            <w:top w:val="none" w:sz="0" w:space="0" w:color="auto"/>
            <w:left w:val="none" w:sz="0" w:space="0" w:color="auto"/>
            <w:bottom w:val="none" w:sz="0" w:space="0" w:color="auto"/>
            <w:right w:val="none" w:sz="0" w:space="0" w:color="auto"/>
          </w:divBdr>
        </w:div>
        <w:div w:id="182324985">
          <w:marLeft w:val="0"/>
          <w:marRight w:val="0"/>
          <w:marTop w:val="0"/>
          <w:marBottom w:val="0"/>
          <w:divBdr>
            <w:top w:val="none" w:sz="0" w:space="0" w:color="auto"/>
            <w:left w:val="none" w:sz="0" w:space="0" w:color="auto"/>
            <w:bottom w:val="none" w:sz="0" w:space="0" w:color="auto"/>
            <w:right w:val="none" w:sz="0" w:space="0" w:color="auto"/>
          </w:divBdr>
        </w:div>
        <w:div w:id="1614701658">
          <w:marLeft w:val="0"/>
          <w:marRight w:val="0"/>
          <w:marTop w:val="0"/>
          <w:marBottom w:val="0"/>
          <w:divBdr>
            <w:top w:val="none" w:sz="0" w:space="0" w:color="auto"/>
            <w:left w:val="none" w:sz="0" w:space="0" w:color="auto"/>
            <w:bottom w:val="none" w:sz="0" w:space="0" w:color="auto"/>
            <w:right w:val="none" w:sz="0" w:space="0" w:color="auto"/>
          </w:divBdr>
        </w:div>
        <w:div w:id="16859517">
          <w:marLeft w:val="0"/>
          <w:marRight w:val="0"/>
          <w:marTop w:val="0"/>
          <w:marBottom w:val="0"/>
          <w:divBdr>
            <w:top w:val="none" w:sz="0" w:space="0" w:color="auto"/>
            <w:left w:val="none" w:sz="0" w:space="0" w:color="auto"/>
            <w:bottom w:val="none" w:sz="0" w:space="0" w:color="auto"/>
            <w:right w:val="none" w:sz="0" w:space="0" w:color="auto"/>
          </w:divBdr>
        </w:div>
        <w:div w:id="1723601578">
          <w:marLeft w:val="0"/>
          <w:marRight w:val="0"/>
          <w:marTop w:val="0"/>
          <w:marBottom w:val="0"/>
          <w:divBdr>
            <w:top w:val="none" w:sz="0" w:space="0" w:color="auto"/>
            <w:left w:val="none" w:sz="0" w:space="0" w:color="auto"/>
            <w:bottom w:val="none" w:sz="0" w:space="0" w:color="auto"/>
            <w:right w:val="none" w:sz="0" w:space="0" w:color="auto"/>
          </w:divBdr>
        </w:div>
        <w:div w:id="103621670">
          <w:marLeft w:val="0"/>
          <w:marRight w:val="0"/>
          <w:marTop w:val="0"/>
          <w:marBottom w:val="0"/>
          <w:divBdr>
            <w:top w:val="none" w:sz="0" w:space="0" w:color="auto"/>
            <w:left w:val="none" w:sz="0" w:space="0" w:color="auto"/>
            <w:bottom w:val="none" w:sz="0" w:space="0" w:color="auto"/>
            <w:right w:val="none" w:sz="0" w:space="0" w:color="auto"/>
          </w:divBdr>
        </w:div>
        <w:div w:id="1506628326">
          <w:marLeft w:val="0"/>
          <w:marRight w:val="0"/>
          <w:marTop w:val="0"/>
          <w:marBottom w:val="0"/>
          <w:divBdr>
            <w:top w:val="none" w:sz="0" w:space="0" w:color="auto"/>
            <w:left w:val="none" w:sz="0" w:space="0" w:color="auto"/>
            <w:bottom w:val="none" w:sz="0" w:space="0" w:color="auto"/>
            <w:right w:val="none" w:sz="0" w:space="0" w:color="auto"/>
          </w:divBdr>
        </w:div>
        <w:div w:id="1540048831">
          <w:marLeft w:val="0"/>
          <w:marRight w:val="0"/>
          <w:marTop w:val="0"/>
          <w:marBottom w:val="0"/>
          <w:divBdr>
            <w:top w:val="none" w:sz="0" w:space="0" w:color="auto"/>
            <w:left w:val="none" w:sz="0" w:space="0" w:color="auto"/>
            <w:bottom w:val="none" w:sz="0" w:space="0" w:color="auto"/>
            <w:right w:val="none" w:sz="0" w:space="0" w:color="auto"/>
          </w:divBdr>
        </w:div>
        <w:div w:id="2063091360">
          <w:marLeft w:val="0"/>
          <w:marRight w:val="0"/>
          <w:marTop w:val="0"/>
          <w:marBottom w:val="0"/>
          <w:divBdr>
            <w:top w:val="none" w:sz="0" w:space="0" w:color="auto"/>
            <w:left w:val="none" w:sz="0" w:space="0" w:color="auto"/>
            <w:bottom w:val="none" w:sz="0" w:space="0" w:color="auto"/>
            <w:right w:val="none" w:sz="0" w:space="0" w:color="auto"/>
          </w:divBdr>
          <w:divsChild>
            <w:div w:id="981226972">
              <w:marLeft w:val="0"/>
              <w:marRight w:val="0"/>
              <w:marTop w:val="0"/>
              <w:marBottom w:val="0"/>
              <w:divBdr>
                <w:top w:val="none" w:sz="0" w:space="0" w:color="auto"/>
                <w:left w:val="none" w:sz="0" w:space="0" w:color="auto"/>
                <w:bottom w:val="none" w:sz="0" w:space="0" w:color="auto"/>
                <w:right w:val="none" w:sz="0" w:space="0" w:color="auto"/>
              </w:divBdr>
              <w:divsChild>
                <w:div w:id="250553284">
                  <w:marLeft w:val="0"/>
                  <w:marRight w:val="0"/>
                  <w:marTop w:val="0"/>
                  <w:marBottom w:val="0"/>
                  <w:divBdr>
                    <w:top w:val="none" w:sz="0" w:space="0" w:color="auto"/>
                    <w:left w:val="none" w:sz="0" w:space="0" w:color="auto"/>
                    <w:bottom w:val="none" w:sz="0" w:space="0" w:color="auto"/>
                    <w:right w:val="none" w:sz="0" w:space="0" w:color="auto"/>
                  </w:divBdr>
                </w:div>
                <w:div w:id="709498886">
                  <w:marLeft w:val="0"/>
                  <w:marRight w:val="0"/>
                  <w:marTop w:val="0"/>
                  <w:marBottom w:val="0"/>
                  <w:divBdr>
                    <w:top w:val="none" w:sz="0" w:space="0" w:color="auto"/>
                    <w:left w:val="none" w:sz="0" w:space="0" w:color="auto"/>
                    <w:bottom w:val="none" w:sz="0" w:space="0" w:color="auto"/>
                    <w:right w:val="none" w:sz="0" w:space="0" w:color="auto"/>
                  </w:divBdr>
                </w:div>
                <w:div w:id="840316417">
                  <w:marLeft w:val="0"/>
                  <w:marRight w:val="0"/>
                  <w:marTop w:val="0"/>
                  <w:marBottom w:val="0"/>
                  <w:divBdr>
                    <w:top w:val="none" w:sz="0" w:space="0" w:color="auto"/>
                    <w:left w:val="none" w:sz="0" w:space="0" w:color="auto"/>
                    <w:bottom w:val="none" w:sz="0" w:space="0" w:color="auto"/>
                    <w:right w:val="none" w:sz="0" w:space="0" w:color="auto"/>
                  </w:divBdr>
                </w:div>
                <w:div w:id="15494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10263">
      <w:bodyDiv w:val="1"/>
      <w:marLeft w:val="0"/>
      <w:marRight w:val="0"/>
      <w:marTop w:val="0"/>
      <w:marBottom w:val="0"/>
      <w:divBdr>
        <w:top w:val="none" w:sz="0" w:space="0" w:color="auto"/>
        <w:left w:val="none" w:sz="0" w:space="0" w:color="auto"/>
        <w:bottom w:val="none" w:sz="0" w:space="0" w:color="auto"/>
        <w:right w:val="none" w:sz="0" w:space="0" w:color="auto"/>
      </w:divBdr>
      <w:divsChild>
        <w:div w:id="1932740777">
          <w:marLeft w:val="0"/>
          <w:marRight w:val="0"/>
          <w:marTop w:val="0"/>
          <w:marBottom w:val="0"/>
          <w:divBdr>
            <w:top w:val="none" w:sz="0" w:space="0" w:color="auto"/>
            <w:left w:val="none" w:sz="0" w:space="0" w:color="auto"/>
            <w:bottom w:val="none" w:sz="0" w:space="0" w:color="auto"/>
            <w:right w:val="none" w:sz="0" w:space="0" w:color="auto"/>
          </w:divBdr>
        </w:div>
        <w:div w:id="402486113">
          <w:marLeft w:val="0"/>
          <w:marRight w:val="0"/>
          <w:marTop w:val="0"/>
          <w:marBottom w:val="0"/>
          <w:divBdr>
            <w:top w:val="none" w:sz="0" w:space="0" w:color="auto"/>
            <w:left w:val="none" w:sz="0" w:space="0" w:color="auto"/>
            <w:bottom w:val="none" w:sz="0" w:space="0" w:color="auto"/>
            <w:right w:val="none" w:sz="0" w:space="0" w:color="auto"/>
          </w:divBdr>
        </w:div>
        <w:div w:id="2103135630">
          <w:marLeft w:val="0"/>
          <w:marRight w:val="0"/>
          <w:marTop w:val="0"/>
          <w:marBottom w:val="0"/>
          <w:divBdr>
            <w:top w:val="none" w:sz="0" w:space="0" w:color="auto"/>
            <w:left w:val="none" w:sz="0" w:space="0" w:color="auto"/>
            <w:bottom w:val="none" w:sz="0" w:space="0" w:color="auto"/>
            <w:right w:val="none" w:sz="0" w:space="0" w:color="auto"/>
          </w:divBdr>
        </w:div>
        <w:div w:id="1798064240">
          <w:marLeft w:val="0"/>
          <w:marRight w:val="0"/>
          <w:marTop w:val="0"/>
          <w:marBottom w:val="0"/>
          <w:divBdr>
            <w:top w:val="none" w:sz="0" w:space="0" w:color="auto"/>
            <w:left w:val="none" w:sz="0" w:space="0" w:color="auto"/>
            <w:bottom w:val="none" w:sz="0" w:space="0" w:color="auto"/>
            <w:right w:val="none" w:sz="0" w:space="0" w:color="auto"/>
          </w:divBdr>
        </w:div>
        <w:div w:id="281807250">
          <w:marLeft w:val="0"/>
          <w:marRight w:val="0"/>
          <w:marTop w:val="0"/>
          <w:marBottom w:val="0"/>
          <w:divBdr>
            <w:top w:val="none" w:sz="0" w:space="0" w:color="auto"/>
            <w:left w:val="none" w:sz="0" w:space="0" w:color="auto"/>
            <w:bottom w:val="none" w:sz="0" w:space="0" w:color="auto"/>
            <w:right w:val="none" w:sz="0" w:space="0" w:color="auto"/>
          </w:divBdr>
        </w:div>
        <w:div w:id="1021588972">
          <w:marLeft w:val="0"/>
          <w:marRight w:val="0"/>
          <w:marTop w:val="0"/>
          <w:marBottom w:val="0"/>
          <w:divBdr>
            <w:top w:val="none" w:sz="0" w:space="0" w:color="auto"/>
            <w:left w:val="none" w:sz="0" w:space="0" w:color="auto"/>
            <w:bottom w:val="none" w:sz="0" w:space="0" w:color="auto"/>
            <w:right w:val="none" w:sz="0" w:space="0" w:color="auto"/>
          </w:divBdr>
        </w:div>
        <w:div w:id="1089274361">
          <w:marLeft w:val="0"/>
          <w:marRight w:val="0"/>
          <w:marTop w:val="0"/>
          <w:marBottom w:val="0"/>
          <w:divBdr>
            <w:top w:val="none" w:sz="0" w:space="0" w:color="auto"/>
            <w:left w:val="none" w:sz="0" w:space="0" w:color="auto"/>
            <w:bottom w:val="none" w:sz="0" w:space="0" w:color="auto"/>
            <w:right w:val="none" w:sz="0" w:space="0" w:color="auto"/>
          </w:divBdr>
        </w:div>
        <w:div w:id="847519586">
          <w:marLeft w:val="0"/>
          <w:marRight w:val="0"/>
          <w:marTop w:val="0"/>
          <w:marBottom w:val="0"/>
          <w:divBdr>
            <w:top w:val="none" w:sz="0" w:space="0" w:color="auto"/>
            <w:left w:val="none" w:sz="0" w:space="0" w:color="auto"/>
            <w:bottom w:val="none" w:sz="0" w:space="0" w:color="auto"/>
            <w:right w:val="none" w:sz="0" w:space="0" w:color="auto"/>
          </w:divBdr>
        </w:div>
        <w:div w:id="1983659209">
          <w:marLeft w:val="0"/>
          <w:marRight w:val="0"/>
          <w:marTop w:val="0"/>
          <w:marBottom w:val="0"/>
          <w:divBdr>
            <w:top w:val="none" w:sz="0" w:space="0" w:color="auto"/>
            <w:left w:val="none" w:sz="0" w:space="0" w:color="auto"/>
            <w:bottom w:val="none" w:sz="0" w:space="0" w:color="auto"/>
            <w:right w:val="none" w:sz="0" w:space="0" w:color="auto"/>
          </w:divBdr>
        </w:div>
        <w:div w:id="380635176">
          <w:marLeft w:val="0"/>
          <w:marRight w:val="0"/>
          <w:marTop w:val="0"/>
          <w:marBottom w:val="0"/>
          <w:divBdr>
            <w:top w:val="none" w:sz="0" w:space="0" w:color="auto"/>
            <w:left w:val="none" w:sz="0" w:space="0" w:color="auto"/>
            <w:bottom w:val="none" w:sz="0" w:space="0" w:color="auto"/>
            <w:right w:val="none" w:sz="0" w:space="0" w:color="auto"/>
          </w:divBdr>
        </w:div>
        <w:div w:id="2042901577">
          <w:marLeft w:val="0"/>
          <w:marRight w:val="0"/>
          <w:marTop w:val="0"/>
          <w:marBottom w:val="0"/>
          <w:divBdr>
            <w:top w:val="none" w:sz="0" w:space="0" w:color="auto"/>
            <w:left w:val="none" w:sz="0" w:space="0" w:color="auto"/>
            <w:bottom w:val="none" w:sz="0" w:space="0" w:color="auto"/>
            <w:right w:val="none" w:sz="0" w:space="0" w:color="auto"/>
          </w:divBdr>
        </w:div>
        <w:div w:id="2015759780">
          <w:marLeft w:val="0"/>
          <w:marRight w:val="0"/>
          <w:marTop w:val="0"/>
          <w:marBottom w:val="0"/>
          <w:divBdr>
            <w:top w:val="none" w:sz="0" w:space="0" w:color="auto"/>
            <w:left w:val="none" w:sz="0" w:space="0" w:color="auto"/>
            <w:bottom w:val="none" w:sz="0" w:space="0" w:color="auto"/>
            <w:right w:val="none" w:sz="0" w:space="0" w:color="auto"/>
          </w:divBdr>
        </w:div>
        <w:div w:id="1733506284">
          <w:marLeft w:val="0"/>
          <w:marRight w:val="0"/>
          <w:marTop w:val="0"/>
          <w:marBottom w:val="0"/>
          <w:divBdr>
            <w:top w:val="none" w:sz="0" w:space="0" w:color="auto"/>
            <w:left w:val="none" w:sz="0" w:space="0" w:color="auto"/>
            <w:bottom w:val="none" w:sz="0" w:space="0" w:color="auto"/>
            <w:right w:val="none" w:sz="0" w:space="0" w:color="auto"/>
          </w:divBdr>
        </w:div>
        <w:div w:id="1182621129">
          <w:marLeft w:val="0"/>
          <w:marRight w:val="0"/>
          <w:marTop w:val="0"/>
          <w:marBottom w:val="0"/>
          <w:divBdr>
            <w:top w:val="none" w:sz="0" w:space="0" w:color="auto"/>
            <w:left w:val="none" w:sz="0" w:space="0" w:color="auto"/>
            <w:bottom w:val="none" w:sz="0" w:space="0" w:color="auto"/>
            <w:right w:val="none" w:sz="0" w:space="0" w:color="auto"/>
          </w:divBdr>
        </w:div>
        <w:div w:id="183255401">
          <w:marLeft w:val="0"/>
          <w:marRight w:val="0"/>
          <w:marTop w:val="0"/>
          <w:marBottom w:val="0"/>
          <w:divBdr>
            <w:top w:val="none" w:sz="0" w:space="0" w:color="auto"/>
            <w:left w:val="none" w:sz="0" w:space="0" w:color="auto"/>
            <w:bottom w:val="none" w:sz="0" w:space="0" w:color="auto"/>
            <w:right w:val="none" w:sz="0" w:space="0" w:color="auto"/>
          </w:divBdr>
        </w:div>
        <w:div w:id="2029485812">
          <w:marLeft w:val="0"/>
          <w:marRight w:val="0"/>
          <w:marTop w:val="0"/>
          <w:marBottom w:val="0"/>
          <w:divBdr>
            <w:top w:val="none" w:sz="0" w:space="0" w:color="auto"/>
            <w:left w:val="none" w:sz="0" w:space="0" w:color="auto"/>
            <w:bottom w:val="none" w:sz="0" w:space="0" w:color="auto"/>
            <w:right w:val="none" w:sz="0" w:space="0" w:color="auto"/>
          </w:divBdr>
        </w:div>
      </w:divsChild>
    </w:div>
    <w:div w:id="2023824398">
      <w:bodyDiv w:val="1"/>
      <w:marLeft w:val="0"/>
      <w:marRight w:val="0"/>
      <w:marTop w:val="0"/>
      <w:marBottom w:val="0"/>
      <w:divBdr>
        <w:top w:val="none" w:sz="0" w:space="0" w:color="auto"/>
        <w:left w:val="none" w:sz="0" w:space="0" w:color="auto"/>
        <w:bottom w:val="none" w:sz="0" w:space="0" w:color="auto"/>
        <w:right w:val="none" w:sz="0" w:space="0" w:color="auto"/>
      </w:divBdr>
    </w:div>
    <w:div w:id="2030258452">
      <w:bodyDiv w:val="1"/>
      <w:marLeft w:val="0"/>
      <w:marRight w:val="0"/>
      <w:marTop w:val="0"/>
      <w:marBottom w:val="0"/>
      <w:divBdr>
        <w:top w:val="none" w:sz="0" w:space="0" w:color="auto"/>
        <w:left w:val="none" w:sz="0" w:space="0" w:color="auto"/>
        <w:bottom w:val="none" w:sz="0" w:space="0" w:color="auto"/>
        <w:right w:val="none" w:sz="0" w:space="0" w:color="auto"/>
      </w:divBdr>
      <w:divsChild>
        <w:div w:id="44539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4588-00C9-D245-87D2-ABC78F3B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Selectmen’s Meeting Minutes</vt:lpstr>
    </vt:vector>
  </TitlesOfParts>
  <Company>Microsoft</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Selectmen’s Meeting Minutes</dc:title>
  <dc:subject/>
  <dc:creator>Faye Whitney</dc:creator>
  <cp:keywords/>
  <dc:description/>
  <cp:lastModifiedBy>townadmin</cp:lastModifiedBy>
  <cp:revision>3</cp:revision>
  <cp:lastPrinted>2017-11-04T19:07:00Z</cp:lastPrinted>
  <dcterms:created xsi:type="dcterms:W3CDTF">2026-08-10T12:28:00Z</dcterms:created>
  <dcterms:modified xsi:type="dcterms:W3CDTF">2026-08-10T12:35:00Z</dcterms:modified>
</cp:coreProperties>
</file>