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3A1C" w14:textId="2D6E3920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  <w:r>
        <w:rPr>
          <w:rFonts w:ascii="Times New Roman" w:hAnsi="Times New Roman" w:cs="Times New Roman"/>
          <w:kern w:val="0"/>
          <w14:ligatures w14:val="none"/>
        </w:rPr>
        <w:t>May 4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2026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4ABE2FFE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D440BB8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68299FD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4B5A5A66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644ACC93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24971538" w14:textId="77777777" w:rsidR="0044574C" w:rsidRPr="00973FB3" w:rsidRDefault="0044574C" w:rsidP="0044574C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5315DBCF" w14:textId="0B380123" w:rsidR="0044574C" w:rsidRPr="00973FB3" w:rsidRDefault="0044574C" w:rsidP="0044574C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April 21,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2026</w:t>
      </w:r>
    </w:p>
    <w:p w14:paraId="1F4A3665" w14:textId="04408DEC" w:rsidR="0044574C" w:rsidRPr="005E6193" w:rsidRDefault="0044574C" w:rsidP="0044574C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7D159176" w14:textId="77777777" w:rsidR="0044574C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3F7A54BA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53113CF5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575C7797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1164CDF9" w14:textId="047C9FCA" w:rsidR="0044574C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 w:rsidR="008957A8">
        <w:rPr>
          <w:rFonts w:ascii="Times New Roman" w:hAnsi="Times New Roman" w:cs="Times New Roman"/>
          <w:kern w:val="0"/>
          <w14:ligatures w14:val="none"/>
        </w:rPr>
        <w:t>Old Greenfield Road RE: Restricting Truck Weight Limit to 50,000 Pounds</w:t>
      </w:r>
    </w:p>
    <w:p w14:paraId="04FD9FC4" w14:textId="5684DFAE" w:rsidR="008957A8" w:rsidRDefault="008957A8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>- Letter from Highway Superintendent, Jeffrey Johnston</w:t>
      </w:r>
    </w:p>
    <w:p w14:paraId="2B678595" w14:textId="6B6A8AB5" w:rsidR="008957A8" w:rsidRDefault="008957A8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>- Letter from Chief of Police, Greg Bardwell</w:t>
      </w:r>
    </w:p>
    <w:p w14:paraId="1CD3C6D7" w14:textId="49112991" w:rsidR="00B57A82" w:rsidRPr="00973FB3" w:rsidRDefault="00B57A82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b. Pocket Park RE: Installation of Stone Benches </w:t>
      </w:r>
    </w:p>
    <w:p w14:paraId="633E956F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i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3ED5DE47" w14:textId="7D24BBCD" w:rsidR="008957A8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216359C6" w14:textId="41FB4A4B" w:rsidR="0044574C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Annual Town Meeting Warrant – Assignment of Articles</w:t>
      </w:r>
    </w:p>
    <w:p w14:paraId="360698D3" w14:textId="6AA9DACD" w:rsidR="0044574C" w:rsidRDefault="0044574C" w:rsidP="0044574C">
      <w:pPr>
        <w:spacing w:after="0" w:line="256" w:lineRule="auto"/>
        <w:ind w:firstLine="720"/>
        <w:rPr>
          <w:rFonts w:ascii="Times New Roman" w:hAnsi="Times New Roman" w:cs="Times New Roman"/>
          <w:kern w:val="0"/>
          <w14:ligatures w14:val="none"/>
        </w:rPr>
      </w:pPr>
    </w:p>
    <w:p w14:paraId="42B0E3A6" w14:textId="01F15204" w:rsidR="0044574C" w:rsidRPr="0044574C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171A2708" w14:textId="0ADBE416" w:rsidR="0044574C" w:rsidRPr="00973FB3" w:rsidRDefault="0044574C" w:rsidP="0044574C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 xml:space="preserve">Regularly Scheduled Meeting – </w:t>
      </w:r>
      <w:r>
        <w:rPr>
          <w:rFonts w:ascii="Times New Roman" w:hAnsi="Times New Roman" w:cs="Times New Roman"/>
          <w:kern w:val="0"/>
          <w14:ligatures w14:val="none"/>
        </w:rPr>
        <w:t>May 18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61581B92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36CABE17" w14:textId="70E41742" w:rsidR="0044574C" w:rsidRPr="0044574C" w:rsidRDefault="0044574C" w:rsidP="0044574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1AEB57E4" w14:textId="77777777" w:rsidR="0044574C" w:rsidRPr="00973FB3" w:rsidRDefault="0044574C" w:rsidP="0044574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1979002" w14:textId="77777777" w:rsidR="0044574C" w:rsidRPr="00973FB3" w:rsidRDefault="0044574C" w:rsidP="0044574C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3E7C6FD3" w14:textId="77777777" w:rsidR="0044574C" w:rsidRPr="00973FB3" w:rsidRDefault="0044574C" w:rsidP="0044574C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46DAB5FD" w14:textId="77777777" w:rsidR="0044574C" w:rsidRPr="00973FB3" w:rsidRDefault="0044574C" w:rsidP="0044574C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4F847790" w14:textId="77777777" w:rsidR="0044574C" w:rsidRPr="00973FB3" w:rsidRDefault="0044574C" w:rsidP="0044574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238F483" w14:textId="77777777" w:rsidR="005F0D92" w:rsidRDefault="005F0D92"/>
    <w:sectPr w:rsidR="005F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5484C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4C"/>
    <w:rsid w:val="00131F54"/>
    <w:rsid w:val="002A6BCE"/>
    <w:rsid w:val="002B7EB8"/>
    <w:rsid w:val="0044574C"/>
    <w:rsid w:val="005F0D92"/>
    <w:rsid w:val="00713CD5"/>
    <w:rsid w:val="008957A8"/>
    <w:rsid w:val="00B5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1DA8"/>
  <w15:chartTrackingRefBased/>
  <w15:docId w15:val="{88354FDE-6F14-457D-8F0B-FE9AC1DE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4C"/>
  </w:style>
  <w:style w:type="paragraph" w:styleId="Heading1">
    <w:name w:val="heading 1"/>
    <w:basedOn w:val="Normal"/>
    <w:next w:val="Normal"/>
    <w:link w:val="Heading1Char"/>
    <w:uiPriority w:val="9"/>
    <w:qFormat/>
    <w:rsid w:val="0044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3</cp:revision>
  <dcterms:created xsi:type="dcterms:W3CDTF">2026-04-22T18:13:00Z</dcterms:created>
  <dcterms:modified xsi:type="dcterms:W3CDTF">2026-04-29T12:32:00Z</dcterms:modified>
</cp:coreProperties>
</file>