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1820" w14:textId="3B5575B5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April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2026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14:paraId="14ED4471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D675B18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11EA2D4" w14:textId="77777777" w:rsidR="00CC633C" w:rsidRPr="00035D31" w:rsidRDefault="00CC633C" w:rsidP="00CC633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14:paraId="7F596346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14:paraId="2342607A" w14:textId="77777777" w:rsidR="00CC633C" w:rsidRPr="00C3576F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14:paraId="447BFF76" w14:textId="77777777" w:rsidR="00CC633C" w:rsidRDefault="00CC633C" w:rsidP="00CC633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64043538" w14:textId="27CDF19F" w:rsidR="00CC633C" w:rsidRPr="00AD7122" w:rsidRDefault="00CC633C" w:rsidP="00CC633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23, 2026</w:t>
      </w:r>
    </w:p>
    <w:p w14:paraId="107AA001" w14:textId="77777777" w:rsidR="00CC633C" w:rsidRDefault="00CC633C" w:rsidP="00CC633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42572">
        <w:rPr>
          <w:rFonts w:ascii="Times New Roman" w:hAnsi="Times New Roman" w:cs="Times New Roman"/>
          <w:i/>
          <w:sz w:val="24"/>
          <w:szCs w:val="24"/>
        </w:rPr>
        <w:t>Finance Committee will attend Budget Presentations</w:t>
      </w:r>
    </w:p>
    <w:p w14:paraId="4B59071A" w14:textId="14CFCB5A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5:45pm Fred Vohr, Board of Health Chair RE: Proposed Tobacco Regulation Updates</w:t>
      </w:r>
    </w:p>
    <w:p w14:paraId="317247E3" w14:textId="02B8E55C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6:00pm Frances Hall, Director Community Action RE: West County Food Pantry</w:t>
      </w:r>
    </w:p>
    <w:p w14:paraId="083CA855" w14:textId="0A43AD9A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6:15pm Angel Bragdon, Treasurer/Collector RE: FY’27 Health Insurance Budget</w:t>
      </w:r>
    </w:p>
    <w:p w14:paraId="1A1288B1" w14:textId="6167A2BF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6:30pm Chad Flasinski, </w:t>
      </w:r>
      <w:proofErr w:type="spellStart"/>
      <w:r>
        <w:rPr>
          <w:rFonts w:ascii="Times New Roman" w:hAnsi="Times New Roman" w:cs="Times New Roman"/>
          <w:sz w:val="24"/>
          <w:szCs w:val="24"/>
        </w:rPr>
        <w:t>HotFire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Grill, LLC Public Hearing RE: Change of Location</w:t>
      </w:r>
    </w:p>
    <w:p w14:paraId="5412B089" w14:textId="77777777" w:rsidR="00CC633C" w:rsidRPr="00C3576F" w:rsidRDefault="00CC633C" w:rsidP="00CC633C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B677C" w14:textId="77777777" w:rsidR="00CC633C" w:rsidRPr="00C80632" w:rsidRDefault="00CC633C" w:rsidP="00CC633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14:paraId="0C8DF996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DAC9495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CCEE99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49 Mechanic Street Survey, Environmental Assessment, Etc. (Andrew)</w:t>
      </w:r>
    </w:p>
    <w:p w14:paraId="70EA2E95" w14:textId="77777777" w:rsidR="00CC633C" w:rsidRPr="007F4DA1" w:rsidRDefault="00CC633C" w:rsidP="00CC633C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0A0383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14:paraId="2DBAC690" w14:textId="10E8B398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07E63">
        <w:rPr>
          <w:rFonts w:ascii="Times New Roman" w:hAnsi="Times New Roman" w:cs="Times New Roman"/>
          <w:sz w:val="24"/>
          <w:szCs w:val="24"/>
        </w:rPr>
        <w:t xml:space="preserve">MTRSD </w:t>
      </w:r>
      <w:r w:rsidR="000440FD">
        <w:rPr>
          <w:rFonts w:ascii="Times New Roman" w:hAnsi="Times New Roman" w:cs="Times New Roman"/>
          <w:sz w:val="24"/>
          <w:szCs w:val="24"/>
        </w:rPr>
        <w:t>RE: Additional</w:t>
      </w:r>
      <w:r w:rsidR="00307E63">
        <w:rPr>
          <w:rFonts w:ascii="Times New Roman" w:hAnsi="Times New Roman" w:cs="Times New Roman"/>
          <w:sz w:val="24"/>
          <w:szCs w:val="24"/>
        </w:rPr>
        <w:t xml:space="preserve"> Capital Request for FY’27 - $42,649.42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AA2936" w14:textId="1F7F181C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77B5CC" w14:textId="19199C45" w:rsidR="00CC633C" w:rsidRPr="00CC633C" w:rsidRDefault="00CC633C" w:rsidP="00CC633C">
      <w:pPr>
        <w:spacing w:after="0" w:line="256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14:paraId="2BE0C961" w14:textId="0859EA65" w:rsidR="00CC633C" w:rsidRDefault="00CC633C" w:rsidP="00CC633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April 8, 2026, Special Town Meeting</w:t>
      </w:r>
    </w:p>
    <w:p w14:paraId="1F3CF98B" w14:textId="7897F7F8" w:rsidR="00CC633C" w:rsidRDefault="00CC633C" w:rsidP="00CC633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Regularly Scheduled Meeting – April 20, 2026</w:t>
      </w:r>
    </w:p>
    <w:p w14:paraId="699A4C47" w14:textId="77777777" w:rsidR="00CC633C" w:rsidRDefault="00CC633C" w:rsidP="00CC633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B020CE1" w14:textId="77777777" w:rsidR="003A68DA" w:rsidRDefault="00CC633C" w:rsidP="00CC633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14:paraId="5F6D28EA" w14:textId="00B5D597" w:rsidR="00CC633C" w:rsidRPr="003A68DA" w:rsidRDefault="003A68DA" w:rsidP="003A68DA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3A68DA">
        <w:rPr>
          <w:rFonts w:ascii="Times New Roman" w:hAnsi="Times New Roman" w:cs="Times New Roman"/>
          <w:bCs/>
          <w:sz w:val="24"/>
          <w:szCs w:val="24"/>
        </w:rPr>
        <w:t xml:space="preserve">Franklin County Technical School RE: District-Wide Ballot Vote, </w:t>
      </w:r>
      <w:r>
        <w:rPr>
          <w:rFonts w:ascii="Times New Roman" w:hAnsi="Times New Roman" w:cs="Times New Roman"/>
          <w:bCs/>
          <w:sz w:val="24"/>
          <w:szCs w:val="24"/>
        </w:rPr>
        <w:t>10/6/2026</w:t>
      </w:r>
    </w:p>
    <w:p w14:paraId="3B7864BE" w14:textId="77777777" w:rsidR="00CC633C" w:rsidRPr="00052FDB" w:rsidRDefault="00CC633C" w:rsidP="00CC633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6B24E92D" w14:textId="77777777" w:rsidR="00CC633C" w:rsidRDefault="00CC633C" w:rsidP="00CC633C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14:paraId="021242A9" w14:textId="77777777" w:rsidR="00CC633C" w:rsidRDefault="00CC633C" w:rsidP="00CC633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14:paraId="119402AC" w14:textId="5EB9D087" w:rsidR="00CC633C" w:rsidRDefault="000440FD" w:rsidP="00CC633C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10 .</w:t>
      </w:r>
      <w:proofErr w:type="gramEnd"/>
      <w:r w:rsidR="00CC633C" w:rsidRPr="00035D31">
        <w:rPr>
          <w:rFonts w:ascii="Times New Roman" w:hAnsi="Times New Roman" w:cs="Times New Roman"/>
          <w:sz w:val="24"/>
          <w:szCs w:val="24"/>
        </w:rPr>
        <w:tab/>
      </w:r>
      <w:r w:rsidR="00CC633C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76373994" w14:textId="77777777" w:rsidR="00CC633C" w:rsidRDefault="00CC633C" w:rsidP="00CC633C"/>
    <w:p w14:paraId="3FA8E358" w14:textId="77777777" w:rsidR="00CC633C" w:rsidRDefault="00CC633C" w:rsidP="00CC633C"/>
    <w:p w14:paraId="4D26751E" w14:textId="77777777" w:rsidR="00CC633C" w:rsidRDefault="00CC633C" w:rsidP="00CC633C"/>
    <w:p w14:paraId="41B07960" w14:textId="77777777" w:rsidR="005F0D92" w:rsidRDefault="005F0D92"/>
    <w:sectPr w:rsidR="005F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A0B6D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CA6D29"/>
    <w:multiLevelType w:val="hybridMultilevel"/>
    <w:tmpl w:val="337C8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  <w:num w:numId="2" w16cid:durableId="91547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3C"/>
    <w:rsid w:val="000440FD"/>
    <w:rsid w:val="0008069A"/>
    <w:rsid w:val="000F59CA"/>
    <w:rsid w:val="00131F54"/>
    <w:rsid w:val="001519EC"/>
    <w:rsid w:val="00307E63"/>
    <w:rsid w:val="003A68DA"/>
    <w:rsid w:val="0046153F"/>
    <w:rsid w:val="005D0A4E"/>
    <w:rsid w:val="005F0D92"/>
    <w:rsid w:val="00755BC5"/>
    <w:rsid w:val="00BA757D"/>
    <w:rsid w:val="00CC633C"/>
    <w:rsid w:val="00ED0E30"/>
    <w:rsid w:val="00F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6CFD"/>
  <w15:chartTrackingRefBased/>
  <w15:docId w15:val="{D57C7305-D66F-4AB9-AED9-EADF19F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3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3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3C"/>
    <w:rPr>
      <w:b/>
      <w:bCs/>
      <w:smallCaps/>
      <w:color w:val="2E74B5" w:themeColor="accent1" w:themeShade="BF"/>
      <w:spacing w:val="5"/>
    </w:rPr>
  </w:style>
  <w:style w:type="character" w:customStyle="1" w:styleId="bumpedfont15">
    <w:name w:val="bumpedfont15"/>
    <w:basedOn w:val="DefaultParagraphFont"/>
    <w:rsid w:val="00CC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183</Words>
  <Characters>1061</Characters>
  <Application>Microsoft Office Word</Application>
  <DocSecurity>0</DocSecurity>
  <Lines>36</Lines>
  <Paragraphs>22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8</cp:revision>
  <cp:lastPrinted>2026-04-01T16:35:00Z</cp:lastPrinted>
  <dcterms:created xsi:type="dcterms:W3CDTF">2026-03-25T16:49:00Z</dcterms:created>
  <dcterms:modified xsi:type="dcterms:W3CDTF">2026-04-01T18:37:00Z</dcterms:modified>
</cp:coreProperties>
</file>