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391A947B"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017644">
        <w:rPr>
          <w:b/>
        </w:rPr>
        <w:t>February 9</w:t>
      </w:r>
      <w:r w:rsidR="00C463B1">
        <w:rPr>
          <w:b/>
        </w:rPr>
        <w:t>, 2026</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175C93BB"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w:t>
      </w:r>
      <w:r w:rsidR="00C463B1">
        <w:t xml:space="preserve">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03F1D2B4" w:rsidR="003B12DD" w:rsidRDefault="00EF415F" w:rsidP="00DF4E5F">
      <w:r>
        <w:t>A motion was put forth by</w:t>
      </w:r>
      <w:r w:rsidR="00E2191C">
        <w:t xml:space="preserve"> </w:t>
      </w:r>
      <w:r w:rsidR="00017644">
        <w:t>Andrew</w:t>
      </w:r>
      <w:r w:rsidR="000C2661">
        <w:t xml:space="preserve"> </w:t>
      </w:r>
      <w:r>
        <w:t xml:space="preserve">to approve the </w:t>
      </w:r>
      <w:r w:rsidR="00E2191C">
        <w:t xml:space="preserve">meeting minutes </w:t>
      </w:r>
      <w:r>
        <w:t>of</w:t>
      </w:r>
      <w:r w:rsidR="00E2191C">
        <w:t xml:space="preserve"> January </w:t>
      </w:r>
      <w:r w:rsidR="00017644">
        <w:t>26</w:t>
      </w:r>
      <w:r w:rsidR="00E2191C">
        <w:t xml:space="preserve">. </w:t>
      </w:r>
      <w:r w:rsidR="005F6D7C">
        <w:t>This was seconded by</w:t>
      </w:r>
      <w:r w:rsidR="00424376">
        <w:t xml:space="preserve"> </w:t>
      </w:r>
      <w:r w:rsidR="00E2191C">
        <w:t xml:space="preserve">Rick. </w:t>
      </w:r>
      <w:r w:rsidR="005F6D7C">
        <w:t>Roll call vote:</w:t>
      </w:r>
      <w:r w:rsidR="009C4350">
        <w:t xml:space="preserve"> </w:t>
      </w:r>
      <w:r w:rsidR="00017644">
        <w:t xml:space="preserve">Andrew – yes; </w:t>
      </w:r>
      <w:r w:rsidR="000D0536">
        <w:t>Rick – yes</w:t>
      </w:r>
      <w:r w:rsidR="00E465AC">
        <w:t xml:space="preserve">. </w:t>
      </w:r>
      <w:r w:rsidR="005F6D7C">
        <w:t xml:space="preserve">Motion passed </w:t>
      </w:r>
      <w:r w:rsidR="00E2191C">
        <w:t>2</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482B10F7" w14:textId="26151225" w:rsidR="00BA69E6" w:rsidRDefault="00C463B1" w:rsidP="009C4350">
      <w:r>
        <w:rPr>
          <w:b/>
        </w:rPr>
        <w:t>Emergency Management</w:t>
      </w:r>
      <w:r w:rsidR="00BA69E6">
        <w:t xml:space="preserve"> – </w:t>
      </w:r>
      <w:r>
        <w:t>R</w:t>
      </w:r>
      <w:r w:rsidR="00E2191C">
        <w:t>od</w:t>
      </w:r>
      <w:r>
        <w:t xml:space="preserve"> said EMD Tom Williams </w:t>
      </w:r>
      <w:r w:rsidR="00E2191C">
        <w:t xml:space="preserve">was </w:t>
      </w:r>
      <w:r w:rsidR="00017644">
        <w:t>still waiting for a bid for a generator for Cowell Gym.</w:t>
      </w:r>
    </w:p>
    <w:p w14:paraId="752A0CD4" w14:textId="59229776" w:rsidR="00BA69E6" w:rsidRDefault="005503AB" w:rsidP="009C4350">
      <w:r>
        <w:rPr>
          <w:b/>
        </w:rPr>
        <w:t>Highway Department</w:t>
      </w:r>
      <w:r w:rsidR="00BA69E6">
        <w:t xml:space="preserve"> – </w:t>
      </w:r>
      <w:r w:rsidR="00C463B1">
        <w:t xml:space="preserve">Andrew said </w:t>
      </w:r>
      <w:r w:rsidR="00017644">
        <w:t>the crew had been busy with snow plowing. They have been clearing the verges in the downtown area to make room for the next snow. Frost heaves have appeared on both dirt and paved roads. The new truck has arrived and is set to go except for the installation of the two-way radio. That is expected to cost about $500. Jeff Johnston has been working with Terry Walker on a MassWorks grant for the Dragon Brook bridge. He is also applying for $500,000 from the Small Bridge Program, for the same bridge. That project will cost over $1.5 million and will need to be done in phases. Jeff has been in touch with the state inspector for a list of other bridges needing work. The bridge near the Shelburne Free Public Library has gone out to bid and Western Earthworks will be starting work in the spring.</w:t>
      </w:r>
    </w:p>
    <w:p w14:paraId="2F4C9D69" w14:textId="2245E8A0" w:rsidR="00017644" w:rsidRDefault="00017644" w:rsidP="00017644">
      <w:r>
        <w:rPr>
          <w:b/>
        </w:rPr>
        <w:t>Pratt Library Board</w:t>
      </w:r>
      <w:r>
        <w:t xml:space="preserve"> – Andrew said the group is down a </w:t>
      </w:r>
      <w:r w:rsidR="000710AE">
        <w:t>fe</w:t>
      </w:r>
      <w:r>
        <w:t>w members and it has been h</w:t>
      </w:r>
      <w:r w:rsidR="000710AE">
        <w:t>a</w:t>
      </w:r>
      <w:r>
        <w:t>rd to get a quorum. The</w:t>
      </w:r>
      <w:r w:rsidR="000710AE">
        <w:t xml:space="preserve"> </w:t>
      </w:r>
      <w:r>
        <w:t>group is working on getting the two towns to reach agreement on le</w:t>
      </w:r>
      <w:r w:rsidR="000710AE">
        <w:t>as</w:t>
      </w:r>
      <w:r>
        <w:t>e, maint</w:t>
      </w:r>
      <w:r w:rsidR="000710AE">
        <w:t xml:space="preserve">enance, and capital issues. </w:t>
      </w:r>
    </w:p>
    <w:p w14:paraId="12DF7362" w14:textId="3FE4DFE6" w:rsidR="00A971E6" w:rsidRDefault="000710AE" w:rsidP="004A35B3">
      <w:r>
        <w:rPr>
          <w:b/>
        </w:rPr>
        <w:t>Police Services Advisory Committee</w:t>
      </w:r>
      <w:r w:rsidR="00161617">
        <w:rPr>
          <w:b/>
        </w:rPr>
        <w:t xml:space="preserve"> </w:t>
      </w:r>
      <w:r w:rsidR="00161617">
        <w:t xml:space="preserve">– </w:t>
      </w:r>
      <w:r>
        <w:t>The committee discussed the preliminary police budget. There was also a discussion on adjusting the cost split between Buckland and Shelburne. The details are being finalized. Also discussed was a proposal for a policy on handling motor vehicle lockout calls.</w:t>
      </w:r>
    </w:p>
    <w:p w14:paraId="7BC8A56A" w14:textId="13A0E190" w:rsidR="00A971E6" w:rsidRDefault="00A971E6" w:rsidP="004A35B3">
      <w:r w:rsidRPr="00A971E6">
        <w:rPr>
          <w:b/>
        </w:rPr>
        <w:t>Mohawk</w:t>
      </w:r>
      <w:r>
        <w:rPr>
          <w:b/>
        </w:rPr>
        <w:t xml:space="preserve"> Trail Teacher Contract Negotiations</w:t>
      </w:r>
      <w:r>
        <w:t xml:space="preserve"> – Rick </w:t>
      </w:r>
      <w:r w:rsidR="000710AE">
        <w:t>reported t</w:t>
      </w:r>
      <w:r w:rsidR="00414A37">
        <w:t>h</w:t>
      </w:r>
      <w:r w:rsidR="000710AE">
        <w:t>at contract policy changes are almost complete.</w:t>
      </w:r>
    </w:p>
    <w:p w14:paraId="1DFA0551" w14:textId="1BAAAA27" w:rsidR="00B230F7" w:rsidRDefault="00B230F7" w:rsidP="004A35B3"/>
    <w:p w14:paraId="6CBD04CE" w14:textId="14BBAB33" w:rsidR="00DE3625" w:rsidRDefault="00DE3625" w:rsidP="004A35B3">
      <w:pPr>
        <w:rPr>
          <w:b/>
        </w:rPr>
      </w:pPr>
      <w:r>
        <w:rPr>
          <w:b/>
        </w:rPr>
        <w:t>Noteworthy News:</w:t>
      </w:r>
      <w:r w:rsidR="00414A37">
        <w:rPr>
          <w:b/>
        </w:rPr>
        <w:t xml:space="preserve"> </w:t>
      </w:r>
    </w:p>
    <w:p w14:paraId="7EA38709" w14:textId="2295E752" w:rsidR="004C26F3" w:rsidRPr="004C26F3" w:rsidRDefault="004C26F3" w:rsidP="004A35B3">
      <w:r>
        <w:t>Andrew noted that Bak</w:t>
      </w:r>
      <w:r w:rsidR="00822780">
        <w:t>e</w:t>
      </w:r>
      <w:r>
        <w:t>r Pharmacy is seeking a new pharmacist and if one is not found the business will be closing. Juli Moreno said the Community Health Center is hoping to obtain at least a temporary pharmacist.</w:t>
      </w:r>
    </w:p>
    <w:p w14:paraId="09F35728" w14:textId="576346C9" w:rsidR="00A971E6" w:rsidRDefault="00A971E6" w:rsidP="004A35B3"/>
    <w:p w14:paraId="063F0788" w14:textId="74F3637E" w:rsidR="00297465" w:rsidRDefault="00297465" w:rsidP="00BB4F7D">
      <w:r>
        <w:rPr>
          <w:b/>
        </w:rPr>
        <w:t>Appointments:</w:t>
      </w:r>
      <w:r w:rsidR="00DE3625">
        <w:rPr>
          <w:b/>
        </w:rPr>
        <w:t xml:space="preserve"> </w:t>
      </w:r>
    </w:p>
    <w:p w14:paraId="46272EE3" w14:textId="3B5C62F3" w:rsidR="00B230F7" w:rsidRDefault="00D85A3F" w:rsidP="00F35E7B">
      <w:r w:rsidRPr="00D85A3F">
        <w:rPr>
          <w:b/>
        </w:rPr>
        <w:t>6</w:t>
      </w:r>
      <w:r>
        <w:rPr>
          <w:b/>
        </w:rPr>
        <w:t xml:space="preserve">:00 pm </w:t>
      </w:r>
      <w:r w:rsidR="004C26F3">
        <w:rPr>
          <w:b/>
        </w:rPr>
        <w:t>West County Senior Servi</w:t>
      </w:r>
      <w:r w:rsidR="00A75A73">
        <w:rPr>
          <w:b/>
        </w:rPr>
        <w:t>c</w:t>
      </w:r>
      <w:r w:rsidR="004C26F3">
        <w:rPr>
          <w:b/>
        </w:rPr>
        <w:t>es District Budget</w:t>
      </w:r>
      <w:r w:rsidR="00A75A73">
        <w:rPr>
          <w:b/>
        </w:rPr>
        <w:t xml:space="preserve"> </w:t>
      </w:r>
      <w:r w:rsidR="004C26F3">
        <w:rPr>
          <w:b/>
        </w:rPr>
        <w:t xml:space="preserve">Presentation </w:t>
      </w:r>
      <w:r w:rsidR="004C26F3">
        <w:t xml:space="preserve">(Juli Moreno, Sylvia Smith, Christine Baronas, Senior Center; Todd Dubreuil, Jim Burnham, Finance Committee) </w:t>
      </w:r>
      <w:r>
        <w:t>–</w:t>
      </w:r>
      <w:r w:rsidR="004C26F3">
        <w:t xml:space="preserve"> </w:t>
      </w:r>
      <w:r w:rsidR="003F621A">
        <w:t>Juli explained t</w:t>
      </w:r>
      <w:r w:rsidR="00A75A73">
        <w:t>h</w:t>
      </w:r>
      <w:r w:rsidR="003F621A">
        <w:t xml:space="preserve">at the </w:t>
      </w:r>
      <w:r w:rsidR="00A75A73">
        <w:t xml:space="preserve">town assessment was still based on how many seniors use services and how many times they are used. Town assessments are based on a five-year average. The budget, as presented, was now based on actual expenses as this will be the second year of operation as a district instead of a town department. Jim was concerned that some users that were attributed to Shelburne were really residents of Buckland. He asked that the Town Clerk certify the addresses. </w:t>
      </w:r>
      <w:r w:rsidR="00A75A73">
        <w:lastRenderedPageBreak/>
        <w:t>Salaries, benefits, operating expenses, and facilities were discussed. Juli had proposed setting aside funds each year, to be spent once every three years, for an audit. Jim asked how that would be handled. Would the district have a free cash account or and E and D account? That will be explored and reported back.</w:t>
      </w:r>
    </w:p>
    <w:p w14:paraId="420EBA0E" w14:textId="7475B3E9" w:rsidR="00B230F7" w:rsidRDefault="00A75A73" w:rsidP="00F35E7B">
      <w:r>
        <w:rPr>
          <w:b/>
        </w:rPr>
        <w:t xml:space="preserve">6:20 pm John Wheeler, Planning Board Budget Presentation </w:t>
      </w:r>
      <w:r>
        <w:t>(Faith Willi</w:t>
      </w:r>
      <w:r w:rsidR="00000A8A">
        <w:t>a</w:t>
      </w:r>
      <w:r>
        <w:t xml:space="preserve">ms, Geoff Stack, Planning Board) – </w:t>
      </w:r>
      <w:r w:rsidR="002E65FA">
        <w:t>Aside from a COLA for the administrative assistant, the budget was the same as last year and there were no comments. However, Faith and Geoff had talked with the Conway School of Landscape Design about updatin</w:t>
      </w:r>
      <w:r w:rsidR="00000A8A">
        <w:t>g</w:t>
      </w:r>
      <w:r w:rsidR="002E65FA">
        <w:t xml:space="preserve"> the Master Plan </w:t>
      </w:r>
      <w:r w:rsidR="00000A8A">
        <w:t>and</w:t>
      </w:r>
      <w:r w:rsidR="002E65FA">
        <w:t xml:space="preserve"> they had ques</w:t>
      </w:r>
      <w:r w:rsidR="00000A8A">
        <w:t>t</w:t>
      </w:r>
      <w:r w:rsidR="002E65FA">
        <w:t xml:space="preserve">ions on budgeting for that. </w:t>
      </w:r>
      <w:r w:rsidR="00000A8A">
        <w:t>Faith said that not much had been done with the existing Master Plan and the Planning Board was now hoping to create a dynamic, useful plan that would be actionable. The Conway School could do some pre-master planning for $10,000. The work could lead to a new Master Plan, but not necessarily. Rick said this will be a difficult budget year and even $10,000 would have to be looked at closely. He said there was already a housing plan in place. Also, the Master Plan was done with the town of Buckland. Andrew agreed that Buckland would need to be included and who would follow up on anything suggested by a new plan. Rick said it didn’t make sense for Shelburne to do anything on this without Buckland. Perhaps Buckland should be approached and see if they would like to share the cost. Faith said her sense was that Buckland does not want to be involved at this time. She added that her sense was that $10,000 was to large an ask for this year.</w:t>
      </w:r>
    </w:p>
    <w:p w14:paraId="285881B2" w14:textId="66745E2E" w:rsidR="00B230F7" w:rsidRDefault="00B230F7" w:rsidP="00F35E7B"/>
    <w:p w14:paraId="601F99F9" w14:textId="256ADF8A" w:rsidR="00DE1367" w:rsidRDefault="00297465" w:rsidP="00F35E7B">
      <w:r>
        <w:rPr>
          <w:b/>
        </w:rPr>
        <w:t>Old Business:</w:t>
      </w:r>
    </w:p>
    <w:p w14:paraId="5077CE48" w14:textId="215FBDFC" w:rsidR="0097127B" w:rsidRDefault="00A470ED" w:rsidP="0097127B">
      <w:r>
        <w:rPr>
          <w:b/>
        </w:rPr>
        <w:t>Cowell Gym Heat Pump System</w:t>
      </w:r>
      <w:r w:rsidR="000E7C38">
        <w:rPr>
          <w:b/>
        </w:rPr>
        <w:t xml:space="preserve"> </w:t>
      </w:r>
      <w:r w:rsidR="00A62C60">
        <w:rPr>
          <w:b/>
        </w:rPr>
        <w:t>–</w:t>
      </w:r>
      <w:r w:rsidR="00B230F7">
        <w:t xml:space="preserve"> Terry said that when John Walsh is available she and John will meet with the vendor</w:t>
      </w:r>
      <w:r w:rsidR="00822780">
        <w:t xml:space="preserve"> to discuss the ongoing problems with the heat pumps.</w:t>
      </w:r>
      <w:bookmarkStart w:id="0" w:name="_GoBack"/>
      <w:bookmarkEnd w:id="0"/>
    </w:p>
    <w:p w14:paraId="0DB4DBBB" w14:textId="6E5E604F" w:rsidR="00A470ED" w:rsidRDefault="00A470ED" w:rsidP="0097127B"/>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42199BC2" w14:textId="696F8D66" w:rsidR="00B230F7" w:rsidRDefault="00B230F7" w:rsidP="00B230F7">
      <w:r>
        <w:rPr>
          <w:b/>
        </w:rPr>
        <w:t>Jacqui Goodman, Local Cultural Council RE: Appointment of Arthur Samuelson, 48 Mechanic Street</w:t>
      </w:r>
      <w:r w:rsidR="00DE1367">
        <w:rPr>
          <w:b/>
        </w:rPr>
        <w:t xml:space="preserve"> </w:t>
      </w:r>
      <w:r w:rsidR="000C2DEF">
        <w:t>–</w:t>
      </w:r>
      <w:r w:rsidR="00B9579D">
        <w:t xml:space="preserve"> </w:t>
      </w:r>
      <w:r>
        <w:t>With this appointment the nine-member committee will be complete for the first time in quite a while. A motion was made by Andrew, seconded by Rod, to appoint Arthur Samuelson to the Cultural Council. Roll call vote: Rod – yes; Andrew – yes; Rick – yes. Motion passed 3-0-0.</w:t>
      </w:r>
    </w:p>
    <w:p w14:paraId="0F75F721" w14:textId="551C125B" w:rsidR="00B230F7" w:rsidRDefault="00B230F7" w:rsidP="00B230F7">
      <w:r>
        <w:rPr>
          <w:b/>
        </w:rPr>
        <w:t>Highway Department FY’26 Winter Budget RE: Vote to Approve Deficit Spending</w:t>
      </w:r>
      <w:r w:rsidR="00C20883">
        <w:rPr>
          <w:b/>
        </w:rPr>
        <w:t xml:space="preserve"> </w:t>
      </w:r>
      <w:r w:rsidR="00F32EA7">
        <w:t>–</w:t>
      </w:r>
      <w:r w:rsidR="00B9579D">
        <w:t xml:space="preserve"> </w:t>
      </w:r>
      <w:r>
        <w:t>This is one area where the Selectboard is allowed to approve deficit spending. The budget is expected to be short by almost $33,000. The funds can come from an internal transfer, or a transfer from stabilization or free cash. The funds could also be added to next year’s budget. A motion was put forth by Andrew, seconded by Rod, to allow the winter road budget to be overspent by up to $33,000. Roll call vote: Rod – yes; Andrew – yes; Rick – yes. Motion passed 3-0-0.</w:t>
      </w:r>
    </w:p>
    <w:p w14:paraId="2C13ACAE" w14:textId="4EA0F223" w:rsidR="002C32F4" w:rsidRDefault="002C32F4" w:rsidP="002C32F4"/>
    <w:p w14:paraId="7F97A771" w14:textId="6609E6A5" w:rsidR="007E257A" w:rsidRDefault="00D832C6" w:rsidP="00277B72">
      <w:pPr>
        <w:rPr>
          <w:b/>
        </w:rPr>
      </w:pPr>
      <w:r w:rsidRPr="00D47BCC">
        <w:rPr>
          <w:b/>
        </w:rPr>
        <w:t>Any Other Business</w:t>
      </w:r>
      <w:r w:rsidR="00BF58D9" w:rsidRPr="00D47BCC">
        <w:rPr>
          <w:b/>
        </w:rPr>
        <w:t>:</w:t>
      </w:r>
      <w:r w:rsidR="00B230F7">
        <w:rPr>
          <w:b/>
        </w:rPr>
        <w:t xml:space="preserve"> </w:t>
      </w:r>
    </w:p>
    <w:p w14:paraId="24E23EDB" w14:textId="7B2A6885" w:rsidR="00381A7C" w:rsidRPr="00381A7C" w:rsidRDefault="00381A7C" w:rsidP="00277B72">
      <w:r w:rsidRPr="00381A7C">
        <w:rPr>
          <w:b/>
        </w:rPr>
        <w:t>49 Mechanic Street</w:t>
      </w:r>
      <w:r>
        <w:rPr>
          <w:b/>
        </w:rPr>
        <w:t xml:space="preserve"> </w:t>
      </w:r>
      <w:r>
        <w:t>– Andrew said he was looking at putting articles back on the Town Meeting warrant regarding the town-owned parcel at 49 Mechanic Street. He said the property survey has been completed and there is apparently enough frontage for a house. An RDA from the Conservation Commission would still be needed. Also needed would be a Phase 1 Environmental Assessment. Town Meeting may be asked to fund that with some Housing Trust Fund money. Andrew said there could also be a warrant article that contingent upon the RDA and environmental assessment, the property could be declared as surplus and then transferred to an affordable housing developer.</w:t>
      </w:r>
    </w:p>
    <w:p w14:paraId="01939BBC" w14:textId="77777777" w:rsidR="00381A7C" w:rsidRPr="00381A7C" w:rsidRDefault="00381A7C" w:rsidP="00277B72">
      <w:pPr>
        <w:rPr>
          <w:b/>
        </w:rPr>
      </w:pPr>
    </w:p>
    <w:p w14:paraId="439DB43B" w14:textId="07B5D71B" w:rsidR="001C65C0" w:rsidRDefault="00D2714F" w:rsidP="005B3A14">
      <w:pPr>
        <w:jc w:val="both"/>
      </w:pPr>
      <w:r>
        <w:rPr>
          <w:b/>
        </w:rPr>
        <w:t>Next Meeting</w:t>
      </w:r>
      <w:r w:rsidR="00381A7C">
        <w:t>:</w:t>
      </w:r>
      <w:r>
        <w:t xml:space="preserve"> </w:t>
      </w:r>
      <w:r w:rsidR="00036AC1">
        <w:t xml:space="preserve">The next </w:t>
      </w:r>
      <w:r w:rsidR="00036AC1" w:rsidRPr="004274E0">
        <w:t>Board</w:t>
      </w:r>
      <w:r w:rsidR="00036AC1">
        <w:t xml:space="preserve"> meeting </w:t>
      </w:r>
      <w:r w:rsidR="00220390">
        <w:t>w</w:t>
      </w:r>
      <w:r w:rsidR="00F32EA7">
        <w:t>ill</w:t>
      </w:r>
      <w:r w:rsidR="00220390">
        <w:t xml:space="preserve"> be on </w:t>
      </w:r>
      <w:r w:rsidR="001E1A3D">
        <w:t xml:space="preserve">February </w:t>
      </w:r>
      <w:r w:rsidR="00B230F7">
        <w:t>23</w:t>
      </w:r>
      <w:r w:rsidR="005A44C7">
        <w:t>, 2026.</w:t>
      </w:r>
    </w:p>
    <w:p w14:paraId="418BFD5F" w14:textId="77777777" w:rsidR="00CB15E8" w:rsidRDefault="00CB15E8" w:rsidP="00523A89">
      <w:pPr>
        <w:tabs>
          <w:tab w:val="left" w:pos="7604"/>
        </w:tabs>
        <w:jc w:val="both"/>
        <w:rPr>
          <w:b/>
        </w:rPr>
      </w:pPr>
    </w:p>
    <w:p w14:paraId="04965C1D" w14:textId="09B93296" w:rsidR="00523A89" w:rsidRPr="00667D63" w:rsidRDefault="00FF474B" w:rsidP="00523A89">
      <w:pPr>
        <w:tabs>
          <w:tab w:val="left" w:pos="7604"/>
        </w:tabs>
        <w:jc w:val="both"/>
      </w:pPr>
      <w:r>
        <w:rPr>
          <w:b/>
        </w:rPr>
        <w:t>Correspondence</w:t>
      </w:r>
      <w:r w:rsidR="00523A89" w:rsidRPr="00523A89">
        <w:rPr>
          <w:b/>
        </w:rPr>
        <w:t>:</w:t>
      </w:r>
      <w:r w:rsidR="002B47EF">
        <w:rPr>
          <w:b/>
        </w:rPr>
        <w:t xml:space="preserve"> </w:t>
      </w:r>
      <w:r w:rsidR="00667D63" w:rsidRPr="00667D63">
        <w:t>None.</w:t>
      </w:r>
    </w:p>
    <w:p w14:paraId="64E4BF71" w14:textId="15CFE94F" w:rsidR="004520D9" w:rsidRPr="004520D9" w:rsidRDefault="004520D9" w:rsidP="00523A89">
      <w:pPr>
        <w:tabs>
          <w:tab w:val="left" w:pos="7604"/>
        </w:tabs>
        <w:jc w:val="both"/>
      </w:pPr>
    </w:p>
    <w:p w14:paraId="1B2CF973" w14:textId="5C15833F" w:rsidR="001A0EE8" w:rsidRDefault="00DC4873" w:rsidP="005B3A14">
      <w:pPr>
        <w:tabs>
          <w:tab w:val="left" w:pos="7604"/>
        </w:tabs>
        <w:jc w:val="both"/>
      </w:pPr>
      <w:r>
        <w:rPr>
          <w:b/>
        </w:rPr>
        <w:t>Public Comment:</w:t>
      </w:r>
      <w:r w:rsidR="001A388C">
        <w:rPr>
          <w:b/>
        </w:rPr>
        <w:t xml:space="preserve"> </w:t>
      </w:r>
    </w:p>
    <w:p w14:paraId="4058F189" w14:textId="273145FD" w:rsidR="00814AB4" w:rsidRDefault="00381A7C" w:rsidP="005B3A14">
      <w:pPr>
        <w:tabs>
          <w:tab w:val="left" w:pos="7604"/>
        </w:tabs>
        <w:jc w:val="both"/>
      </w:pPr>
      <w:r>
        <w:t>Jeff Boettner said the Energy Committee is thinking of moving to the next level of Green Communities. To do that Town Meeting would need to approve upgrading to the advance stretch code for building projects. Terry said such an article would need to be placed on the warrant by early April.</w:t>
      </w:r>
    </w:p>
    <w:p w14:paraId="2638A377" w14:textId="2E169ACC" w:rsidR="00381A7C" w:rsidRPr="0081705C" w:rsidRDefault="00381A7C" w:rsidP="005B3A14">
      <w:pPr>
        <w:tabs>
          <w:tab w:val="left" w:pos="7604"/>
        </w:tabs>
        <w:jc w:val="both"/>
      </w:pPr>
      <w:r>
        <w:t>It was questioned whether Town Meeting would continue to be held at BSE or move back to Memorial Hall. Andrew said the Memorial Hall sound system is being upgraded. If that work gets done, perhaps the meeting will move back to Memorial Hall.</w:t>
      </w:r>
    </w:p>
    <w:p w14:paraId="3857D06B" w14:textId="77777777" w:rsidR="00F22FBA" w:rsidRDefault="00F22FBA" w:rsidP="005B3A14">
      <w:pPr>
        <w:tabs>
          <w:tab w:val="left" w:pos="7604"/>
        </w:tabs>
        <w:jc w:val="both"/>
      </w:pPr>
    </w:p>
    <w:p w14:paraId="104FCA28" w14:textId="47FF1F64" w:rsidR="00A910EE" w:rsidRDefault="00CB6D25" w:rsidP="00366193">
      <w:pPr>
        <w:tabs>
          <w:tab w:val="left" w:pos="7604"/>
        </w:tabs>
        <w:jc w:val="both"/>
      </w:pPr>
      <w:r w:rsidRPr="00B91F77">
        <w:rPr>
          <w:b/>
        </w:rPr>
        <w:t>Adjournment</w:t>
      </w:r>
      <w:r>
        <w:t xml:space="preserve">: </w:t>
      </w:r>
      <w:r w:rsidRPr="00DD3CE9">
        <w:t xml:space="preserve">At </w:t>
      </w:r>
      <w:r w:rsidR="00CE77C1">
        <w:t>6:</w:t>
      </w:r>
      <w:r w:rsidR="00000A8A">
        <w:t>45</w:t>
      </w:r>
      <w:r w:rsidR="005F339F">
        <w:t xml:space="preserve"> </w:t>
      </w:r>
      <w:r>
        <w:t xml:space="preserve">pm a motion was made by </w:t>
      </w:r>
      <w:r w:rsidR="001E1A3D">
        <w:t>Rod</w:t>
      </w:r>
      <w:r>
        <w:t xml:space="preserve"> to adjourn the meeting. This was seconded by </w:t>
      </w:r>
      <w:r w:rsidR="001E1A3D">
        <w:t>Andrew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D69F0" w14:textId="77777777" w:rsidR="0049597C" w:rsidRDefault="0049597C" w:rsidP="00270CB3">
      <w:r>
        <w:separator/>
      </w:r>
    </w:p>
  </w:endnote>
  <w:endnote w:type="continuationSeparator" w:id="0">
    <w:p w14:paraId="28F8DBB7" w14:textId="77777777" w:rsidR="0049597C" w:rsidRDefault="0049597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88827" w14:textId="77777777" w:rsidR="0049597C" w:rsidRDefault="0049597C" w:rsidP="00270CB3">
      <w:r>
        <w:separator/>
      </w:r>
    </w:p>
  </w:footnote>
  <w:footnote w:type="continuationSeparator" w:id="0">
    <w:p w14:paraId="3B419161" w14:textId="77777777" w:rsidR="0049597C" w:rsidRDefault="0049597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92D"/>
    <w:rsid w:val="00027A2B"/>
    <w:rsid w:val="00027D9B"/>
    <w:rsid w:val="00030596"/>
    <w:rsid w:val="000305CB"/>
    <w:rsid w:val="000305EE"/>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780"/>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6C2"/>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AD1C-B792-4FA0-86DB-8DEFA8E4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2026-02-21T19:58:00Z</dcterms:created>
  <dcterms:modified xsi:type="dcterms:W3CDTF">2026-02-21T20:02:00Z</dcterms:modified>
</cp:coreProperties>
</file>