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79EF9286" w:rsidR="00574C4C" w:rsidRPr="00261FB4" w:rsidRDefault="00261FB4" w:rsidP="009E45F2">
      <w:pPr>
        <w:rPr>
          <w:b/>
        </w:rPr>
      </w:pPr>
      <w:r>
        <w:rPr>
          <w:b/>
        </w:rPr>
        <w:t>Select</w:t>
      </w:r>
      <w:r w:rsidR="00EC1AFA">
        <w:rPr>
          <w:b/>
        </w:rPr>
        <w:t xml:space="preserve"> B</w:t>
      </w:r>
      <w:r w:rsidR="00826BC7">
        <w:rPr>
          <w:b/>
        </w:rPr>
        <w:t>oard</w:t>
      </w:r>
      <w:r w:rsidR="006942A3">
        <w:rPr>
          <w:b/>
        </w:rPr>
        <w:t xml:space="preserve"> </w:t>
      </w:r>
      <w:r w:rsidR="00C96057">
        <w:rPr>
          <w:b/>
        </w:rPr>
        <w:t xml:space="preserve">Meeting Minutes  </w:t>
      </w:r>
      <w:r w:rsidR="007C5FF3">
        <w:rPr>
          <w:b/>
        </w:rPr>
        <w:t xml:space="preserve">   </w:t>
      </w:r>
      <w:r w:rsidR="00623DF3">
        <w:rPr>
          <w:b/>
        </w:rPr>
        <w:t xml:space="preserve"> </w:t>
      </w:r>
      <w:r w:rsidR="00947622">
        <w:rPr>
          <w:b/>
        </w:rPr>
        <w:t xml:space="preserve">November </w:t>
      </w:r>
      <w:r w:rsidR="00906BCB">
        <w:rPr>
          <w:b/>
        </w:rPr>
        <w:t>17</w:t>
      </w:r>
      <w:r w:rsidR="006840F9">
        <w:rPr>
          <w:b/>
        </w:rPr>
        <w:t>, 2025</w:t>
      </w:r>
      <w:r w:rsidR="00D912D9">
        <w:rPr>
          <w:b/>
        </w:rPr>
        <w:t xml:space="preserve">  </w:t>
      </w:r>
      <w:r w:rsidR="008665BD">
        <w:rPr>
          <w:b/>
        </w:rPr>
        <w:t xml:space="preserve">  </w:t>
      </w:r>
      <w:r w:rsidR="007C5FF3">
        <w:rPr>
          <w:b/>
        </w:rPr>
        <w:t xml:space="preserve">  </w:t>
      </w:r>
      <w:r w:rsidR="00623DF3">
        <w:rPr>
          <w:b/>
        </w:rPr>
        <w:t xml:space="preserve"> </w:t>
      </w:r>
      <w:r w:rsidR="00EC1AFA">
        <w:rPr>
          <w:b/>
        </w:rPr>
        <w:t xml:space="preserve">Zoom Teleconference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0FC80073"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750639">
        <w:t>0</w:t>
      </w:r>
      <w:r w:rsidR="000171D0">
        <w:t xml:space="preserve"> </w:t>
      </w:r>
      <w:r w:rsidR="007B159A">
        <w:t>pm</w:t>
      </w:r>
      <w:r w:rsidR="00883667">
        <w:t>.</w:t>
      </w:r>
      <w:r w:rsidR="00952816">
        <w:t xml:space="preserve"> Others present:</w:t>
      </w:r>
      <w:r w:rsidR="006A553E">
        <w:t xml:space="preserve"> Selectboard membe</w:t>
      </w:r>
      <w:r w:rsidR="001C20BB">
        <w:t>r</w:t>
      </w:r>
      <w:r w:rsidR="00BC63F1">
        <w:t xml:space="preserve">s Andrew Baker </w:t>
      </w:r>
      <w:r w:rsidR="00906BCB">
        <w:t xml:space="preserve">(arrived 5:32) </w:t>
      </w:r>
      <w:r w:rsidR="00BC63F1">
        <w:t>and</w:t>
      </w:r>
      <w:r w:rsidR="001C20BB">
        <w:t xml:space="preserve"> </w:t>
      </w:r>
      <w:r w:rsidR="00FE4FB4">
        <w:t>Rod McBride</w:t>
      </w:r>
      <w:r w:rsidR="00750639">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AAB03B" w14:textId="1F351BC8" w:rsidR="003B12DD" w:rsidRDefault="00EF415F" w:rsidP="00DF4E5F">
      <w:r>
        <w:t xml:space="preserve">A motion was put forth by </w:t>
      </w:r>
      <w:r w:rsidR="00906BCB">
        <w:t>Rod</w:t>
      </w:r>
      <w:r w:rsidR="000C2661">
        <w:t xml:space="preserve"> </w:t>
      </w:r>
      <w:r>
        <w:t xml:space="preserve">to approve the minutes of </w:t>
      </w:r>
      <w:r w:rsidR="00906BCB">
        <w:t>November 3</w:t>
      </w:r>
      <w:r w:rsidR="006928FF">
        <w:t>.</w:t>
      </w:r>
      <w:r w:rsidR="00AC4CA6">
        <w:t xml:space="preserve"> </w:t>
      </w:r>
      <w:r w:rsidR="006024E1">
        <w:t xml:space="preserve"> </w:t>
      </w:r>
      <w:r w:rsidR="005F6D7C">
        <w:t>This was seconded by</w:t>
      </w:r>
      <w:r w:rsidR="00424376">
        <w:t xml:space="preserve"> </w:t>
      </w:r>
      <w:r w:rsidR="00947622">
        <w:t>R</w:t>
      </w:r>
      <w:r w:rsidR="00906BCB">
        <w:t>ick</w:t>
      </w:r>
      <w:r w:rsidR="005F6D7C">
        <w:t>. Roll call vote:</w:t>
      </w:r>
      <w:r w:rsidR="009C4350">
        <w:t xml:space="preserve"> </w:t>
      </w:r>
      <w:r w:rsidR="00750639">
        <w:t xml:space="preserve">Rod – yes; </w:t>
      </w:r>
      <w:r w:rsidR="000D0536">
        <w:t>Rick – yes</w:t>
      </w:r>
      <w:r w:rsidR="00E465AC">
        <w:t xml:space="preserve">. </w:t>
      </w:r>
      <w:r w:rsidR="005F6D7C">
        <w:t xml:space="preserve">Motion passed </w:t>
      </w:r>
      <w:r w:rsidR="00906BCB">
        <w:t>2</w:t>
      </w:r>
      <w:r w:rsidR="005F6D7C">
        <w:t>-0-</w:t>
      </w:r>
      <w:r w:rsidR="000D0536">
        <w:t>0</w:t>
      </w:r>
      <w:r w:rsidR="005F6D7C">
        <w:t>.</w:t>
      </w:r>
    </w:p>
    <w:p w14:paraId="3201E19D" w14:textId="0D39248C" w:rsidR="00300861" w:rsidRDefault="00300861" w:rsidP="00DF4E5F"/>
    <w:p w14:paraId="43034BFB" w14:textId="3D6C43EA" w:rsidR="009C4350" w:rsidRDefault="009C4350" w:rsidP="009C4350">
      <w:pPr>
        <w:rPr>
          <w:b/>
        </w:rPr>
      </w:pPr>
      <w:r>
        <w:rPr>
          <w:b/>
        </w:rPr>
        <w:t>Department Liaison</w:t>
      </w:r>
      <w:r w:rsidR="00BF1CDD">
        <w:t xml:space="preserve"> </w:t>
      </w:r>
      <w:r>
        <w:rPr>
          <w:b/>
        </w:rPr>
        <w:t>Reports:</w:t>
      </w:r>
    </w:p>
    <w:p w14:paraId="357FACE6" w14:textId="51AE0061" w:rsidR="00750639" w:rsidRDefault="00906BCB" w:rsidP="009C4350">
      <w:r>
        <w:rPr>
          <w:b/>
        </w:rPr>
        <w:t>Arms Library</w:t>
      </w:r>
      <w:r w:rsidR="00300861">
        <w:rPr>
          <w:b/>
        </w:rPr>
        <w:t xml:space="preserve"> </w:t>
      </w:r>
      <w:r w:rsidR="00750639">
        <w:t xml:space="preserve">– </w:t>
      </w:r>
      <w:r>
        <w:t>Andrew said progress is being made on an MOU between the library and the towns o</w:t>
      </w:r>
      <w:r w:rsidR="00855D5C">
        <w:t>f</w:t>
      </w:r>
      <w:r>
        <w:t xml:space="preserve"> Shelburne and Buckland.</w:t>
      </w:r>
    </w:p>
    <w:p w14:paraId="45FE5C64" w14:textId="40829CC5" w:rsidR="00161617" w:rsidRDefault="00E02765" w:rsidP="009C4350">
      <w:r>
        <w:rPr>
          <w:b/>
        </w:rPr>
        <w:t>Highway Department</w:t>
      </w:r>
      <w:r w:rsidR="00161617">
        <w:rPr>
          <w:b/>
        </w:rPr>
        <w:t xml:space="preserve"> </w:t>
      </w:r>
      <w:r w:rsidR="00161617">
        <w:t xml:space="preserve">– </w:t>
      </w:r>
      <w:r w:rsidR="00906BCB">
        <w:t>Jeff Johnston is working with Andrew on the capital equipment re</w:t>
      </w:r>
      <w:r w:rsidR="00855D5C">
        <w:t>p</w:t>
      </w:r>
      <w:r w:rsidR="00906BCB">
        <w:t>lacement plan. T</w:t>
      </w:r>
      <w:r w:rsidR="00855D5C">
        <w:t>h</w:t>
      </w:r>
      <w:r w:rsidR="00906BCB">
        <w:t>ere is nothing on the list for replacement in the coming fiscal year. The crew</w:t>
      </w:r>
      <w:r w:rsidR="00855D5C">
        <w:t xml:space="preserve"> </w:t>
      </w:r>
      <w:r w:rsidR="00906BCB">
        <w:t>is</w:t>
      </w:r>
      <w:r w:rsidR="00855D5C">
        <w:t xml:space="preserve"> </w:t>
      </w:r>
      <w:r w:rsidR="00906BCB">
        <w:t>prepping for winter by changi</w:t>
      </w:r>
      <w:r w:rsidR="00855D5C">
        <w:t>n</w:t>
      </w:r>
      <w:r w:rsidR="00906BCB">
        <w:t>g tires, moving plows and sanders into position, and placing whips along the roadsides. The sand and salt supplies have been replenished.  J</w:t>
      </w:r>
      <w:r w:rsidR="00855D5C">
        <w:t>ef</w:t>
      </w:r>
      <w:r w:rsidR="00906BCB">
        <w:t>f is continuing to work on a $250,000 MassDOT grant for replacing the backhoe. Andrew was not able to connect with Seth Girard, who has left the town’s employ to retur</w:t>
      </w:r>
      <w:r w:rsidR="00855D5C">
        <w:t>n</w:t>
      </w:r>
      <w:r w:rsidR="00906BCB">
        <w:t xml:space="preserve"> to his former employer. The position has been posted and one response has been received so far. Th</w:t>
      </w:r>
      <w:r w:rsidR="00855D5C">
        <w:t>e</w:t>
      </w:r>
      <w:r w:rsidR="00906BCB">
        <w:t xml:space="preserve"> sidewalk on </w:t>
      </w:r>
      <w:r w:rsidR="006D0FE8">
        <w:t>South Map</w:t>
      </w:r>
      <w:r w:rsidR="00855D5C">
        <w:t>l</w:t>
      </w:r>
      <w:r w:rsidR="006D0FE8">
        <w:t>e Street has been extended to the parking lot of Shelbu</w:t>
      </w:r>
      <w:r w:rsidR="00855D5C">
        <w:t>rn</w:t>
      </w:r>
      <w:r w:rsidR="006D0FE8">
        <w:t>e Pub and Brew. It has only been graveled. Paving would require that state requirem</w:t>
      </w:r>
      <w:r w:rsidR="00802DF4">
        <w:t>en</w:t>
      </w:r>
      <w:r w:rsidR="006D0FE8">
        <w:t xml:space="preserve">ts </w:t>
      </w:r>
      <w:r w:rsidR="00802DF4">
        <w:t>be</w:t>
      </w:r>
      <w:r w:rsidR="006D0FE8">
        <w:t xml:space="preserve"> followed as the street is a numbered st</w:t>
      </w:r>
      <w:r w:rsidR="00802DF4">
        <w:t>a</w:t>
      </w:r>
      <w:r w:rsidR="006D0FE8">
        <w:t>te highway. The</w:t>
      </w:r>
      <w:r w:rsidR="00802DF4">
        <w:t xml:space="preserve"> </w:t>
      </w:r>
      <w:r w:rsidR="006D0FE8">
        <w:t>crew has poured a cement pad which was reque</w:t>
      </w:r>
      <w:r w:rsidR="00802DF4">
        <w:t>s</w:t>
      </w:r>
      <w:r w:rsidR="006D0FE8">
        <w:t xml:space="preserve">ted by the Emergency Management Director. The Board had no details </w:t>
      </w:r>
      <w:r w:rsidR="00802DF4">
        <w:t xml:space="preserve">of </w:t>
      </w:r>
      <w:r w:rsidR="006D0FE8">
        <w:t>the work</w:t>
      </w:r>
      <w:r w:rsidR="00802DF4">
        <w:t xml:space="preserve"> and it</w:t>
      </w:r>
      <w:r w:rsidR="006D0FE8">
        <w:t xml:space="preserve"> was not aut</w:t>
      </w:r>
      <w:r w:rsidR="00802DF4">
        <w:t>h</w:t>
      </w:r>
      <w:r w:rsidR="006D0FE8">
        <w:t xml:space="preserve">orized by </w:t>
      </w:r>
      <w:r w:rsidR="00802DF4">
        <w:t>them. The EMD will be reminded that authorization to use highway department services must come from the Selectboard.</w:t>
      </w:r>
      <w:r w:rsidR="00D224B5">
        <w:t xml:space="preserve"> A bit later in the meeting Rod found out that the pad is located next to the police department and it is about 36 feet square and six inches thick. It will be used for the storage of two propane tanks. Rod will gather more details.</w:t>
      </w:r>
    </w:p>
    <w:p w14:paraId="69EAA933" w14:textId="2D01CAF1" w:rsidR="00F71900" w:rsidRDefault="00E02765" w:rsidP="009C4350">
      <w:r>
        <w:rPr>
          <w:b/>
        </w:rPr>
        <w:t>Town Hall</w:t>
      </w:r>
      <w:r w:rsidR="00F71900">
        <w:rPr>
          <w:b/>
        </w:rPr>
        <w:t xml:space="preserve"> </w:t>
      </w:r>
      <w:r w:rsidR="00F71900">
        <w:t xml:space="preserve">– </w:t>
      </w:r>
      <w:r w:rsidR="00D224B5">
        <w:t>Terry has worked with John Walsh to create and submit the annual Green Communities report. She will soon begin preparing the budget request forms. The meeting to disc</w:t>
      </w:r>
      <w:r w:rsidR="004767D3">
        <w:t>uss the health insurance concerns</w:t>
      </w:r>
      <w:r w:rsidR="00D224B5">
        <w:t xml:space="preserve"> has been cancelled, but the Treasurer will be attending a Hampshire GIC Trust meeting, which may provide some useful information.</w:t>
      </w:r>
    </w:p>
    <w:p w14:paraId="7776B675" w14:textId="6AE095BE" w:rsidR="00F71900" w:rsidRDefault="00E02765" w:rsidP="00F71900">
      <w:r>
        <w:rPr>
          <w:b/>
        </w:rPr>
        <w:t>Police Services Advisory Committee</w:t>
      </w:r>
      <w:r w:rsidR="001C3EFF">
        <w:t xml:space="preserve"> –</w:t>
      </w:r>
      <w:r w:rsidR="00F71900">
        <w:t xml:space="preserve"> </w:t>
      </w:r>
      <w:r>
        <w:t xml:space="preserve">The committee </w:t>
      </w:r>
      <w:r w:rsidR="00D224B5">
        <w:t>has a finalized draft of the inter-municipal agreement for shared police services. They have a document that shows what has been removed from the 2023 document as well as what has been added. The Buckland Selectboard will be discussing the document at its next meeting and it will probably be discussed at the next Shelburne meeting.</w:t>
      </w:r>
    </w:p>
    <w:p w14:paraId="063F0788" w14:textId="5EF51205" w:rsidR="00297465" w:rsidRDefault="00297465" w:rsidP="00BB4F7D">
      <w:pPr>
        <w:rPr>
          <w:b/>
        </w:rPr>
      </w:pPr>
      <w:r>
        <w:rPr>
          <w:b/>
        </w:rPr>
        <w:t>Appointments:</w:t>
      </w:r>
    </w:p>
    <w:p w14:paraId="7AC1388F" w14:textId="4B318632" w:rsidR="007326C1" w:rsidRDefault="007326C1" w:rsidP="00BB4F7D">
      <w:r>
        <w:rPr>
          <w:b/>
        </w:rPr>
        <w:t>5:45 pm Will Flanders &amp; Jenn Hale, CPC RE: Affordable Housing</w:t>
      </w:r>
      <w:r>
        <w:t xml:space="preserve"> – Will said that the CPC has learned that it can initiate projects on its own and is thinking of an affordable housing project. The plan would be to spend perhaps $25,000 for someone to evaluate all affordable housing options for the town. However, the committee doesn’t want to spend CPC money because the town has already set aside housing funds in the Housing Trust Fund. Terry said that a few years ago sh</w:t>
      </w:r>
      <w:r w:rsidR="004767D3">
        <w:t>e had served on a committee via</w:t>
      </w:r>
      <w:r>
        <w:t xml:space="preserve"> a FRCOG grant to identify ho</w:t>
      </w:r>
      <w:r w:rsidR="000B2612">
        <w:t>us</w:t>
      </w:r>
      <w:r>
        <w:t xml:space="preserve">ing </w:t>
      </w:r>
      <w:r>
        <w:lastRenderedPageBreak/>
        <w:t>options in town. I</w:t>
      </w:r>
      <w:r w:rsidR="000B2612">
        <w:t>t</w:t>
      </w:r>
      <w:r>
        <w:t xml:space="preserve"> was fe</w:t>
      </w:r>
      <w:r w:rsidR="000B2612">
        <w:t>l</w:t>
      </w:r>
      <w:r>
        <w:t>t that there was no need</w:t>
      </w:r>
      <w:r w:rsidR="000B2612">
        <w:t xml:space="preserve"> </w:t>
      </w:r>
      <w:r>
        <w:t>to rep</w:t>
      </w:r>
      <w:r w:rsidR="000B2612">
        <w:t>e</w:t>
      </w:r>
      <w:r>
        <w:t>at a st</w:t>
      </w:r>
      <w:r w:rsidR="000B2612">
        <w:t>u</w:t>
      </w:r>
      <w:r>
        <w:t>dy that had already</w:t>
      </w:r>
      <w:r w:rsidR="000B2612">
        <w:t xml:space="preserve"> </w:t>
      </w:r>
      <w:r>
        <w:t>been</w:t>
      </w:r>
      <w:r w:rsidR="000B2612">
        <w:t xml:space="preserve"> </w:t>
      </w:r>
      <w:r>
        <w:t>done. Ter</w:t>
      </w:r>
      <w:r w:rsidR="000B2612">
        <w:t>r</w:t>
      </w:r>
      <w:r>
        <w:t>y did not know</w:t>
      </w:r>
      <w:r w:rsidR="000B2612">
        <w:t xml:space="preserve"> </w:t>
      </w:r>
      <w:r>
        <w:t>the b</w:t>
      </w:r>
      <w:r w:rsidR="000B2612">
        <w:t>a</w:t>
      </w:r>
      <w:r>
        <w:t>lance of th</w:t>
      </w:r>
      <w:r w:rsidR="000B2612">
        <w:t>e</w:t>
      </w:r>
      <w:r>
        <w:t xml:space="preserve"> Ho</w:t>
      </w:r>
      <w:r w:rsidR="000B2612">
        <w:t>us</w:t>
      </w:r>
      <w:r>
        <w:t>ing Tr</w:t>
      </w:r>
      <w:r w:rsidR="000B2612">
        <w:t>u</w:t>
      </w:r>
      <w:r>
        <w:t>st Fund of</w:t>
      </w:r>
      <w:r w:rsidR="000B2612">
        <w:t>f</w:t>
      </w:r>
      <w:r>
        <w:t xml:space="preserve"> the top of her head but said in the past it had been used for CDBG-type pro</w:t>
      </w:r>
      <w:r w:rsidR="004767D3">
        <w:t xml:space="preserve">jects. </w:t>
      </w:r>
      <w:bookmarkStart w:id="0" w:name="_GoBack"/>
      <w:bookmarkEnd w:id="0"/>
      <w:r>
        <w:t xml:space="preserve"> Ri</w:t>
      </w:r>
      <w:r w:rsidR="000B2612">
        <w:t>c</w:t>
      </w:r>
      <w:r>
        <w:t>k asked what would be done with a survey if it was completed sin</w:t>
      </w:r>
      <w:r w:rsidR="000B2612">
        <w:t>c</w:t>
      </w:r>
      <w:r>
        <w:t>e there is no town organization to follow through on it. Andrew suggested that Will and Jenn read the existing housing plan and come up with a plan to implement it. He added that the options are only real when there is a developer to implement them. Until someone is found to do that</w:t>
      </w:r>
      <w:r w:rsidR="000B2612">
        <w:t>,</w:t>
      </w:r>
      <w:r>
        <w:t xml:space="preserve"> no prog</w:t>
      </w:r>
      <w:r w:rsidR="000B2612">
        <w:t>re</w:t>
      </w:r>
      <w:r>
        <w:t>ss can be made.</w:t>
      </w:r>
    </w:p>
    <w:p w14:paraId="1E9BE655" w14:textId="7A880323" w:rsidR="009501F0" w:rsidRDefault="00A2188B" w:rsidP="009501F0">
      <w:r>
        <w:rPr>
          <w:b/>
        </w:rPr>
        <w:t xml:space="preserve">6:00 pm </w:t>
      </w:r>
      <w:r w:rsidR="004A5330">
        <w:rPr>
          <w:b/>
        </w:rPr>
        <w:t>Board of Assessors RE: Tax Classification Hearing</w:t>
      </w:r>
      <w:r w:rsidR="00E35D19">
        <w:rPr>
          <w:b/>
        </w:rPr>
        <w:t xml:space="preserve"> </w:t>
      </w:r>
      <w:r w:rsidR="004A5330">
        <w:t>(Karen Tonelli</w:t>
      </w:r>
      <w:r w:rsidR="00312A61">
        <w:t>, Assistant Assessor</w:t>
      </w:r>
      <w:r w:rsidR="009501F0">
        <w:t xml:space="preserve">; </w:t>
      </w:r>
      <w:r w:rsidR="002A3A9A">
        <w:t>Maya Winfrey, Joel Dwight, James Bragdon, Assessors</w:t>
      </w:r>
      <w:r w:rsidR="00312A61">
        <w:t xml:space="preserve">) </w:t>
      </w:r>
      <w:r w:rsidR="00DE1367">
        <w:t>–</w:t>
      </w:r>
      <w:r w:rsidR="00312A61">
        <w:t xml:space="preserve"> An overview report concerning the tax rate, valuations, and the required votes had been sent to Board members. Karen explained that she looks at property sales data and su</w:t>
      </w:r>
      <w:r w:rsidR="002A3A9A">
        <w:t>b</w:t>
      </w:r>
      <w:r w:rsidR="00312A61">
        <w:t>mits reports to the Department of Revenue. The DOR has se</w:t>
      </w:r>
      <w:r w:rsidR="002A3A9A">
        <w:t>e</w:t>
      </w:r>
      <w:r w:rsidR="00312A61">
        <w:t>n the r</w:t>
      </w:r>
      <w:r w:rsidR="002A3A9A">
        <w:t>e</w:t>
      </w:r>
      <w:r w:rsidR="00312A61">
        <w:t>po</w:t>
      </w:r>
      <w:r w:rsidR="002A3A9A">
        <w:t>r</w:t>
      </w:r>
      <w:r w:rsidR="00312A61">
        <w:t>ts and has approved the new</w:t>
      </w:r>
      <w:r w:rsidR="002A3A9A">
        <w:t xml:space="preserve"> property</w:t>
      </w:r>
      <w:r w:rsidR="00312A61">
        <w:t xml:space="preserve"> valuations. </w:t>
      </w:r>
      <w:r w:rsidR="001222A3">
        <w:t xml:space="preserve"> Th</w:t>
      </w:r>
      <w:r w:rsidR="002A3A9A">
        <w:t>e</w:t>
      </w:r>
      <w:r w:rsidR="001222A3">
        <w:t xml:space="preserve"> total value of the properties within the town is $409 </w:t>
      </w:r>
      <w:r w:rsidR="002A3A9A">
        <w:t>m</w:t>
      </w:r>
      <w:r w:rsidR="001222A3">
        <w:t>illion, which is up by about 9.8% over last year. Karen said this</w:t>
      </w:r>
      <w:r w:rsidR="002A3A9A">
        <w:t xml:space="preserve"> </w:t>
      </w:r>
      <w:r w:rsidR="001222A3">
        <w:t xml:space="preserve">was the result of the housing market. Of the $7,913,699 voted at Town Meeting, $6.3 </w:t>
      </w:r>
      <w:r w:rsidR="002A3A9A">
        <w:t>m</w:t>
      </w:r>
      <w:r w:rsidR="001222A3">
        <w:t xml:space="preserve">illion needs </w:t>
      </w:r>
      <w:r w:rsidR="002A3A9A">
        <w:t>t</w:t>
      </w:r>
      <w:r w:rsidR="001222A3">
        <w:t>o come from taxation. That m</w:t>
      </w:r>
      <w:r w:rsidR="002A3A9A">
        <w:t>e</w:t>
      </w:r>
      <w:r w:rsidR="001222A3">
        <w:t>ans the proposed tax rate for FY</w:t>
      </w:r>
      <w:r w:rsidR="002A3A9A">
        <w:t>’</w:t>
      </w:r>
      <w:r w:rsidR="001222A3">
        <w:t>27 wil</w:t>
      </w:r>
      <w:r w:rsidR="002A3A9A">
        <w:t>l</w:t>
      </w:r>
      <w:r w:rsidR="001222A3">
        <w:t xml:space="preserve"> be $12.79, down from the current rate of $12.84. Shelbu</w:t>
      </w:r>
      <w:r w:rsidR="002A3A9A">
        <w:t>rn</w:t>
      </w:r>
      <w:r w:rsidR="001222A3">
        <w:t xml:space="preserve">e has </w:t>
      </w:r>
      <w:r w:rsidR="002A3A9A">
        <w:t>ne</w:t>
      </w:r>
      <w:r w:rsidR="001222A3">
        <w:t xml:space="preserve">ver had a split tax rate. Residential properties make up 76.3% of the value, </w:t>
      </w:r>
      <w:r w:rsidR="0073060B">
        <w:t xml:space="preserve">with </w:t>
      </w:r>
      <w:r w:rsidR="001222A3">
        <w:t>commercial</w:t>
      </w:r>
      <w:r w:rsidR="0073060B">
        <w:t xml:space="preserve">, industrial and personal property making up the remainder. Splitting the tax rate would </w:t>
      </w:r>
      <w:r w:rsidR="002A3A9A">
        <w:t>shift</w:t>
      </w:r>
      <w:r w:rsidR="0073060B">
        <w:t xml:space="preserve"> the burden from the </w:t>
      </w:r>
      <w:r w:rsidR="002A3A9A">
        <w:t>r</w:t>
      </w:r>
      <w:r w:rsidR="0073060B">
        <w:t xml:space="preserve">esidential class </w:t>
      </w:r>
      <w:r w:rsidR="002A3A9A">
        <w:t>to</w:t>
      </w:r>
      <w:r w:rsidR="0073060B">
        <w:t xml:space="preserve"> the much smaller commer</w:t>
      </w:r>
      <w:r w:rsidR="002A3A9A">
        <w:t>cia</w:t>
      </w:r>
      <w:r w:rsidR="0073060B">
        <w:t>l/industrial/personal property class</w:t>
      </w:r>
      <w:r w:rsidR="002A3A9A">
        <w:t>es</w:t>
      </w:r>
      <w:r w:rsidR="0073060B">
        <w:t>. If th</w:t>
      </w:r>
      <w:r w:rsidR="002A3A9A">
        <w:t>e</w:t>
      </w:r>
      <w:r w:rsidR="0073060B">
        <w:t xml:space="preserve"> town continues with a sing</w:t>
      </w:r>
      <w:r w:rsidR="002A3A9A">
        <w:t>l</w:t>
      </w:r>
      <w:r w:rsidR="0073060B">
        <w:t>e tax</w:t>
      </w:r>
      <w:r w:rsidR="002A3A9A">
        <w:t xml:space="preserve"> </w:t>
      </w:r>
      <w:r w:rsidR="0073060B">
        <w:t>rat</w:t>
      </w:r>
      <w:r w:rsidR="002A3A9A">
        <w:t>e</w:t>
      </w:r>
      <w:r w:rsidR="0073060B">
        <w:t xml:space="preserve"> the a</w:t>
      </w:r>
      <w:r w:rsidR="002A3A9A">
        <w:t>ve</w:t>
      </w:r>
      <w:r w:rsidR="0073060B">
        <w:t>rage</w:t>
      </w:r>
      <w:r w:rsidR="002A3A9A">
        <w:t xml:space="preserve"> annual</w:t>
      </w:r>
      <w:r w:rsidR="0073060B">
        <w:t xml:space="preserve"> ta</w:t>
      </w:r>
      <w:r w:rsidR="002A3A9A">
        <w:t>x</w:t>
      </w:r>
      <w:r w:rsidR="0073060B">
        <w:t xml:space="preserve"> bill w</w:t>
      </w:r>
      <w:r w:rsidR="002A3A9A">
        <w:t>ould</w:t>
      </w:r>
      <w:r w:rsidR="0073060B">
        <w:t xml:space="preserve"> be $5,149 with the average increase being $634 over the current bills. K</w:t>
      </w:r>
      <w:r w:rsidR="002A3A9A">
        <w:t>a</w:t>
      </w:r>
      <w:r w:rsidR="0073060B">
        <w:t xml:space="preserve">ren ran the numbers and determined that </w:t>
      </w:r>
      <w:r w:rsidR="002A3A9A">
        <w:t>w</w:t>
      </w:r>
      <w:r w:rsidR="0073060B">
        <w:t>hile there were increases in property values, what really increased the taxes was the votes taken at Town Meeting</w:t>
      </w:r>
      <w:r w:rsidR="00C66EA3">
        <w:t xml:space="preserve">. Terry explained that </w:t>
      </w:r>
      <w:r w:rsidR="00286744">
        <w:t>budgets were driven by increased costs of just about everything. “</w:t>
      </w:r>
      <w:r w:rsidR="002A3A9A">
        <w:t>T</w:t>
      </w:r>
      <w:r w:rsidR="00286744">
        <w:t>here is not a lot of fluff,” she said. K</w:t>
      </w:r>
      <w:r w:rsidR="002A3A9A">
        <w:t>ar</w:t>
      </w:r>
      <w:r w:rsidR="00286744">
        <w:t>en said the overlay bal</w:t>
      </w:r>
      <w:r w:rsidR="002A3A9A">
        <w:t>an</w:t>
      </w:r>
      <w:r w:rsidR="00286744">
        <w:t xml:space="preserve">ce is $127,269, which is used by </w:t>
      </w:r>
      <w:r w:rsidR="002A3A9A">
        <w:t>t</w:t>
      </w:r>
      <w:r w:rsidR="00286744">
        <w:t>he assessors for abatements, exempt</w:t>
      </w:r>
      <w:r w:rsidR="002A3A9A">
        <w:t>i</w:t>
      </w:r>
      <w:r w:rsidR="00286744">
        <w:t>ons, and any court decisions. New</w:t>
      </w:r>
      <w:r w:rsidR="002A3A9A">
        <w:t xml:space="preserve"> </w:t>
      </w:r>
      <w:r w:rsidR="00286744">
        <w:t>growth is $16,940 which is the amount of taxes from new co</w:t>
      </w:r>
      <w:r w:rsidR="002A3A9A">
        <w:t>n</w:t>
      </w:r>
      <w:r w:rsidR="00286744">
        <w:t>struction. The town’s excess</w:t>
      </w:r>
      <w:r w:rsidR="002A3A9A">
        <w:t xml:space="preserve"> </w:t>
      </w:r>
      <w:r w:rsidR="00286744">
        <w:t>capacity is $561,787, whi</w:t>
      </w:r>
      <w:r w:rsidR="002A3A9A">
        <w:t>c</w:t>
      </w:r>
      <w:r w:rsidR="00286744">
        <w:t>h is the difference between what is allowed to be taxe</w:t>
      </w:r>
      <w:r w:rsidR="002A3A9A">
        <w:t>d</w:t>
      </w:r>
      <w:r w:rsidR="00286744">
        <w:t xml:space="preserve"> and what the town is goi</w:t>
      </w:r>
      <w:r w:rsidR="002A3A9A">
        <w:t>n</w:t>
      </w:r>
      <w:r w:rsidR="00286744">
        <w:t>g to tax. Excess capacity gives t</w:t>
      </w:r>
      <w:r w:rsidR="002A3A9A">
        <w:t>h</w:t>
      </w:r>
      <w:r w:rsidR="00286744">
        <w:t>e town some room if u</w:t>
      </w:r>
      <w:r w:rsidR="002A3A9A">
        <w:t>n</w:t>
      </w:r>
      <w:r w:rsidR="00286744">
        <w:t>expected expenses come up, without having to go for an override.</w:t>
      </w:r>
      <w:r w:rsidR="00DC766A">
        <w:t xml:space="preserve"> A motion was made</w:t>
      </w:r>
      <w:r w:rsidR="002A3A9A">
        <w:t xml:space="preserve"> </w:t>
      </w:r>
      <w:r w:rsidR="00DC766A">
        <w:t xml:space="preserve">by Andrew, seconded by Rod, </w:t>
      </w:r>
      <w:r w:rsidR="009501F0">
        <w:t>to maintain a single tax</w:t>
      </w:r>
      <w:r w:rsidR="002A3A9A">
        <w:t xml:space="preserve"> ra</w:t>
      </w:r>
      <w:r w:rsidR="009501F0">
        <w:t>te. Roll call vote: Andrew – yes; Rod – yes; Rick – yes. Motion passed 3-0-0. The town has no property taxed as open space. A</w:t>
      </w:r>
      <w:r w:rsidR="002A3A9A">
        <w:t xml:space="preserve"> </w:t>
      </w:r>
      <w:r w:rsidR="009501F0">
        <w:t>mot</w:t>
      </w:r>
      <w:r w:rsidR="002A3A9A">
        <w:t>i</w:t>
      </w:r>
      <w:r w:rsidR="009501F0">
        <w:t>on wa</w:t>
      </w:r>
      <w:r w:rsidR="002A3A9A">
        <w:t>s</w:t>
      </w:r>
      <w:r w:rsidR="009501F0">
        <w:t xml:space="preserve"> put forth by Andrew, seconded by Rod, that the town does not accept the open spa</w:t>
      </w:r>
      <w:r w:rsidR="002A3A9A">
        <w:t>c</w:t>
      </w:r>
      <w:r w:rsidR="009501F0">
        <w:t>e discount. Roll call vote: Andrew – yes; Rod – yes; Rick – yes. Motion passed 3-0-0. By approving a residential exe</w:t>
      </w:r>
      <w:r w:rsidR="002A3A9A">
        <w:t>m</w:t>
      </w:r>
      <w:r w:rsidR="009501F0">
        <w:t>ption, some of the tax burden w</w:t>
      </w:r>
      <w:r w:rsidR="002A3A9A">
        <w:t>o</w:t>
      </w:r>
      <w:r w:rsidR="009501F0">
        <w:t>uld shift to people who own second homes in town. Andrew would like to see more inf</w:t>
      </w:r>
      <w:r w:rsidR="002A3A9A">
        <w:t>or</w:t>
      </w:r>
      <w:r w:rsidR="009501F0">
        <w:t>matio</w:t>
      </w:r>
      <w:r w:rsidR="002A3A9A">
        <w:t>n</w:t>
      </w:r>
      <w:r w:rsidR="009501F0">
        <w:t xml:space="preserve"> on how many second home owners there </w:t>
      </w:r>
      <w:r w:rsidR="002A3A9A">
        <w:t>a</w:t>
      </w:r>
      <w:r w:rsidR="009501F0">
        <w:t>re in town and how the resi</w:t>
      </w:r>
      <w:r w:rsidR="002A3A9A">
        <w:t>d</w:t>
      </w:r>
      <w:r w:rsidR="009501F0">
        <w:t>ential exemption would affect the aver</w:t>
      </w:r>
      <w:r w:rsidR="002A3A9A">
        <w:t>a</w:t>
      </w:r>
      <w:r w:rsidR="009501F0">
        <w:t>ge taxpayer. Karen will do some research on that and report back to the Board</w:t>
      </w:r>
      <w:r w:rsidR="002A3A9A">
        <w:t xml:space="preserve">. </w:t>
      </w:r>
      <w:r w:rsidR="009501F0">
        <w:t>A mot</w:t>
      </w:r>
      <w:r w:rsidR="002A3A9A">
        <w:t>i</w:t>
      </w:r>
      <w:r w:rsidR="009501F0">
        <w:t>on was made by Andrew, seconded by Rod, that the town d</w:t>
      </w:r>
      <w:r w:rsidR="002A3A9A">
        <w:t>o</w:t>
      </w:r>
      <w:r w:rsidR="009501F0">
        <w:t>es not accept the residential exemption. Roll call vote: Andrew – yes; Rod – yes; Rick – yes. Motion passed 3-0-0. A small commer</w:t>
      </w:r>
      <w:r w:rsidR="002A3A9A">
        <w:t>ci</w:t>
      </w:r>
      <w:r w:rsidR="009501F0">
        <w:t>a</w:t>
      </w:r>
      <w:r w:rsidR="002A3A9A">
        <w:t>l</w:t>
      </w:r>
      <w:r w:rsidR="009501F0">
        <w:t xml:space="preserve"> exemption would only give a tax break to the owner of the pr</w:t>
      </w:r>
      <w:r w:rsidR="002A3A9A">
        <w:t>o</w:t>
      </w:r>
      <w:r w:rsidR="009501F0">
        <w:t>p</w:t>
      </w:r>
      <w:r w:rsidR="002A3A9A">
        <w:t>e</w:t>
      </w:r>
      <w:r w:rsidR="009501F0">
        <w:t>rty, not to the business that rents the property. A m</w:t>
      </w:r>
      <w:r w:rsidR="002A3A9A">
        <w:t>o</w:t>
      </w:r>
      <w:r w:rsidR="009501F0">
        <w:t>tion was made by Andrew, secon</w:t>
      </w:r>
      <w:r w:rsidR="002A3A9A">
        <w:t>d</w:t>
      </w:r>
      <w:r w:rsidR="009501F0">
        <w:t>ed by Rod, that the town does</w:t>
      </w:r>
      <w:r w:rsidR="002A3A9A">
        <w:t xml:space="preserve"> </w:t>
      </w:r>
      <w:r w:rsidR="009501F0">
        <w:t>not</w:t>
      </w:r>
      <w:r w:rsidR="002A3A9A">
        <w:t xml:space="preserve"> </w:t>
      </w:r>
      <w:r w:rsidR="009501F0">
        <w:t>ac</w:t>
      </w:r>
      <w:r w:rsidR="002A3A9A">
        <w:t>c</w:t>
      </w:r>
      <w:r w:rsidR="009501F0">
        <w:t>ept the small business exemption. Roll call vote: Andrew – yes; Rod – yes; Rick – yes. Motion passed 3-0-0.</w:t>
      </w:r>
    </w:p>
    <w:p w14:paraId="601F99F9" w14:textId="77777777" w:rsidR="00DE1367" w:rsidRDefault="00297465" w:rsidP="00F35E7B">
      <w:r>
        <w:rPr>
          <w:b/>
        </w:rPr>
        <w:t>Old Business:</w:t>
      </w:r>
    </w:p>
    <w:p w14:paraId="0F28B4B7" w14:textId="2470CE62" w:rsidR="00F35E7B" w:rsidRDefault="006F1E21" w:rsidP="00F35E7B">
      <w:r>
        <w:rPr>
          <w:b/>
        </w:rPr>
        <w:t xml:space="preserve">Pocket Park </w:t>
      </w:r>
      <w:r w:rsidR="000E7C38">
        <w:rPr>
          <w:b/>
        </w:rPr>
        <w:t xml:space="preserve">Project Update </w:t>
      </w:r>
      <w:r>
        <w:rPr>
          <w:b/>
        </w:rPr>
        <w:t>–</w:t>
      </w:r>
      <w:r>
        <w:t xml:space="preserve"> </w:t>
      </w:r>
      <w:r w:rsidR="00D224B5">
        <w:t xml:space="preserve">No grading work has been done as yet. As time </w:t>
      </w:r>
      <w:r w:rsidR="00367154">
        <w:t xml:space="preserve">is </w:t>
      </w:r>
      <w:r w:rsidR="00D224B5">
        <w:t xml:space="preserve">running out for the ARPA funds to be used, at some point </w:t>
      </w:r>
      <w:r w:rsidR="00367154">
        <w:t xml:space="preserve">the </w:t>
      </w:r>
      <w:r w:rsidR="00D224B5">
        <w:t>funds may nee</w:t>
      </w:r>
      <w:r w:rsidR="00367154">
        <w:t>d</w:t>
      </w:r>
      <w:r w:rsidR="00D224B5">
        <w:t xml:space="preserve"> to be reallocated to another </w:t>
      </w:r>
      <w:r w:rsidR="00D224B5">
        <w:lastRenderedPageBreak/>
        <w:t xml:space="preserve">project. There has been no response </w:t>
      </w:r>
      <w:r w:rsidR="00367154">
        <w:t>f</w:t>
      </w:r>
      <w:r w:rsidR="00D224B5">
        <w:t>rom Dick Hillman about the grading nor from Ashf</w:t>
      </w:r>
      <w:r w:rsidR="00367154">
        <w:t>ield</w:t>
      </w:r>
      <w:r w:rsidR="00D224B5">
        <w:t xml:space="preserve"> Stone about benches.</w:t>
      </w:r>
      <w:r w:rsidR="00367154">
        <w:t xml:space="preserve"> At this point in the year the likelihood of any landscaping getting done is poor. Andrew thought perhaps ARPA money could be used to purchase trees and shrubs, which could be stored somewhere until spring.</w:t>
      </w:r>
    </w:p>
    <w:p w14:paraId="7AFDE398" w14:textId="79B72672" w:rsidR="00796EAC" w:rsidRDefault="00DE1367" w:rsidP="002B4AEA">
      <w:pPr>
        <w:rPr>
          <w:bCs/>
        </w:rPr>
      </w:pPr>
      <w:r>
        <w:rPr>
          <w:b/>
          <w:bCs/>
        </w:rPr>
        <w:t>Hill Cemetery RE: Burials &amp; Lot Procedures</w:t>
      </w:r>
      <w:r w:rsidR="00796EAC">
        <w:rPr>
          <w:bCs/>
        </w:rPr>
        <w:t xml:space="preserve"> – </w:t>
      </w:r>
      <w:r w:rsidR="00A2188B">
        <w:rPr>
          <w:bCs/>
        </w:rPr>
        <w:t xml:space="preserve">Waiting </w:t>
      </w:r>
      <w:r w:rsidR="002A3A9A">
        <w:rPr>
          <w:bCs/>
        </w:rPr>
        <w:t>updates from the Cemetery Commission.</w:t>
      </w:r>
    </w:p>
    <w:p w14:paraId="6E4F4B8C" w14:textId="73122275" w:rsidR="00DE1367" w:rsidRDefault="00DE1367" w:rsidP="002B4AEA">
      <w:pPr>
        <w:rPr>
          <w:bCs/>
        </w:rPr>
      </w:pPr>
    </w:p>
    <w:p w14:paraId="09DF18D3" w14:textId="438039BD" w:rsidR="00421DED" w:rsidRPr="002B4AEA" w:rsidRDefault="003C76E8" w:rsidP="002B4AEA">
      <w:pPr>
        <w:rPr>
          <w:bCs/>
        </w:rPr>
      </w:pPr>
      <w:r w:rsidRPr="003C76E8">
        <w:rPr>
          <w:b/>
        </w:rPr>
        <w:t>N</w:t>
      </w:r>
      <w:r w:rsidR="00F84968" w:rsidRPr="00F84968">
        <w:rPr>
          <w:b/>
        </w:rPr>
        <w:t>ew</w:t>
      </w:r>
      <w:r w:rsidR="00F84968">
        <w:t xml:space="preserve"> </w:t>
      </w:r>
      <w:r w:rsidR="0084418A" w:rsidRPr="0084418A">
        <w:rPr>
          <w:b/>
        </w:rPr>
        <w:t>Busines</w:t>
      </w:r>
      <w:r w:rsidR="00936A82">
        <w:rPr>
          <w:b/>
        </w:rPr>
        <w:t>s</w:t>
      </w:r>
      <w:r w:rsidR="00277B72">
        <w:rPr>
          <w:b/>
        </w:rPr>
        <w:t>:</w:t>
      </w:r>
    </w:p>
    <w:p w14:paraId="119B61AA" w14:textId="09D2A20C" w:rsidR="00001203" w:rsidRDefault="00FC7FF8" w:rsidP="00001203">
      <w:r>
        <w:rPr>
          <w:b/>
        </w:rPr>
        <w:t>Seth Girard</w:t>
      </w:r>
      <w:r w:rsidR="00F32EA7">
        <w:rPr>
          <w:b/>
        </w:rPr>
        <w:t>, Highway RE: Letter of Resignation</w:t>
      </w:r>
      <w:r w:rsidR="00DE1367">
        <w:rPr>
          <w:b/>
        </w:rPr>
        <w:t xml:space="preserve"> </w:t>
      </w:r>
      <w:r w:rsidR="000C2DEF">
        <w:t>–</w:t>
      </w:r>
      <w:r w:rsidR="00A2188B">
        <w:t xml:space="preserve"> </w:t>
      </w:r>
      <w:r w:rsidR="00F32EA7">
        <w:t>It was noted that Seth was leaving Shelburne for financial reasons. The town’s wages appear to be too low to keep employees. Andrew noted that while the town can’t meet the wages offered by larger towns or private employers, sometimes steady, local work is as attractive as higher wages.</w:t>
      </w:r>
    </w:p>
    <w:p w14:paraId="4C2B13B9" w14:textId="7AA59800" w:rsidR="00F32EA7" w:rsidRDefault="00F32EA7" w:rsidP="00F32EA7">
      <w:r>
        <w:rPr>
          <w:b/>
        </w:rPr>
        <w:t>Alcoholic Beverage Control Commission RE: Seasonal Population Estimation Form</w:t>
      </w:r>
      <w:r>
        <w:t xml:space="preserve"> – This is an annual form. Shelburne has less than 500 temporary seasonal residents. A motion was put forth by Andrew, seconded by Rod, to approve the form as presented. Roll call vote: Andrew – yes; Rod – yes; Rick – yes. Motion passed 3-0-0.</w:t>
      </w:r>
    </w:p>
    <w:p w14:paraId="3DC52EC3" w14:textId="509FC4EF" w:rsidR="00F32EA7" w:rsidRDefault="00F32EA7" w:rsidP="00F32EA7"/>
    <w:p w14:paraId="7F97A771" w14:textId="0750DB9B" w:rsidR="007E257A" w:rsidRDefault="00D832C6" w:rsidP="00277B72">
      <w:pPr>
        <w:rPr>
          <w:b/>
        </w:rPr>
      </w:pPr>
      <w:r w:rsidRPr="00D47BCC">
        <w:rPr>
          <w:b/>
        </w:rPr>
        <w:t>Any Other Business</w:t>
      </w:r>
      <w:r w:rsidR="00BF58D9" w:rsidRPr="00D47BCC">
        <w:rPr>
          <w:b/>
        </w:rPr>
        <w:t>:</w:t>
      </w:r>
    </w:p>
    <w:p w14:paraId="33D1B734" w14:textId="69B04193" w:rsidR="00217443" w:rsidRDefault="00F32197" w:rsidP="00217443">
      <w:r>
        <w:rPr>
          <w:b/>
        </w:rPr>
        <w:t xml:space="preserve">Recreation Committee </w:t>
      </w:r>
      <w:r w:rsidR="00A2188B">
        <w:rPr>
          <w:b/>
        </w:rPr>
        <w:t xml:space="preserve">RE: </w:t>
      </w:r>
      <w:r>
        <w:rPr>
          <w:b/>
        </w:rPr>
        <w:t>Appointment of Grace Thorne</w:t>
      </w:r>
      <w:r w:rsidR="00A2188B">
        <w:t xml:space="preserve"> – </w:t>
      </w:r>
      <w:r w:rsidR="00217443">
        <w:t>The committee had interviewed Grace Thorne for the position of Cowell Gym Facilities Director, and recommended that the Board appoint her. Andrew said he would be more comfortable if a resume had been available or at least a letter of interest.  A motion was made by Andrew, seconded by Rod, to appoint Grace Thorne as Cowell Gym Facilities Director. Roll call vote: Andrew – yes; Rod – yes; Rick – yes. Motion passed 3-0-0.</w:t>
      </w:r>
    </w:p>
    <w:p w14:paraId="57A80342" w14:textId="78D90764" w:rsidR="00F32EA7" w:rsidRDefault="00217443" w:rsidP="00277B72">
      <w:r>
        <w:rPr>
          <w:b/>
        </w:rPr>
        <w:t>Smart Meters and Heat Pump Discounts</w:t>
      </w:r>
      <w:r w:rsidR="00A2188B">
        <w:t xml:space="preserve"> – </w:t>
      </w:r>
      <w:r>
        <w:t>Andrew had received a request from a resident for more information on plans from Eversource regarding smart meters and heat pump discounts. Andrew wondered if it would make sense to have a public meeting to share information. Terry suggested that this would be best organized by the Energy Committee. She will contact that committee.</w:t>
      </w:r>
    </w:p>
    <w:p w14:paraId="6EC32EE5" w14:textId="77777777" w:rsidR="00F32EA7" w:rsidRPr="00456378" w:rsidRDefault="00F32EA7" w:rsidP="00277B72"/>
    <w:p w14:paraId="439DB43B" w14:textId="78967E1F"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t>
      </w:r>
      <w:r w:rsidR="00220390">
        <w:t>w</w:t>
      </w:r>
      <w:r w:rsidR="00F32EA7">
        <w:t>ill</w:t>
      </w:r>
      <w:r w:rsidR="00220390">
        <w:t xml:space="preserve"> be on </w:t>
      </w:r>
      <w:r w:rsidR="00F32EA7">
        <w:t>December 1</w:t>
      </w:r>
      <w:r w:rsidR="0077192B">
        <w:t>.</w:t>
      </w:r>
    </w:p>
    <w:p w14:paraId="418BFD5F" w14:textId="77777777" w:rsidR="00CB15E8" w:rsidRDefault="00CB15E8" w:rsidP="00523A89">
      <w:pPr>
        <w:tabs>
          <w:tab w:val="left" w:pos="7604"/>
        </w:tabs>
        <w:jc w:val="both"/>
        <w:rPr>
          <w:b/>
        </w:rPr>
      </w:pPr>
    </w:p>
    <w:p w14:paraId="04965C1D" w14:textId="0EC634D0" w:rsidR="00523A89" w:rsidRDefault="00FF474B" w:rsidP="00523A89">
      <w:pPr>
        <w:tabs>
          <w:tab w:val="left" w:pos="7604"/>
        </w:tabs>
        <w:jc w:val="both"/>
      </w:pPr>
      <w:r>
        <w:rPr>
          <w:b/>
        </w:rPr>
        <w:t>Correspondence</w:t>
      </w:r>
      <w:r w:rsidR="00523A89" w:rsidRPr="00523A89">
        <w:rPr>
          <w:b/>
        </w:rPr>
        <w:t>:</w:t>
      </w:r>
      <w:r w:rsidR="002B47EF">
        <w:rPr>
          <w:b/>
        </w:rPr>
        <w:t xml:space="preserve"> </w:t>
      </w:r>
    </w:p>
    <w:p w14:paraId="643633D2" w14:textId="2629ACC5" w:rsidR="00A910EE" w:rsidRDefault="00217443" w:rsidP="00A910EE">
      <w:r>
        <w:rPr>
          <w:b/>
        </w:rPr>
        <w:t>Owen Bragdon RE: Cultural Council Membership</w:t>
      </w:r>
      <w:r w:rsidR="004520D9">
        <w:t xml:space="preserve"> – </w:t>
      </w:r>
      <w:r>
        <w:t xml:space="preserve">Cultural Council member Deb Verhoff is moving out </w:t>
      </w:r>
      <w:r w:rsidR="00A910EE">
        <w:t>o</w:t>
      </w:r>
      <w:r>
        <w:t>f t</w:t>
      </w:r>
      <w:r w:rsidR="00A910EE">
        <w:t>o</w:t>
      </w:r>
      <w:r>
        <w:t>wn. Owen asked if she could remain a member of the Coun</w:t>
      </w:r>
      <w:r w:rsidR="00A910EE">
        <w:t>c</w:t>
      </w:r>
      <w:r>
        <w:t xml:space="preserve">il despite not being a town resident. </w:t>
      </w:r>
      <w:r w:rsidR="0043662A">
        <w:t xml:space="preserve">A policy </w:t>
      </w:r>
      <w:r w:rsidR="00A910EE">
        <w:t>had been revised some time ago to allow one non-resident to serve on each board. Since there was already a policy in place the Board had no objection to the request. A motion was put forth by Andrew, seconded by Rod, to keep Deb Verhoff on the Cultural Council. Roll call vote: Andrew – yes; Rod – yes; Rick – yes. Motion passed 3-0-0.</w:t>
      </w:r>
    </w:p>
    <w:p w14:paraId="64E4BF71" w14:textId="15CFE94F" w:rsidR="004520D9" w:rsidRPr="004520D9" w:rsidRDefault="004520D9" w:rsidP="00523A89">
      <w:pPr>
        <w:tabs>
          <w:tab w:val="left" w:pos="7604"/>
        </w:tabs>
        <w:jc w:val="both"/>
      </w:pPr>
    </w:p>
    <w:p w14:paraId="1B2CF973" w14:textId="03763DCA" w:rsidR="001A0EE8" w:rsidRPr="0081705C" w:rsidRDefault="00DC4873" w:rsidP="005B3A14">
      <w:pPr>
        <w:tabs>
          <w:tab w:val="left" w:pos="7604"/>
        </w:tabs>
        <w:jc w:val="both"/>
      </w:pPr>
      <w:r>
        <w:rPr>
          <w:b/>
        </w:rPr>
        <w:t>Public Comment:</w:t>
      </w:r>
      <w:r w:rsidR="001A388C">
        <w:rPr>
          <w:b/>
        </w:rPr>
        <w:t xml:space="preserve"> </w:t>
      </w:r>
      <w:r w:rsidR="0081705C">
        <w:t>None.</w:t>
      </w:r>
    </w:p>
    <w:p w14:paraId="3857D06B" w14:textId="77777777" w:rsidR="00F22FBA" w:rsidRDefault="00F22FBA" w:rsidP="005B3A14">
      <w:pPr>
        <w:tabs>
          <w:tab w:val="left" w:pos="7604"/>
        </w:tabs>
        <w:jc w:val="both"/>
      </w:pPr>
    </w:p>
    <w:p w14:paraId="104FCA28" w14:textId="77777777" w:rsidR="00A910EE" w:rsidRDefault="00CB6D25" w:rsidP="00366193">
      <w:pPr>
        <w:tabs>
          <w:tab w:val="left" w:pos="7604"/>
        </w:tabs>
        <w:jc w:val="both"/>
      </w:pPr>
      <w:r w:rsidRPr="00B91F77">
        <w:rPr>
          <w:b/>
        </w:rPr>
        <w:t>Adjournment</w:t>
      </w:r>
      <w:r>
        <w:t xml:space="preserve">: </w:t>
      </w:r>
      <w:r w:rsidRPr="00DD3CE9">
        <w:t xml:space="preserve">At </w:t>
      </w:r>
      <w:r w:rsidR="003E09BE">
        <w:t>6:</w:t>
      </w:r>
      <w:r w:rsidR="00A910EE">
        <w:t>58</w:t>
      </w:r>
      <w:r w:rsidR="005F339F">
        <w:t xml:space="preserve"> </w:t>
      </w:r>
      <w:r>
        <w:t xml:space="preserve">pm a motion was made by </w:t>
      </w:r>
      <w:r w:rsidR="002B47EF">
        <w:t>Rod</w:t>
      </w:r>
      <w:r>
        <w:t xml:space="preserve"> to adjourn the meeting. This was seconded by </w:t>
      </w:r>
      <w:r w:rsidR="00CB15E8">
        <w:t>Andrew</w:t>
      </w:r>
      <w:r>
        <w:t xml:space="preserve">. </w:t>
      </w:r>
      <w:r w:rsidR="005E72C2">
        <w:t xml:space="preserve">Roll call vote: </w:t>
      </w:r>
      <w:r w:rsidR="00366193">
        <w:t xml:space="preserve">Rod – yes; </w:t>
      </w:r>
      <w:r w:rsidR="005F339F">
        <w:t xml:space="preserve">Andrew – yes; </w:t>
      </w:r>
      <w:r w:rsidR="005E72C2">
        <w:t xml:space="preserve">Rick – yes. Motion passed </w:t>
      </w:r>
      <w:r w:rsidR="005F339F">
        <w:t>3</w:t>
      </w:r>
      <w:r w:rsidR="005E72C2">
        <w:t>-0-0.</w:t>
      </w:r>
    </w:p>
    <w:p w14:paraId="4F361E71" w14:textId="244F467C" w:rsidR="00366193" w:rsidRDefault="00AC546D" w:rsidP="00366193">
      <w:pPr>
        <w:tabs>
          <w:tab w:val="left" w:pos="7604"/>
        </w:tabs>
        <w:jc w:val="both"/>
      </w:pPr>
      <w:r>
        <w:t>Respectfully submitted</w:t>
      </w:r>
      <w:r w:rsidR="00366193">
        <w:t>,</w:t>
      </w:r>
    </w:p>
    <w:p w14:paraId="478BFEC7" w14:textId="7034A6C5" w:rsidR="006C4B0C" w:rsidRPr="00A910EE" w:rsidRDefault="00891309" w:rsidP="00A910EE">
      <w:pPr>
        <w:tabs>
          <w:tab w:val="left" w:pos="7604"/>
        </w:tabs>
        <w:jc w:val="both"/>
      </w:pPr>
      <w:r>
        <w:t>Faye Whitney</w:t>
      </w:r>
      <w:r w:rsidR="00AC546D">
        <w:rPr>
          <w:rFonts w:ascii="Times" w:hAnsi="Times"/>
        </w:rPr>
        <w:t>,</w:t>
      </w:r>
      <w:r w:rsidR="00D9424C">
        <w:rPr>
          <w:rFonts w:ascii="Times" w:hAnsi="Times"/>
        </w:rPr>
        <w:t xml:space="preserve"> </w:t>
      </w:r>
      <w:r>
        <w:t>Recording Secret</w:t>
      </w:r>
      <w:r w:rsidR="002C6F8D">
        <w:t>ary</w:t>
      </w:r>
    </w:p>
    <w:sectPr w:rsidR="006C4B0C" w:rsidRPr="00A910EE"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CD2C7" w14:textId="77777777" w:rsidR="009E7FB2" w:rsidRDefault="009E7FB2" w:rsidP="00270CB3">
      <w:r>
        <w:separator/>
      </w:r>
    </w:p>
  </w:endnote>
  <w:endnote w:type="continuationSeparator" w:id="0">
    <w:p w14:paraId="34C6303A" w14:textId="77777777" w:rsidR="009E7FB2" w:rsidRDefault="009E7FB2"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27FD8" w14:textId="77777777" w:rsidR="009E7FB2" w:rsidRDefault="009E7FB2" w:rsidP="00270CB3">
      <w:r>
        <w:separator/>
      </w:r>
    </w:p>
  </w:footnote>
  <w:footnote w:type="continuationSeparator" w:id="0">
    <w:p w14:paraId="57D451C1" w14:textId="77777777" w:rsidR="009E7FB2" w:rsidRDefault="009E7FB2"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260CE"/>
    <w:multiLevelType w:val="multilevel"/>
    <w:tmpl w:val="20140C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2D29EF"/>
    <w:multiLevelType w:val="multilevel"/>
    <w:tmpl w:val="E086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16022"/>
    <w:multiLevelType w:val="multilevel"/>
    <w:tmpl w:val="6D748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DE1361"/>
    <w:multiLevelType w:val="multilevel"/>
    <w:tmpl w:val="3396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E0289"/>
    <w:multiLevelType w:val="hybridMultilevel"/>
    <w:tmpl w:val="C83AE7F4"/>
    <w:lvl w:ilvl="0" w:tplc="0B3679B0">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47AA09C9"/>
    <w:multiLevelType w:val="multilevel"/>
    <w:tmpl w:val="2EF61D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84EAE"/>
    <w:multiLevelType w:val="multilevel"/>
    <w:tmpl w:val="520C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634B55"/>
    <w:multiLevelType w:val="multilevel"/>
    <w:tmpl w:val="738C6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CB5E27"/>
    <w:multiLevelType w:val="multilevel"/>
    <w:tmpl w:val="9A24E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8E1C4D"/>
    <w:multiLevelType w:val="multilevel"/>
    <w:tmpl w:val="F46A0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8B351F"/>
    <w:multiLevelType w:val="multilevel"/>
    <w:tmpl w:val="6B309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5562E7"/>
    <w:multiLevelType w:val="hybridMultilevel"/>
    <w:tmpl w:val="0E5E8B4C"/>
    <w:lvl w:ilvl="0" w:tplc="8812A366">
      <w:start w:val="16"/>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2BC5542"/>
    <w:multiLevelType w:val="multilevel"/>
    <w:tmpl w:val="058C300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6535E"/>
    <w:multiLevelType w:val="multilevel"/>
    <w:tmpl w:val="EE920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63168"/>
    <w:multiLevelType w:val="multilevel"/>
    <w:tmpl w:val="63ECB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3"/>
  </w:num>
  <w:num w:numId="4">
    <w:abstractNumId w:val="0"/>
  </w:num>
  <w:num w:numId="5">
    <w:abstractNumId w:val="5"/>
  </w:num>
  <w:num w:numId="6">
    <w:abstractNumId w:val="10"/>
  </w:num>
  <w:num w:numId="7">
    <w:abstractNumId w:val="9"/>
  </w:num>
  <w:num w:numId="8">
    <w:abstractNumId w:val="12"/>
  </w:num>
  <w:num w:numId="9">
    <w:abstractNumId w:val="3"/>
  </w:num>
  <w:num w:numId="10">
    <w:abstractNumId w:val="7"/>
  </w:num>
  <w:num w:numId="11">
    <w:abstractNumId w:val="1"/>
  </w:num>
  <w:num w:numId="12">
    <w:abstractNumId w:val="2"/>
  </w:num>
  <w:num w:numId="13">
    <w:abstractNumId w:val="8"/>
  </w:num>
  <w:num w:numId="14">
    <w:abstractNumId w:val="11"/>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03"/>
    <w:rsid w:val="00001250"/>
    <w:rsid w:val="000012D1"/>
    <w:rsid w:val="000013D5"/>
    <w:rsid w:val="0000161C"/>
    <w:rsid w:val="000018A1"/>
    <w:rsid w:val="00001C7C"/>
    <w:rsid w:val="00001E55"/>
    <w:rsid w:val="000022A8"/>
    <w:rsid w:val="0000239C"/>
    <w:rsid w:val="000023BA"/>
    <w:rsid w:val="00002F15"/>
    <w:rsid w:val="000034AF"/>
    <w:rsid w:val="00003CFA"/>
    <w:rsid w:val="0000436A"/>
    <w:rsid w:val="00004D64"/>
    <w:rsid w:val="00004D92"/>
    <w:rsid w:val="0000507D"/>
    <w:rsid w:val="000050B5"/>
    <w:rsid w:val="000057E1"/>
    <w:rsid w:val="00005859"/>
    <w:rsid w:val="00005894"/>
    <w:rsid w:val="00005A9C"/>
    <w:rsid w:val="000061B9"/>
    <w:rsid w:val="00006670"/>
    <w:rsid w:val="0000698C"/>
    <w:rsid w:val="00006E57"/>
    <w:rsid w:val="00006FD3"/>
    <w:rsid w:val="000077D0"/>
    <w:rsid w:val="00007A2C"/>
    <w:rsid w:val="00007D89"/>
    <w:rsid w:val="00007E18"/>
    <w:rsid w:val="00007FD4"/>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5EE"/>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6AF"/>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CAF"/>
    <w:rsid w:val="00043F7D"/>
    <w:rsid w:val="000442E5"/>
    <w:rsid w:val="00044E19"/>
    <w:rsid w:val="000451E4"/>
    <w:rsid w:val="00045277"/>
    <w:rsid w:val="0004530F"/>
    <w:rsid w:val="000454C9"/>
    <w:rsid w:val="00046239"/>
    <w:rsid w:val="000465E2"/>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47"/>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AEC"/>
    <w:rsid w:val="00061BA5"/>
    <w:rsid w:val="00062372"/>
    <w:rsid w:val="00062776"/>
    <w:rsid w:val="000628EE"/>
    <w:rsid w:val="00062BB3"/>
    <w:rsid w:val="00062EBA"/>
    <w:rsid w:val="000631CB"/>
    <w:rsid w:val="000633AC"/>
    <w:rsid w:val="0006349D"/>
    <w:rsid w:val="00063601"/>
    <w:rsid w:val="00064126"/>
    <w:rsid w:val="000641A5"/>
    <w:rsid w:val="00064C22"/>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8F8"/>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6"/>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788"/>
    <w:rsid w:val="00080993"/>
    <w:rsid w:val="00080AAB"/>
    <w:rsid w:val="00080B46"/>
    <w:rsid w:val="00080E99"/>
    <w:rsid w:val="00080FCE"/>
    <w:rsid w:val="00081023"/>
    <w:rsid w:val="00081506"/>
    <w:rsid w:val="000819DC"/>
    <w:rsid w:val="000822A5"/>
    <w:rsid w:val="0008268B"/>
    <w:rsid w:val="00082F52"/>
    <w:rsid w:val="00082FC4"/>
    <w:rsid w:val="00082FC5"/>
    <w:rsid w:val="000832B3"/>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BB0"/>
    <w:rsid w:val="00086DBC"/>
    <w:rsid w:val="00086DC8"/>
    <w:rsid w:val="000870AD"/>
    <w:rsid w:val="0008719B"/>
    <w:rsid w:val="0008723C"/>
    <w:rsid w:val="000876CA"/>
    <w:rsid w:val="000876D4"/>
    <w:rsid w:val="00087DBE"/>
    <w:rsid w:val="0009004C"/>
    <w:rsid w:val="00090087"/>
    <w:rsid w:val="0009097B"/>
    <w:rsid w:val="00090B25"/>
    <w:rsid w:val="00090E9D"/>
    <w:rsid w:val="00090E9F"/>
    <w:rsid w:val="000911B4"/>
    <w:rsid w:val="000913D2"/>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7CC"/>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4C7"/>
    <w:rsid w:val="000A3615"/>
    <w:rsid w:val="000A3898"/>
    <w:rsid w:val="000A3AF2"/>
    <w:rsid w:val="000A430A"/>
    <w:rsid w:val="000A43FC"/>
    <w:rsid w:val="000A4483"/>
    <w:rsid w:val="000A45E1"/>
    <w:rsid w:val="000A4D2C"/>
    <w:rsid w:val="000A519C"/>
    <w:rsid w:val="000A5249"/>
    <w:rsid w:val="000A571A"/>
    <w:rsid w:val="000A57F7"/>
    <w:rsid w:val="000A6067"/>
    <w:rsid w:val="000A6362"/>
    <w:rsid w:val="000A63FC"/>
    <w:rsid w:val="000A6408"/>
    <w:rsid w:val="000A667E"/>
    <w:rsid w:val="000A6AEE"/>
    <w:rsid w:val="000A6C53"/>
    <w:rsid w:val="000A6E3F"/>
    <w:rsid w:val="000A736E"/>
    <w:rsid w:val="000A7520"/>
    <w:rsid w:val="000A76DF"/>
    <w:rsid w:val="000A7907"/>
    <w:rsid w:val="000A7936"/>
    <w:rsid w:val="000A7A85"/>
    <w:rsid w:val="000A7FE2"/>
    <w:rsid w:val="000B0528"/>
    <w:rsid w:val="000B06B9"/>
    <w:rsid w:val="000B0E5F"/>
    <w:rsid w:val="000B111A"/>
    <w:rsid w:val="000B1143"/>
    <w:rsid w:val="000B12C6"/>
    <w:rsid w:val="000B1452"/>
    <w:rsid w:val="000B1484"/>
    <w:rsid w:val="000B186B"/>
    <w:rsid w:val="000B196B"/>
    <w:rsid w:val="000B19B8"/>
    <w:rsid w:val="000B19CF"/>
    <w:rsid w:val="000B1B54"/>
    <w:rsid w:val="000B20F6"/>
    <w:rsid w:val="000B2612"/>
    <w:rsid w:val="000B2D7C"/>
    <w:rsid w:val="000B361E"/>
    <w:rsid w:val="000B37C3"/>
    <w:rsid w:val="000B38E1"/>
    <w:rsid w:val="000B394B"/>
    <w:rsid w:val="000B3976"/>
    <w:rsid w:val="000B42BE"/>
    <w:rsid w:val="000B4762"/>
    <w:rsid w:val="000B47E8"/>
    <w:rsid w:val="000B5092"/>
    <w:rsid w:val="000B50D7"/>
    <w:rsid w:val="000B5C55"/>
    <w:rsid w:val="000B5CF5"/>
    <w:rsid w:val="000B6754"/>
    <w:rsid w:val="000B708A"/>
    <w:rsid w:val="000B720E"/>
    <w:rsid w:val="000B77BB"/>
    <w:rsid w:val="000B79A5"/>
    <w:rsid w:val="000B7AB2"/>
    <w:rsid w:val="000B7AB8"/>
    <w:rsid w:val="000B7CA8"/>
    <w:rsid w:val="000B7D5F"/>
    <w:rsid w:val="000C07A9"/>
    <w:rsid w:val="000C0A46"/>
    <w:rsid w:val="000C0AA6"/>
    <w:rsid w:val="000C1230"/>
    <w:rsid w:val="000C1498"/>
    <w:rsid w:val="000C1ADD"/>
    <w:rsid w:val="000C1B16"/>
    <w:rsid w:val="000C1F2A"/>
    <w:rsid w:val="000C20D7"/>
    <w:rsid w:val="000C2661"/>
    <w:rsid w:val="000C2CBE"/>
    <w:rsid w:val="000C2DEF"/>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C7EB2"/>
    <w:rsid w:val="000D008C"/>
    <w:rsid w:val="000D00B2"/>
    <w:rsid w:val="000D0109"/>
    <w:rsid w:val="000D051D"/>
    <w:rsid w:val="000D0536"/>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88C"/>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7D"/>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86C"/>
    <w:rsid w:val="000E2A5C"/>
    <w:rsid w:val="000E2AA8"/>
    <w:rsid w:val="000E2EA1"/>
    <w:rsid w:val="000E3179"/>
    <w:rsid w:val="000E38F7"/>
    <w:rsid w:val="000E4076"/>
    <w:rsid w:val="000E44F1"/>
    <w:rsid w:val="000E47C8"/>
    <w:rsid w:val="000E47C9"/>
    <w:rsid w:val="000E515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E7C38"/>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1AF"/>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6FFD"/>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4CB"/>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436F"/>
    <w:rsid w:val="00114414"/>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8E4"/>
    <w:rsid w:val="00120B04"/>
    <w:rsid w:val="00120D34"/>
    <w:rsid w:val="00121345"/>
    <w:rsid w:val="00121521"/>
    <w:rsid w:val="00121651"/>
    <w:rsid w:val="001216DF"/>
    <w:rsid w:val="001218AB"/>
    <w:rsid w:val="00121965"/>
    <w:rsid w:val="00121E1B"/>
    <w:rsid w:val="0012214F"/>
    <w:rsid w:val="001221FA"/>
    <w:rsid w:val="001222A3"/>
    <w:rsid w:val="0012249B"/>
    <w:rsid w:val="00122806"/>
    <w:rsid w:val="00122E20"/>
    <w:rsid w:val="0012301C"/>
    <w:rsid w:val="001232A8"/>
    <w:rsid w:val="00123609"/>
    <w:rsid w:val="001236CC"/>
    <w:rsid w:val="0012388B"/>
    <w:rsid w:val="00124280"/>
    <w:rsid w:val="001242C2"/>
    <w:rsid w:val="0012449E"/>
    <w:rsid w:val="001244F7"/>
    <w:rsid w:val="001247C3"/>
    <w:rsid w:val="00124BEC"/>
    <w:rsid w:val="00124C43"/>
    <w:rsid w:val="00124E24"/>
    <w:rsid w:val="001250C0"/>
    <w:rsid w:val="001250D7"/>
    <w:rsid w:val="00125106"/>
    <w:rsid w:val="00125320"/>
    <w:rsid w:val="00125639"/>
    <w:rsid w:val="0012570E"/>
    <w:rsid w:val="00125EBC"/>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1FF6"/>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32B"/>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16D"/>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DB2"/>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617"/>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7B3"/>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B0A"/>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8FE"/>
    <w:rsid w:val="00185AB1"/>
    <w:rsid w:val="00185C88"/>
    <w:rsid w:val="001860A7"/>
    <w:rsid w:val="0018610A"/>
    <w:rsid w:val="0018612B"/>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1FA1"/>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0EE8"/>
    <w:rsid w:val="001A13C6"/>
    <w:rsid w:val="001A1CFE"/>
    <w:rsid w:val="001A1EBE"/>
    <w:rsid w:val="001A2846"/>
    <w:rsid w:val="001A332F"/>
    <w:rsid w:val="001A388C"/>
    <w:rsid w:val="001A3C56"/>
    <w:rsid w:val="001A3CC6"/>
    <w:rsid w:val="001A434C"/>
    <w:rsid w:val="001A447C"/>
    <w:rsid w:val="001A4688"/>
    <w:rsid w:val="001A49AA"/>
    <w:rsid w:val="001A4ABA"/>
    <w:rsid w:val="001A4F53"/>
    <w:rsid w:val="001A51C2"/>
    <w:rsid w:val="001A58CA"/>
    <w:rsid w:val="001A59AB"/>
    <w:rsid w:val="001A5C36"/>
    <w:rsid w:val="001A625A"/>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0BB"/>
    <w:rsid w:val="001C2D93"/>
    <w:rsid w:val="001C2D9C"/>
    <w:rsid w:val="001C3B20"/>
    <w:rsid w:val="001C3EFF"/>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18"/>
    <w:rsid w:val="001D1667"/>
    <w:rsid w:val="001D1BD8"/>
    <w:rsid w:val="001D1FE0"/>
    <w:rsid w:val="001D2320"/>
    <w:rsid w:val="001D247E"/>
    <w:rsid w:val="001D2D91"/>
    <w:rsid w:val="001D3197"/>
    <w:rsid w:val="001D336B"/>
    <w:rsid w:val="001D3710"/>
    <w:rsid w:val="001D3911"/>
    <w:rsid w:val="001D3917"/>
    <w:rsid w:val="001D3F68"/>
    <w:rsid w:val="001D498E"/>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81A"/>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2F62"/>
    <w:rsid w:val="001F3048"/>
    <w:rsid w:val="001F33D6"/>
    <w:rsid w:val="001F3B36"/>
    <w:rsid w:val="001F3BAD"/>
    <w:rsid w:val="001F41E3"/>
    <w:rsid w:val="001F4277"/>
    <w:rsid w:val="001F42CA"/>
    <w:rsid w:val="001F43D7"/>
    <w:rsid w:val="001F4786"/>
    <w:rsid w:val="001F4A28"/>
    <w:rsid w:val="001F4FBC"/>
    <w:rsid w:val="001F5747"/>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149"/>
    <w:rsid w:val="002134B7"/>
    <w:rsid w:val="00213564"/>
    <w:rsid w:val="00213A57"/>
    <w:rsid w:val="00213AFC"/>
    <w:rsid w:val="0021429A"/>
    <w:rsid w:val="002142ED"/>
    <w:rsid w:val="00214CE1"/>
    <w:rsid w:val="00214E4F"/>
    <w:rsid w:val="00215038"/>
    <w:rsid w:val="002150B4"/>
    <w:rsid w:val="00215A47"/>
    <w:rsid w:val="00215C69"/>
    <w:rsid w:val="00215F49"/>
    <w:rsid w:val="0021600B"/>
    <w:rsid w:val="002161C8"/>
    <w:rsid w:val="00216545"/>
    <w:rsid w:val="00216C04"/>
    <w:rsid w:val="00216DB9"/>
    <w:rsid w:val="00216F90"/>
    <w:rsid w:val="0021714C"/>
    <w:rsid w:val="002171D1"/>
    <w:rsid w:val="002172F3"/>
    <w:rsid w:val="00217443"/>
    <w:rsid w:val="00217E14"/>
    <w:rsid w:val="00220059"/>
    <w:rsid w:val="0022026F"/>
    <w:rsid w:val="00220390"/>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3715"/>
    <w:rsid w:val="0022424E"/>
    <w:rsid w:val="002243EE"/>
    <w:rsid w:val="0022440D"/>
    <w:rsid w:val="00224CB2"/>
    <w:rsid w:val="00225248"/>
    <w:rsid w:val="00225263"/>
    <w:rsid w:val="002258C5"/>
    <w:rsid w:val="00225942"/>
    <w:rsid w:val="00225A25"/>
    <w:rsid w:val="00225CC6"/>
    <w:rsid w:val="00225E3B"/>
    <w:rsid w:val="002260B5"/>
    <w:rsid w:val="00226166"/>
    <w:rsid w:val="00226300"/>
    <w:rsid w:val="002268B1"/>
    <w:rsid w:val="002269C5"/>
    <w:rsid w:val="00226C03"/>
    <w:rsid w:val="00226E6D"/>
    <w:rsid w:val="002271D9"/>
    <w:rsid w:val="00227C1E"/>
    <w:rsid w:val="0023003C"/>
    <w:rsid w:val="00230100"/>
    <w:rsid w:val="0023064A"/>
    <w:rsid w:val="0023095F"/>
    <w:rsid w:val="00230AD2"/>
    <w:rsid w:val="00231336"/>
    <w:rsid w:val="00231484"/>
    <w:rsid w:val="002329A4"/>
    <w:rsid w:val="002329F4"/>
    <w:rsid w:val="0023305E"/>
    <w:rsid w:val="00234152"/>
    <w:rsid w:val="00234242"/>
    <w:rsid w:val="002345F5"/>
    <w:rsid w:val="00234C1E"/>
    <w:rsid w:val="00235606"/>
    <w:rsid w:val="0023562E"/>
    <w:rsid w:val="00235C0E"/>
    <w:rsid w:val="00235C30"/>
    <w:rsid w:val="00235E8A"/>
    <w:rsid w:val="00235EBF"/>
    <w:rsid w:val="002365E5"/>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CB"/>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81"/>
    <w:rsid w:val="002576E2"/>
    <w:rsid w:val="00257B95"/>
    <w:rsid w:val="00257BBA"/>
    <w:rsid w:val="00257D7D"/>
    <w:rsid w:val="00260022"/>
    <w:rsid w:val="0026006D"/>
    <w:rsid w:val="00260D35"/>
    <w:rsid w:val="00260E49"/>
    <w:rsid w:val="00260E67"/>
    <w:rsid w:val="00260FA1"/>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4CE"/>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21"/>
    <w:rsid w:val="002733DB"/>
    <w:rsid w:val="00273515"/>
    <w:rsid w:val="0027351A"/>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77B72"/>
    <w:rsid w:val="0028010A"/>
    <w:rsid w:val="0028060C"/>
    <w:rsid w:val="00280901"/>
    <w:rsid w:val="002817D6"/>
    <w:rsid w:val="00281ADC"/>
    <w:rsid w:val="00281BEA"/>
    <w:rsid w:val="00281DDD"/>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0FC"/>
    <w:rsid w:val="00284522"/>
    <w:rsid w:val="00284950"/>
    <w:rsid w:val="00284960"/>
    <w:rsid w:val="00284A56"/>
    <w:rsid w:val="00284DC3"/>
    <w:rsid w:val="00284E1D"/>
    <w:rsid w:val="00284F57"/>
    <w:rsid w:val="00285668"/>
    <w:rsid w:val="00285676"/>
    <w:rsid w:val="00285ED5"/>
    <w:rsid w:val="002860EA"/>
    <w:rsid w:val="002863C3"/>
    <w:rsid w:val="00286744"/>
    <w:rsid w:val="002867BF"/>
    <w:rsid w:val="002867D8"/>
    <w:rsid w:val="002870CB"/>
    <w:rsid w:val="00287D5A"/>
    <w:rsid w:val="002901F0"/>
    <w:rsid w:val="002902FA"/>
    <w:rsid w:val="0029055B"/>
    <w:rsid w:val="00290644"/>
    <w:rsid w:val="002907CE"/>
    <w:rsid w:val="00290C97"/>
    <w:rsid w:val="0029176A"/>
    <w:rsid w:val="00291EC8"/>
    <w:rsid w:val="0029342F"/>
    <w:rsid w:val="00293E21"/>
    <w:rsid w:val="0029442C"/>
    <w:rsid w:val="002949D8"/>
    <w:rsid w:val="00294A15"/>
    <w:rsid w:val="00294B09"/>
    <w:rsid w:val="00294C14"/>
    <w:rsid w:val="00294D07"/>
    <w:rsid w:val="00294D6D"/>
    <w:rsid w:val="00295190"/>
    <w:rsid w:val="002952BA"/>
    <w:rsid w:val="002955ED"/>
    <w:rsid w:val="00295716"/>
    <w:rsid w:val="00295B92"/>
    <w:rsid w:val="00295E95"/>
    <w:rsid w:val="00296225"/>
    <w:rsid w:val="00296AEF"/>
    <w:rsid w:val="00296B2E"/>
    <w:rsid w:val="00296CA2"/>
    <w:rsid w:val="00297465"/>
    <w:rsid w:val="002A008E"/>
    <w:rsid w:val="002A0183"/>
    <w:rsid w:val="002A0AF5"/>
    <w:rsid w:val="002A14DB"/>
    <w:rsid w:val="002A19D0"/>
    <w:rsid w:val="002A1BE7"/>
    <w:rsid w:val="002A1C1A"/>
    <w:rsid w:val="002A2FCB"/>
    <w:rsid w:val="002A3A9A"/>
    <w:rsid w:val="002A3D2F"/>
    <w:rsid w:val="002A42C0"/>
    <w:rsid w:val="002A42D4"/>
    <w:rsid w:val="002A4376"/>
    <w:rsid w:val="002A4507"/>
    <w:rsid w:val="002A46A3"/>
    <w:rsid w:val="002A4883"/>
    <w:rsid w:val="002A497A"/>
    <w:rsid w:val="002A497E"/>
    <w:rsid w:val="002A4A3A"/>
    <w:rsid w:val="002A4FA8"/>
    <w:rsid w:val="002A5031"/>
    <w:rsid w:val="002A5349"/>
    <w:rsid w:val="002A5542"/>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7EF"/>
    <w:rsid w:val="002B4AEA"/>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C32"/>
    <w:rsid w:val="002B7EB5"/>
    <w:rsid w:val="002B7F95"/>
    <w:rsid w:val="002C06D7"/>
    <w:rsid w:val="002C06FB"/>
    <w:rsid w:val="002C116E"/>
    <w:rsid w:val="002C13A6"/>
    <w:rsid w:val="002C1674"/>
    <w:rsid w:val="002C1968"/>
    <w:rsid w:val="002C1AD6"/>
    <w:rsid w:val="002C1F68"/>
    <w:rsid w:val="002C24A9"/>
    <w:rsid w:val="002C275C"/>
    <w:rsid w:val="002C2AB0"/>
    <w:rsid w:val="002C3299"/>
    <w:rsid w:val="002C3334"/>
    <w:rsid w:val="002C353E"/>
    <w:rsid w:val="002C36D9"/>
    <w:rsid w:val="002C377B"/>
    <w:rsid w:val="002C56D0"/>
    <w:rsid w:val="002C5DA2"/>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BAC"/>
    <w:rsid w:val="002E1C2F"/>
    <w:rsid w:val="002E1F4A"/>
    <w:rsid w:val="002E24D5"/>
    <w:rsid w:val="002E2744"/>
    <w:rsid w:val="002E27E1"/>
    <w:rsid w:val="002E2A09"/>
    <w:rsid w:val="002E2D92"/>
    <w:rsid w:val="002E2F3B"/>
    <w:rsid w:val="002E2FCC"/>
    <w:rsid w:val="002E3A4F"/>
    <w:rsid w:val="002E4051"/>
    <w:rsid w:val="002E4280"/>
    <w:rsid w:val="002E4433"/>
    <w:rsid w:val="002E49EA"/>
    <w:rsid w:val="002E4BFC"/>
    <w:rsid w:val="002E4ED2"/>
    <w:rsid w:val="002E54D6"/>
    <w:rsid w:val="002E5568"/>
    <w:rsid w:val="002E571F"/>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9AB"/>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861"/>
    <w:rsid w:val="003009B9"/>
    <w:rsid w:val="00300C7E"/>
    <w:rsid w:val="00300FFA"/>
    <w:rsid w:val="0030107B"/>
    <w:rsid w:val="00301158"/>
    <w:rsid w:val="003011C2"/>
    <w:rsid w:val="00301592"/>
    <w:rsid w:val="0030195E"/>
    <w:rsid w:val="00301CCB"/>
    <w:rsid w:val="00301DE2"/>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BC9"/>
    <w:rsid w:val="00304E52"/>
    <w:rsid w:val="00304FB2"/>
    <w:rsid w:val="0030501A"/>
    <w:rsid w:val="0030502B"/>
    <w:rsid w:val="0030552E"/>
    <w:rsid w:val="00306273"/>
    <w:rsid w:val="0030651C"/>
    <w:rsid w:val="00306745"/>
    <w:rsid w:val="00306DDC"/>
    <w:rsid w:val="00306EE7"/>
    <w:rsid w:val="00307018"/>
    <w:rsid w:val="00307B1D"/>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2A6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6F54"/>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191"/>
    <w:rsid w:val="00335A71"/>
    <w:rsid w:val="00335D55"/>
    <w:rsid w:val="00335F59"/>
    <w:rsid w:val="0033678D"/>
    <w:rsid w:val="003368DC"/>
    <w:rsid w:val="00336C48"/>
    <w:rsid w:val="00336D62"/>
    <w:rsid w:val="00337040"/>
    <w:rsid w:val="00337051"/>
    <w:rsid w:val="0033771D"/>
    <w:rsid w:val="0033773E"/>
    <w:rsid w:val="00337F05"/>
    <w:rsid w:val="003401D2"/>
    <w:rsid w:val="0034070C"/>
    <w:rsid w:val="00340D99"/>
    <w:rsid w:val="00340E75"/>
    <w:rsid w:val="003412A4"/>
    <w:rsid w:val="00341512"/>
    <w:rsid w:val="00341967"/>
    <w:rsid w:val="00341F9C"/>
    <w:rsid w:val="00342377"/>
    <w:rsid w:val="00342A87"/>
    <w:rsid w:val="00343340"/>
    <w:rsid w:val="00343F6D"/>
    <w:rsid w:val="0034405C"/>
    <w:rsid w:val="00344B69"/>
    <w:rsid w:val="00344E48"/>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DFF"/>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256"/>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5A7A"/>
    <w:rsid w:val="00366193"/>
    <w:rsid w:val="00366BEB"/>
    <w:rsid w:val="00367154"/>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6E68"/>
    <w:rsid w:val="003770F0"/>
    <w:rsid w:val="003775F0"/>
    <w:rsid w:val="003776C3"/>
    <w:rsid w:val="00377C29"/>
    <w:rsid w:val="003800DC"/>
    <w:rsid w:val="00380380"/>
    <w:rsid w:val="00380692"/>
    <w:rsid w:val="00380801"/>
    <w:rsid w:val="00380B82"/>
    <w:rsid w:val="00380BD0"/>
    <w:rsid w:val="00380DE1"/>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3FF"/>
    <w:rsid w:val="00393E48"/>
    <w:rsid w:val="00394008"/>
    <w:rsid w:val="003940C4"/>
    <w:rsid w:val="003941FC"/>
    <w:rsid w:val="0039423E"/>
    <w:rsid w:val="003942DD"/>
    <w:rsid w:val="003943F8"/>
    <w:rsid w:val="00394DBA"/>
    <w:rsid w:val="003953BB"/>
    <w:rsid w:val="00395455"/>
    <w:rsid w:val="0039583D"/>
    <w:rsid w:val="00395A54"/>
    <w:rsid w:val="0039606E"/>
    <w:rsid w:val="00396169"/>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2DD"/>
    <w:rsid w:val="003B1306"/>
    <w:rsid w:val="003B1365"/>
    <w:rsid w:val="003B1577"/>
    <w:rsid w:val="003B1610"/>
    <w:rsid w:val="003B1A6C"/>
    <w:rsid w:val="003B1CEA"/>
    <w:rsid w:val="003B1E96"/>
    <w:rsid w:val="003B1E9F"/>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BF9"/>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410"/>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37AC"/>
    <w:rsid w:val="003D497D"/>
    <w:rsid w:val="003D4B45"/>
    <w:rsid w:val="003D4F28"/>
    <w:rsid w:val="003D5014"/>
    <w:rsid w:val="003D50CE"/>
    <w:rsid w:val="003D57C0"/>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9BE"/>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32D"/>
    <w:rsid w:val="003E5894"/>
    <w:rsid w:val="003E598D"/>
    <w:rsid w:val="003E5CF9"/>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5CD"/>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1BA"/>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C"/>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5847"/>
    <w:rsid w:val="004166D7"/>
    <w:rsid w:val="00416BF8"/>
    <w:rsid w:val="00416F4E"/>
    <w:rsid w:val="00417084"/>
    <w:rsid w:val="00417998"/>
    <w:rsid w:val="00417C4B"/>
    <w:rsid w:val="004200E6"/>
    <w:rsid w:val="004208EC"/>
    <w:rsid w:val="00420DE8"/>
    <w:rsid w:val="00420E33"/>
    <w:rsid w:val="00420E6A"/>
    <w:rsid w:val="004216D1"/>
    <w:rsid w:val="00421C54"/>
    <w:rsid w:val="00421DED"/>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2BE2"/>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29C"/>
    <w:rsid w:val="0043662A"/>
    <w:rsid w:val="004366C7"/>
    <w:rsid w:val="00436C26"/>
    <w:rsid w:val="004371AC"/>
    <w:rsid w:val="00437BB7"/>
    <w:rsid w:val="0044000C"/>
    <w:rsid w:val="004403CA"/>
    <w:rsid w:val="00440FDB"/>
    <w:rsid w:val="0044112E"/>
    <w:rsid w:val="004412B4"/>
    <w:rsid w:val="004419F7"/>
    <w:rsid w:val="00441D38"/>
    <w:rsid w:val="00441F4D"/>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0D9"/>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78"/>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D3"/>
    <w:rsid w:val="004767FC"/>
    <w:rsid w:val="00476A87"/>
    <w:rsid w:val="00476ACD"/>
    <w:rsid w:val="00476BD7"/>
    <w:rsid w:val="00476FFA"/>
    <w:rsid w:val="00477075"/>
    <w:rsid w:val="004771D9"/>
    <w:rsid w:val="00477499"/>
    <w:rsid w:val="004776EC"/>
    <w:rsid w:val="0048023F"/>
    <w:rsid w:val="004805AD"/>
    <w:rsid w:val="004808C2"/>
    <w:rsid w:val="00480C56"/>
    <w:rsid w:val="00480D28"/>
    <w:rsid w:val="004810A9"/>
    <w:rsid w:val="00481414"/>
    <w:rsid w:val="0048141E"/>
    <w:rsid w:val="00481AEC"/>
    <w:rsid w:val="00481D5A"/>
    <w:rsid w:val="00481DDE"/>
    <w:rsid w:val="004821E4"/>
    <w:rsid w:val="004822C6"/>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0FF7"/>
    <w:rsid w:val="0049127F"/>
    <w:rsid w:val="00491A83"/>
    <w:rsid w:val="00491CF5"/>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4A1"/>
    <w:rsid w:val="004A4503"/>
    <w:rsid w:val="004A4992"/>
    <w:rsid w:val="004A4A08"/>
    <w:rsid w:val="004A4A89"/>
    <w:rsid w:val="004A4A8C"/>
    <w:rsid w:val="004A4F1C"/>
    <w:rsid w:val="004A5330"/>
    <w:rsid w:val="004A54EC"/>
    <w:rsid w:val="004A58AD"/>
    <w:rsid w:val="004A5B77"/>
    <w:rsid w:val="004A5CF7"/>
    <w:rsid w:val="004A5D6B"/>
    <w:rsid w:val="004A5DC7"/>
    <w:rsid w:val="004A6009"/>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6CD2"/>
    <w:rsid w:val="004B70A9"/>
    <w:rsid w:val="004B7381"/>
    <w:rsid w:val="004B758B"/>
    <w:rsid w:val="004B7898"/>
    <w:rsid w:val="004B78FC"/>
    <w:rsid w:val="004B791E"/>
    <w:rsid w:val="004B7E1C"/>
    <w:rsid w:val="004C0624"/>
    <w:rsid w:val="004C12AD"/>
    <w:rsid w:val="004C160A"/>
    <w:rsid w:val="004C161D"/>
    <w:rsid w:val="004C1674"/>
    <w:rsid w:val="004C1B05"/>
    <w:rsid w:val="004C1C0E"/>
    <w:rsid w:val="004C1D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6CD"/>
    <w:rsid w:val="004D37E8"/>
    <w:rsid w:val="004D3A49"/>
    <w:rsid w:val="004D3BCE"/>
    <w:rsid w:val="004D3C46"/>
    <w:rsid w:val="004D40D6"/>
    <w:rsid w:val="004D42A5"/>
    <w:rsid w:val="004D43B7"/>
    <w:rsid w:val="004D443E"/>
    <w:rsid w:val="004D516C"/>
    <w:rsid w:val="004D561E"/>
    <w:rsid w:val="004D5758"/>
    <w:rsid w:val="004D57F7"/>
    <w:rsid w:val="004D59E5"/>
    <w:rsid w:val="004D5EFF"/>
    <w:rsid w:val="004D5F53"/>
    <w:rsid w:val="004D606D"/>
    <w:rsid w:val="004D60E0"/>
    <w:rsid w:val="004D6459"/>
    <w:rsid w:val="004D6807"/>
    <w:rsid w:val="004D68D9"/>
    <w:rsid w:val="004D695B"/>
    <w:rsid w:val="004D69FC"/>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314"/>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536"/>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AF1"/>
    <w:rsid w:val="00505BEA"/>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A89"/>
    <w:rsid w:val="00523C8B"/>
    <w:rsid w:val="00523D90"/>
    <w:rsid w:val="0052439D"/>
    <w:rsid w:val="00524952"/>
    <w:rsid w:val="00524AEA"/>
    <w:rsid w:val="00524D46"/>
    <w:rsid w:val="00524D4D"/>
    <w:rsid w:val="0052504D"/>
    <w:rsid w:val="0052536C"/>
    <w:rsid w:val="00525466"/>
    <w:rsid w:val="00525573"/>
    <w:rsid w:val="005257D2"/>
    <w:rsid w:val="005259FE"/>
    <w:rsid w:val="00525A2C"/>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1C4"/>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2C"/>
    <w:rsid w:val="0055528C"/>
    <w:rsid w:val="00555828"/>
    <w:rsid w:val="00555DAC"/>
    <w:rsid w:val="00555ED0"/>
    <w:rsid w:val="005561A5"/>
    <w:rsid w:val="005567EB"/>
    <w:rsid w:val="005569B5"/>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3E4"/>
    <w:rsid w:val="00566A83"/>
    <w:rsid w:val="00566BB6"/>
    <w:rsid w:val="00566C56"/>
    <w:rsid w:val="005671E1"/>
    <w:rsid w:val="0056720C"/>
    <w:rsid w:val="00567AB0"/>
    <w:rsid w:val="00567F85"/>
    <w:rsid w:val="005705BA"/>
    <w:rsid w:val="00570769"/>
    <w:rsid w:val="00570964"/>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5FAC"/>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4D"/>
    <w:rsid w:val="00594051"/>
    <w:rsid w:val="00594670"/>
    <w:rsid w:val="00594878"/>
    <w:rsid w:val="005949CA"/>
    <w:rsid w:val="00594A20"/>
    <w:rsid w:val="00594B43"/>
    <w:rsid w:val="005958DB"/>
    <w:rsid w:val="00595AE1"/>
    <w:rsid w:val="0059665B"/>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73B"/>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0FC"/>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688"/>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B5F"/>
    <w:rsid w:val="005C3EEA"/>
    <w:rsid w:val="005C3FB7"/>
    <w:rsid w:val="005C424F"/>
    <w:rsid w:val="005C44B0"/>
    <w:rsid w:val="005C4549"/>
    <w:rsid w:val="005C45DC"/>
    <w:rsid w:val="005C4744"/>
    <w:rsid w:val="005C4B72"/>
    <w:rsid w:val="005C5174"/>
    <w:rsid w:val="005C5339"/>
    <w:rsid w:val="005C5C9F"/>
    <w:rsid w:val="005C5F50"/>
    <w:rsid w:val="005C6182"/>
    <w:rsid w:val="005C66B2"/>
    <w:rsid w:val="005C6E63"/>
    <w:rsid w:val="005C6EF3"/>
    <w:rsid w:val="005C6F2A"/>
    <w:rsid w:val="005C754F"/>
    <w:rsid w:val="005C765A"/>
    <w:rsid w:val="005C77B5"/>
    <w:rsid w:val="005C791E"/>
    <w:rsid w:val="005D0535"/>
    <w:rsid w:val="005D0761"/>
    <w:rsid w:val="005D0AC1"/>
    <w:rsid w:val="005D0D3F"/>
    <w:rsid w:val="005D1354"/>
    <w:rsid w:val="005D1875"/>
    <w:rsid w:val="005D18A6"/>
    <w:rsid w:val="005D1C12"/>
    <w:rsid w:val="005D1E61"/>
    <w:rsid w:val="005D224A"/>
    <w:rsid w:val="005D28A4"/>
    <w:rsid w:val="005D297B"/>
    <w:rsid w:val="005D2BDD"/>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761"/>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550"/>
    <w:rsid w:val="005E39FE"/>
    <w:rsid w:val="005E3E34"/>
    <w:rsid w:val="005E3E78"/>
    <w:rsid w:val="005E3EEC"/>
    <w:rsid w:val="005E441F"/>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2C9B"/>
    <w:rsid w:val="005F339F"/>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2B5F"/>
    <w:rsid w:val="006031B9"/>
    <w:rsid w:val="006031F0"/>
    <w:rsid w:val="00603334"/>
    <w:rsid w:val="00603EB3"/>
    <w:rsid w:val="00603EDF"/>
    <w:rsid w:val="00603F8D"/>
    <w:rsid w:val="00603FF5"/>
    <w:rsid w:val="00604CDE"/>
    <w:rsid w:val="00605175"/>
    <w:rsid w:val="00605385"/>
    <w:rsid w:val="006055F3"/>
    <w:rsid w:val="0060566F"/>
    <w:rsid w:val="00605756"/>
    <w:rsid w:val="00605776"/>
    <w:rsid w:val="00606054"/>
    <w:rsid w:val="00606273"/>
    <w:rsid w:val="00606424"/>
    <w:rsid w:val="00606693"/>
    <w:rsid w:val="0060696F"/>
    <w:rsid w:val="00606D39"/>
    <w:rsid w:val="00606E7B"/>
    <w:rsid w:val="00607374"/>
    <w:rsid w:val="00607D93"/>
    <w:rsid w:val="00610360"/>
    <w:rsid w:val="00610470"/>
    <w:rsid w:val="006107F4"/>
    <w:rsid w:val="00610E74"/>
    <w:rsid w:val="00611AA6"/>
    <w:rsid w:val="00611EBA"/>
    <w:rsid w:val="00612681"/>
    <w:rsid w:val="006126D5"/>
    <w:rsid w:val="00612EBD"/>
    <w:rsid w:val="00613309"/>
    <w:rsid w:val="006134E6"/>
    <w:rsid w:val="00613792"/>
    <w:rsid w:val="006139EC"/>
    <w:rsid w:val="00613CCA"/>
    <w:rsid w:val="00613CE4"/>
    <w:rsid w:val="006141F3"/>
    <w:rsid w:val="006142CB"/>
    <w:rsid w:val="00614CD5"/>
    <w:rsid w:val="006156F5"/>
    <w:rsid w:val="00615D7B"/>
    <w:rsid w:val="00615D90"/>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2667"/>
    <w:rsid w:val="006239AF"/>
    <w:rsid w:val="00623DD6"/>
    <w:rsid w:val="00623DF3"/>
    <w:rsid w:val="00623E46"/>
    <w:rsid w:val="00624000"/>
    <w:rsid w:val="0062437B"/>
    <w:rsid w:val="0062442A"/>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27C38"/>
    <w:rsid w:val="006306FD"/>
    <w:rsid w:val="00630992"/>
    <w:rsid w:val="00630FD8"/>
    <w:rsid w:val="0063101C"/>
    <w:rsid w:val="006312FE"/>
    <w:rsid w:val="00631872"/>
    <w:rsid w:val="00631B32"/>
    <w:rsid w:val="00632165"/>
    <w:rsid w:val="00632228"/>
    <w:rsid w:val="006326FF"/>
    <w:rsid w:val="00632852"/>
    <w:rsid w:val="006329BF"/>
    <w:rsid w:val="00632AE9"/>
    <w:rsid w:val="00633095"/>
    <w:rsid w:val="0063348C"/>
    <w:rsid w:val="0063354E"/>
    <w:rsid w:val="0063408C"/>
    <w:rsid w:val="0063493E"/>
    <w:rsid w:val="00634B3F"/>
    <w:rsid w:val="00634DCA"/>
    <w:rsid w:val="00635002"/>
    <w:rsid w:val="0063507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2B64"/>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2F80"/>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09E"/>
    <w:rsid w:val="0066359B"/>
    <w:rsid w:val="006636C7"/>
    <w:rsid w:val="0066395F"/>
    <w:rsid w:val="00663A3C"/>
    <w:rsid w:val="00663B55"/>
    <w:rsid w:val="006645EE"/>
    <w:rsid w:val="006649DB"/>
    <w:rsid w:val="00664B04"/>
    <w:rsid w:val="00664BCF"/>
    <w:rsid w:val="006652E6"/>
    <w:rsid w:val="0066546A"/>
    <w:rsid w:val="00665A16"/>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1EF1"/>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0F9"/>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4F52"/>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97D4F"/>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88B"/>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A78"/>
    <w:rsid w:val="006C4B0C"/>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8"/>
    <w:rsid w:val="006D0FEF"/>
    <w:rsid w:val="006D10B7"/>
    <w:rsid w:val="006D10C1"/>
    <w:rsid w:val="006D10C9"/>
    <w:rsid w:val="006D14B3"/>
    <w:rsid w:val="006D166A"/>
    <w:rsid w:val="006D1C45"/>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08D"/>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557"/>
    <w:rsid w:val="006E5A95"/>
    <w:rsid w:val="006E5ABD"/>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CB1"/>
    <w:rsid w:val="006E7F27"/>
    <w:rsid w:val="006F00A4"/>
    <w:rsid w:val="006F017B"/>
    <w:rsid w:val="006F02A3"/>
    <w:rsid w:val="006F0B4A"/>
    <w:rsid w:val="006F11F0"/>
    <w:rsid w:val="006F1E21"/>
    <w:rsid w:val="006F224A"/>
    <w:rsid w:val="006F2384"/>
    <w:rsid w:val="006F23DC"/>
    <w:rsid w:val="006F241E"/>
    <w:rsid w:val="006F259C"/>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AE0"/>
    <w:rsid w:val="006F5B05"/>
    <w:rsid w:val="006F62F3"/>
    <w:rsid w:val="006F636A"/>
    <w:rsid w:val="006F6B85"/>
    <w:rsid w:val="006F743B"/>
    <w:rsid w:val="006F7642"/>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1D"/>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4D5"/>
    <w:rsid w:val="00707A08"/>
    <w:rsid w:val="00707C12"/>
    <w:rsid w:val="0071018F"/>
    <w:rsid w:val="00710657"/>
    <w:rsid w:val="007106CD"/>
    <w:rsid w:val="007107D5"/>
    <w:rsid w:val="00710D4A"/>
    <w:rsid w:val="007110B1"/>
    <w:rsid w:val="00711550"/>
    <w:rsid w:val="007115BE"/>
    <w:rsid w:val="00711AC8"/>
    <w:rsid w:val="00711AF0"/>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565"/>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2E12"/>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60B"/>
    <w:rsid w:val="00730713"/>
    <w:rsid w:val="0073084A"/>
    <w:rsid w:val="00730FD0"/>
    <w:rsid w:val="007314EC"/>
    <w:rsid w:val="007317A3"/>
    <w:rsid w:val="00731864"/>
    <w:rsid w:val="00731978"/>
    <w:rsid w:val="007321F9"/>
    <w:rsid w:val="00732465"/>
    <w:rsid w:val="007326C1"/>
    <w:rsid w:val="00732A24"/>
    <w:rsid w:val="00732A92"/>
    <w:rsid w:val="00733526"/>
    <w:rsid w:val="007336DE"/>
    <w:rsid w:val="00734173"/>
    <w:rsid w:val="007344F1"/>
    <w:rsid w:val="0073456A"/>
    <w:rsid w:val="00734801"/>
    <w:rsid w:val="00734949"/>
    <w:rsid w:val="00734B14"/>
    <w:rsid w:val="00734CF9"/>
    <w:rsid w:val="0073512D"/>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639"/>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3F91"/>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CF2"/>
    <w:rsid w:val="00762ED1"/>
    <w:rsid w:val="007630AE"/>
    <w:rsid w:val="00763367"/>
    <w:rsid w:val="00763864"/>
    <w:rsid w:val="007639FC"/>
    <w:rsid w:val="00763A51"/>
    <w:rsid w:val="007643D9"/>
    <w:rsid w:val="007646EC"/>
    <w:rsid w:val="00764F2B"/>
    <w:rsid w:val="007654C3"/>
    <w:rsid w:val="00765899"/>
    <w:rsid w:val="00765C22"/>
    <w:rsid w:val="00765F29"/>
    <w:rsid w:val="00766058"/>
    <w:rsid w:val="0076621F"/>
    <w:rsid w:val="007662AC"/>
    <w:rsid w:val="00766380"/>
    <w:rsid w:val="007669EF"/>
    <w:rsid w:val="007672E7"/>
    <w:rsid w:val="0076738C"/>
    <w:rsid w:val="00767450"/>
    <w:rsid w:val="0076782B"/>
    <w:rsid w:val="00767A5E"/>
    <w:rsid w:val="00767C63"/>
    <w:rsid w:val="0077075F"/>
    <w:rsid w:val="00770875"/>
    <w:rsid w:val="00771678"/>
    <w:rsid w:val="0077192B"/>
    <w:rsid w:val="00771940"/>
    <w:rsid w:val="00771BD5"/>
    <w:rsid w:val="00771DB1"/>
    <w:rsid w:val="007721BE"/>
    <w:rsid w:val="007721FD"/>
    <w:rsid w:val="00772887"/>
    <w:rsid w:val="007728FD"/>
    <w:rsid w:val="00772CD3"/>
    <w:rsid w:val="00773F40"/>
    <w:rsid w:val="007741A1"/>
    <w:rsid w:val="00774647"/>
    <w:rsid w:val="007748BB"/>
    <w:rsid w:val="00774984"/>
    <w:rsid w:val="00775667"/>
    <w:rsid w:val="007759F0"/>
    <w:rsid w:val="00775A72"/>
    <w:rsid w:val="00775F02"/>
    <w:rsid w:val="00776159"/>
    <w:rsid w:val="007761DF"/>
    <w:rsid w:val="007766A5"/>
    <w:rsid w:val="007767DF"/>
    <w:rsid w:val="00776B01"/>
    <w:rsid w:val="007770C6"/>
    <w:rsid w:val="00777449"/>
    <w:rsid w:val="00777A40"/>
    <w:rsid w:val="00777A45"/>
    <w:rsid w:val="00777E80"/>
    <w:rsid w:val="00777E9B"/>
    <w:rsid w:val="00780234"/>
    <w:rsid w:val="00780259"/>
    <w:rsid w:val="0078032F"/>
    <w:rsid w:val="00780652"/>
    <w:rsid w:val="0078086A"/>
    <w:rsid w:val="00780ED3"/>
    <w:rsid w:val="0078136F"/>
    <w:rsid w:val="00781547"/>
    <w:rsid w:val="00781780"/>
    <w:rsid w:val="0078186B"/>
    <w:rsid w:val="007818A6"/>
    <w:rsid w:val="00781BA2"/>
    <w:rsid w:val="0078218E"/>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00"/>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7C5"/>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AC"/>
    <w:rsid w:val="00796EE4"/>
    <w:rsid w:val="007974DC"/>
    <w:rsid w:val="00797514"/>
    <w:rsid w:val="0079780E"/>
    <w:rsid w:val="0079793E"/>
    <w:rsid w:val="00797989"/>
    <w:rsid w:val="00797B3D"/>
    <w:rsid w:val="007A00DF"/>
    <w:rsid w:val="007A019E"/>
    <w:rsid w:val="007A0561"/>
    <w:rsid w:val="007A0797"/>
    <w:rsid w:val="007A0B2F"/>
    <w:rsid w:val="007A0B4E"/>
    <w:rsid w:val="007A0CA0"/>
    <w:rsid w:val="007A0F7B"/>
    <w:rsid w:val="007A1389"/>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405"/>
    <w:rsid w:val="007A4610"/>
    <w:rsid w:val="007A49BF"/>
    <w:rsid w:val="007A4AAE"/>
    <w:rsid w:val="007A52B1"/>
    <w:rsid w:val="007A5A13"/>
    <w:rsid w:val="007A613B"/>
    <w:rsid w:val="007A6465"/>
    <w:rsid w:val="007A6491"/>
    <w:rsid w:val="007A6587"/>
    <w:rsid w:val="007A6593"/>
    <w:rsid w:val="007A6797"/>
    <w:rsid w:val="007A68EC"/>
    <w:rsid w:val="007A6AEF"/>
    <w:rsid w:val="007A6C0C"/>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89C"/>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6A8F"/>
    <w:rsid w:val="007C6EDB"/>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23"/>
    <w:rsid w:val="007D27B0"/>
    <w:rsid w:val="007D29FF"/>
    <w:rsid w:val="007D2AE0"/>
    <w:rsid w:val="007D2F57"/>
    <w:rsid w:val="007D36D6"/>
    <w:rsid w:val="007D3EE3"/>
    <w:rsid w:val="007D4099"/>
    <w:rsid w:val="007D4261"/>
    <w:rsid w:val="007D4CC0"/>
    <w:rsid w:val="007D538A"/>
    <w:rsid w:val="007D548A"/>
    <w:rsid w:val="007D54B9"/>
    <w:rsid w:val="007D5C9D"/>
    <w:rsid w:val="007D5D8F"/>
    <w:rsid w:val="007D6947"/>
    <w:rsid w:val="007D70F2"/>
    <w:rsid w:val="007D75E4"/>
    <w:rsid w:val="007D79A3"/>
    <w:rsid w:val="007D7C4F"/>
    <w:rsid w:val="007E04A1"/>
    <w:rsid w:val="007E092D"/>
    <w:rsid w:val="007E0B13"/>
    <w:rsid w:val="007E16B3"/>
    <w:rsid w:val="007E1EE0"/>
    <w:rsid w:val="007E1F1E"/>
    <w:rsid w:val="007E257A"/>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08"/>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7CF"/>
    <w:rsid w:val="00801D26"/>
    <w:rsid w:val="00801E7E"/>
    <w:rsid w:val="008020D6"/>
    <w:rsid w:val="00802503"/>
    <w:rsid w:val="00802590"/>
    <w:rsid w:val="0080286B"/>
    <w:rsid w:val="00802B14"/>
    <w:rsid w:val="00802D97"/>
    <w:rsid w:val="00802DF4"/>
    <w:rsid w:val="00803293"/>
    <w:rsid w:val="00803600"/>
    <w:rsid w:val="00803786"/>
    <w:rsid w:val="00803F56"/>
    <w:rsid w:val="00804481"/>
    <w:rsid w:val="00804494"/>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216"/>
    <w:rsid w:val="008125AA"/>
    <w:rsid w:val="008129BD"/>
    <w:rsid w:val="008129FC"/>
    <w:rsid w:val="00812E95"/>
    <w:rsid w:val="00812FA2"/>
    <w:rsid w:val="00813400"/>
    <w:rsid w:val="00813418"/>
    <w:rsid w:val="0081379B"/>
    <w:rsid w:val="008140E1"/>
    <w:rsid w:val="008142D8"/>
    <w:rsid w:val="00814740"/>
    <w:rsid w:val="00814793"/>
    <w:rsid w:val="0081492A"/>
    <w:rsid w:val="00814D3E"/>
    <w:rsid w:val="00814D7B"/>
    <w:rsid w:val="008151F5"/>
    <w:rsid w:val="008153C3"/>
    <w:rsid w:val="00815855"/>
    <w:rsid w:val="008159CE"/>
    <w:rsid w:val="00815D32"/>
    <w:rsid w:val="00815DED"/>
    <w:rsid w:val="00816025"/>
    <w:rsid w:val="0081614C"/>
    <w:rsid w:val="00816A53"/>
    <w:rsid w:val="0081705C"/>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1D25"/>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13D"/>
    <w:rsid w:val="00833248"/>
    <w:rsid w:val="00833BE7"/>
    <w:rsid w:val="00833BF8"/>
    <w:rsid w:val="00833F03"/>
    <w:rsid w:val="0083443D"/>
    <w:rsid w:val="008344CF"/>
    <w:rsid w:val="0083473C"/>
    <w:rsid w:val="00834D49"/>
    <w:rsid w:val="00834F71"/>
    <w:rsid w:val="00835427"/>
    <w:rsid w:val="008354AF"/>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EF3"/>
    <w:rsid w:val="00841F2B"/>
    <w:rsid w:val="008422C7"/>
    <w:rsid w:val="0084234A"/>
    <w:rsid w:val="008427B2"/>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A49"/>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4E73"/>
    <w:rsid w:val="008556DB"/>
    <w:rsid w:val="0085576D"/>
    <w:rsid w:val="008557DB"/>
    <w:rsid w:val="00855871"/>
    <w:rsid w:val="00855BE2"/>
    <w:rsid w:val="00855C51"/>
    <w:rsid w:val="00855D5C"/>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B2F"/>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9D3"/>
    <w:rsid w:val="00896D3F"/>
    <w:rsid w:val="00896D9A"/>
    <w:rsid w:val="00897420"/>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14D"/>
    <w:rsid w:val="008A4313"/>
    <w:rsid w:val="008A456C"/>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5E3"/>
    <w:rsid w:val="008B06FE"/>
    <w:rsid w:val="008B092E"/>
    <w:rsid w:val="008B0A3E"/>
    <w:rsid w:val="008B0AC1"/>
    <w:rsid w:val="008B0B1C"/>
    <w:rsid w:val="008B0BCB"/>
    <w:rsid w:val="008B0CF2"/>
    <w:rsid w:val="008B0E00"/>
    <w:rsid w:val="008B1205"/>
    <w:rsid w:val="008B17F3"/>
    <w:rsid w:val="008B1841"/>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517"/>
    <w:rsid w:val="008B7A32"/>
    <w:rsid w:val="008B7B55"/>
    <w:rsid w:val="008B7E8E"/>
    <w:rsid w:val="008C09EC"/>
    <w:rsid w:val="008C0D08"/>
    <w:rsid w:val="008C0F82"/>
    <w:rsid w:val="008C123D"/>
    <w:rsid w:val="008C1413"/>
    <w:rsid w:val="008C156A"/>
    <w:rsid w:val="008C1850"/>
    <w:rsid w:val="008C1ECD"/>
    <w:rsid w:val="008C1F06"/>
    <w:rsid w:val="008C2108"/>
    <w:rsid w:val="008C222D"/>
    <w:rsid w:val="008C2281"/>
    <w:rsid w:val="008C28A9"/>
    <w:rsid w:val="008C2D36"/>
    <w:rsid w:val="008C351A"/>
    <w:rsid w:val="008C3A14"/>
    <w:rsid w:val="008C3D43"/>
    <w:rsid w:val="008C3EE6"/>
    <w:rsid w:val="008C448A"/>
    <w:rsid w:val="008C525A"/>
    <w:rsid w:val="008C59F3"/>
    <w:rsid w:val="008C5AAE"/>
    <w:rsid w:val="008C63C8"/>
    <w:rsid w:val="008C6559"/>
    <w:rsid w:val="008C66FF"/>
    <w:rsid w:val="008C6B63"/>
    <w:rsid w:val="008C6EC1"/>
    <w:rsid w:val="008C6EF7"/>
    <w:rsid w:val="008C7278"/>
    <w:rsid w:val="008C72FA"/>
    <w:rsid w:val="008C79F2"/>
    <w:rsid w:val="008C7FC3"/>
    <w:rsid w:val="008D046E"/>
    <w:rsid w:val="008D04DC"/>
    <w:rsid w:val="008D0736"/>
    <w:rsid w:val="008D082D"/>
    <w:rsid w:val="008D0DD5"/>
    <w:rsid w:val="008D124D"/>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9BD"/>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68"/>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6F57"/>
    <w:rsid w:val="008E7336"/>
    <w:rsid w:val="008E73F3"/>
    <w:rsid w:val="008E77AA"/>
    <w:rsid w:val="008E7AD4"/>
    <w:rsid w:val="008E7C92"/>
    <w:rsid w:val="008F0987"/>
    <w:rsid w:val="008F0EDB"/>
    <w:rsid w:val="008F1060"/>
    <w:rsid w:val="008F2017"/>
    <w:rsid w:val="008F22A4"/>
    <w:rsid w:val="008F2385"/>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AC7"/>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6DE"/>
    <w:rsid w:val="009037B4"/>
    <w:rsid w:val="009037F3"/>
    <w:rsid w:val="0090472D"/>
    <w:rsid w:val="00904B5D"/>
    <w:rsid w:val="00904C3F"/>
    <w:rsid w:val="00904E2F"/>
    <w:rsid w:val="00905086"/>
    <w:rsid w:val="00905B69"/>
    <w:rsid w:val="00906416"/>
    <w:rsid w:val="00906857"/>
    <w:rsid w:val="00906BCB"/>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55"/>
    <w:rsid w:val="00912B8F"/>
    <w:rsid w:val="00912E88"/>
    <w:rsid w:val="0091305B"/>
    <w:rsid w:val="00913101"/>
    <w:rsid w:val="00913929"/>
    <w:rsid w:val="00913B06"/>
    <w:rsid w:val="0091412B"/>
    <w:rsid w:val="0091441C"/>
    <w:rsid w:val="0091466C"/>
    <w:rsid w:val="009149EB"/>
    <w:rsid w:val="00914E1D"/>
    <w:rsid w:val="0091599A"/>
    <w:rsid w:val="00915AE3"/>
    <w:rsid w:val="00915BCA"/>
    <w:rsid w:val="009162C2"/>
    <w:rsid w:val="00916462"/>
    <w:rsid w:val="00916488"/>
    <w:rsid w:val="0091675B"/>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1F75"/>
    <w:rsid w:val="00922330"/>
    <w:rsid w:val="0092273E"/>
    <w:rsid w:val="00922C15"/>
    <w:rsid w:val="00922C68"/>
    <w:rsid w:val="00922CC9"/>
    <w:rsid w:val="0092377C"/>
    <w:rsid w:val="009238EE"/>
    <w:rsid w:val="00924183"/>
    <w:rsid w:val="0092422B"/>
    <w:rsid w:val="00924383"/>
    <w:rsid w:val="00924714"/>
    <w:rsid w:val="0092492E"/>
    <w:rsid w:val="0092543F"/>
    <w:rsid w:val="00925547"/>
    <w:rsid w:val="00925623"/>
    <w:rsid w:val="00925847"/>
    <w:rsid w:val="009259E4"/>
    <w:rsid w:val="00925BDF"/>
    <w:rsid w:val="00925C24"/>
    <w:rsid w:val="0092618E"/>
    <w:rsid w:val="00926860"/>
    <w:rsid w:val="00926E10"/>
    <w:rsid w:val="00926F40"/>
    <w:rsid w:val="00926FB3"/>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5DA"/>
    <w:rsid w:val="009349DE"/>
    <w:rsid w:val="00934C8E"/>
    <w:rsid w:val="00934F79"/>
    <w:rsid w:val="00935487"/>
    <w:rsid w:val="00935798"/>
    <w:rsid w:val="0093591F"/>
    <w:rsid w:val="00935942"/>
    <w:rsid w:val="009361B9"/>
    <w:rsid w:val="00936313"/>
    <w:rsid w:val="00936822"/>
    <w:rsid w:val="009369D9"/>
    <w:rsid w:val="00936A48"/>
    <w:rsid w:val="00936A82"/>
    <w:rsid w:val="00936D2C"/>
    <w:rsid w:val="00936EFB"/>
    <w:rsid w:val="009370D5"/>
    <w:rsid w:val="0093718F"/>
    <w:rsid w:val="009375FA"/>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622"/>
    <w:rsid w:val="0094780D"/>
    <w:rsid w:val="009478A6"/>
    <w:rsid w:val="00947E01"/>
    <w:rsid w:val="00947ECC"/>
    <w:rsid w:val="00947ED8"/>
    <w:rsid w:val="009501F0"/>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302"/>
    <w:rsid w:val="0096161A"/>
    <w:rsid w:val="00961648"/>
    <w:rsid w:val="00962714"/>
    <w:rsid w:val="00962D44"/>
    <w:rsid w:val="00962FA4"/>
    <w:rsid w:val="00963385"/>
    <w:rsid w:val="00963436"/>
    <w:rsid w:val="009635ED"/>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54"/>
    <w:rsid w:val="00970F90"/>
    <w:rsid w:val="00971100"/>
    <w:rsid w:val="009712FB"/>
    <w:rsid w:val="0097135A"/>
    <w:rsid w:val="00971811"/>
    <w:rsid w:val="00971A21"/>
    <w:rsid w:val="00971C4B"/>
    <w:rsid w:val="00972588"/>
    <w:rsid w:val="009725EA"/>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272D"/>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87C6D"/>
    <w:rsid w:val="0099006C"/>
    <w:rsid w:val="009901AA"/>
    <w:rsid w:val="0099035D"/>
    <w:rsid w:val="0099038A"/>
    <w:rsid w:val="00990582"/>
    <w:rsid w:val="0099070E"/>
    <w:rsid w:val="00990755"/>
    <w:rsid w:val="00990999"/>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170"/>
    <w:rsid w:val="009A05CB"/>
    <w:rsid w:val="009A0895"/>
    <w:rsid w:val="009A0EC8"/>
    <w:rsid w:val="009A1412"/>
    <w:rsid w:val="009A1424"/>
    <w:rsid w:val="009A1490"/>
    <w:rsid w:val="009A1560"/>
    <w:rsid w:val="009A1597"/>
    <w:rsid w:val="009A15B1"/>
    <w:rsid w:val="009A1C1C"/>
    <w:rsid w:val="009A1CDF"/>
    <w:rsid w:val="009A2833"/>
    <w:rsid w:val="009A2B2D"/>
    <w:rsid w:val="009A321A"/>
    <w:rsid w:val="009A3835"/>
    <w:rsid w:val="009A387D"/>
    <w:rsid w:val="009A3AB2"/>
    <w:rsid w:val="009A3BA2"/>
    <w:rsid w:val="009A3C3A"/>
    <w:rsid w:val="009A3D8C"/>
    <w:rsid w:val="009A42E1"/>
    <w:rsid w:val="009A46A2"/>
    <w:rsid w:val="009A4FE4"/>
    <w:rsid w:val="009A51FD"/>
    <w:rsid w:val="009A5204"/>
    <w:rsid w:val="009A520B"/>
    <w:rsid w:val="009A54E9"/>
    <w:rsid w:val="009A5DC0"/>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50"/>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0B14"/>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045"/>
    <w:rsid w:val="009E363F"/>
    <w:rsid w:val="009E37DF"/>
    <w:rsid w:val="009E3A77"/>
    <w:rsid w:val="009E3B2D"/>
    <w:rsid w:val="009E3D0B"/>
    <w:rsid w:val="009E3E63"/>
    <w:rsid w:val="009E405B"/>
    <w:rsid w:val="009E4262"/>
    <w:rsid w:val="009E43C1"/>
    <w:rsid w:val="009E45F2"/>
    <w:rsid w:val="009E48E0"/>
    <w:rsid w:val="009E4A82"/>
    <w:rsid w:val="009E5048"/>
    <w:rsid w:val="009E50CF"/>
    <w:rsid w:val="009E53CC"/>
    <w:rsid w:val="009E56A6"/>
    <w:rsid w:val="009E5B62"/>
    <w:rsid w:val="009E5E26"/>
    <w:rsid w:val="009E5E30"/>
    <w:rsid w:val="009E6572"/>
    <w:rsid w:val="009E6CB8"/>
    <w:rsid w:val="009E6E1B"/>
    <w:rsid w:val="009E7060"/>
    <w:rsid w:val="009E71C4"/>
    <w:rsid w:val="009E77B6"/>
    <w:rsid w:val="009E7973"/>
    <w:rsid w:val="009E7C81"/>
    <w:rsid w:val="009E7D09"/>
    <w:rsid w:val="009E7FB2"/>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2EC4"/>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57F7"/>
    <w:rsid w:val="00A0619E"/>
    <w:rsid w:val="00A064B4"/>
    <w:rsid w:val="00A065FC"/>
    <w:rsid w:val="00A06CA7"/>
    <w:rsid w:val="00A06F80"/>
    <w:rsid w:val="00A06FF0"/>
    <w:rsid w:val="00A071A5"/>
    <w:rsid w:val="00A0734E"/>
    <w:rsid w:val="00A073E0"/>
    <w:rsid w:val="00A078D4"/>
    <w:rsid w:val="00A07D40"/>
    <w:rsid w:val="00A07F5E"/>
    <w:rsid w:val="00A1007E"/>
    <w:rsid w:val="00A100BE"/>
    <w:rsid w:val="00A10697"/>
    <w:rsid w:val="00A1080F"/>
    <w:rsid w:val="00A10872"/>
    <w:rsid w:val="00A1093B"/>
    <w:rsid w:val="00A10E1E"/>
    <w:rsid w:val="00A114C5"/>
    <w:rsid w:val="00A11A8F"/>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2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88B"/>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DBB"/>
    <w:rsid w:val="00A30E73"/>
    <w:rsid w:val="00A30F88"/>
    <w:rsid w:val="00A3120C"/>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7D2"/>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06E"/>
    <w:rsid w:val="00A530DC"/>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805"/>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41A"/>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0EE"/>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4C5"/>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32"/>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160"/>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91"/>
    <w:rsid w:val="00AF27EC"/>
    <w:rsid w:val="00AF2A76"/>
    <w:rsid w:val="00AF2C2A"/>
    <w:rsid w:val="00AF2F75"/>
    <w:rsid w:val="00AF30D8"/>
    <w:rsid w:val="00AF377A"/>
    <w:rsid w:val="00AF37EC"/>
    <w:rsid w:val="00AF3887"/>
    <w:rsid w:val="00AF3BC9"/>
    <w:rsid w:val="00AF3DFD"/>
    <w:rsid w:val="00AF3EDD"/>
    <w:rsid w:val="00AF3FE8"/>
    <w:rsid w:val="00AF404C"/>
    <w:rsid w:val="00AF4077"/>
    <w:rsid w:val="00AF4543"/>
    <w:rsid w:val="00AF456D"/>
    <w:rsid w:val="00AF4C70"/>
    <w:rsid w:val="00AF4E2E"/>
    <w:rsid w:val="00AF5265"/>
    <w:rsid w:val="00AF5A1E"/>
    <w:rsid w:val="00AF5A31"/>
    <w:rsid w:val="00AF5A59"/>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5CD5"/>
    <w:rsid w:val="00B361E9"/>
    <w:rsid w:val="00B36256"/>
    <w:rsid w:val="00B3639A"/>
    <w:rsid w:val="00B36B2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91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B90"/>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CCB"/>
    <w:rsid w:val="00B70EF4"/>
    <w:rsid w:val="00B70F8C"/>
    <w:rsid w:val="00B7114A"/>
    <w:rsid w:val="00B7145E"/>
    <w:rsid w:val="00B71594"/>
    <w:rsid w:val="00B7163A"/>
    <w:rsid w:val="00B71BA7"/>
    <w:rsid w:val="00B72304"/>
    <w:rsid w:val="00B72C11"/>
    <w:rsid w:val="00B734DB"/>
    <w:rsid w:val="00B73B7F"/>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5F3"/>
    <w:rsid w:val="00B877F8"/>
    <w:rsid w:val="00B87AF9"/>
    <w:rsid w:val="00B87C96"/>
    <w:rsid w:val="00B900B8"/>
    <w:rsid w:val="00B900EE"/>
    <w:rsid w:val="00B9051D"/>
    <w:rsid w:val="00B9096F"/>
    <w:rsid w:val="00B90977"/>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93"/>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4AAC"/>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DC2"/>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4F7D"/>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3F1"/>
    <w:rsid w:val="00BC66AA"/>
    <w:rsid w:val="00BC6ACA"/>
    <w:rsid w:val="00BC6ADE"/>
    <w:rsid w:val="00BC6BCB"/>
    <w:rsid w:val="00BC6DB4"/>
    <w:rsid w:val="00BC6F6B"/>
    <w:rsid w:val="00BC73CD"/>
    <w:rsid w:val="00BC7520"/>
    <w:rsid w:val="00BC75F2"/>
    <w:rsid w:val="00BD0002"/>
    <w:rsid w:val="00BD0316"/>
    <w:rsid w:val="00BD0479"/>
    <w:rsid w:val="00BD060A"/>
    <w:rsid w:val="00BD065D"/>
    <w:rsid w:val="00BD0733"/>
    <w:rsid w:val="00BD0984"/>
    <w:rsid w:val="00BD0998"/>
    <w:rsid w:val="00BD0B12"/>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1A7"/>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CDD"/>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58C"/>
    <w:rsid w:val="00BF68F0"/>
    <w:rsid w:val="00BF6AAE"/>
    <w:rsid w:val="00BF7046"/>
    <w:rsid w:val="00BF731D"/>
    <w:rsid w:val="00BF751F"/>
    <w:rsid w:val="00BF7C96"/>
    <w:rsid w:val="00C00644"/>
    <w:rsid w:val="00C0072F"/>
    <w:rsid w:val="00C0096D"/>
    <w:rsid w:val="00C00D9D"/>
    <w:rsid w:val="00C010DB"/>
    <w:rsid w:val="00C0160C"/>
    <w:rsid w:val="00C01E43"/>
    <w:rsid w:val="00C01FCD"/>
    <w:rsid w:val="00C0230C"/>
    <w:rsid w:val="00C023FF"/>
    <w:rsid w:val="00C024DC"/>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4CC7"/>
    <w:rsid w:val="00C05747"/>
    <w:rsid w:val="00C05A24"/>
    <w:rsid w:val="00C05EAA"/>
    <w:rsid w:val="00C06340"/>
    <w:rsid w:val="00C065A9"/>
    <w:rsid w:val="00C066B1"/>
    <w:rsid w:val="00C069B1"/>
    <w:rsid w:val="00C06A32"/>
    <w:rsid w:val="00C07226"/>
    <w:rsid w:val="00C077CA"/>
    <w:rsid w:val="00C079EC"/>
    <w:rsid w:val="00C07A8F"/>
    <w:rsid w:val="00C10094"/>
    <w:rsid w:val="00C1009A"/>
    <w:rsid w:val="00C100DA"/>
    <w:rsid w:val="00C100FB"/>
    <w:rsid w:val="00C1017C"/>
    <w:rsid w:val="00C106E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3C0D"/>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1A35"/>
    <w:rsid w:val="00C223F6"/>
    <w:rsid w:val="00C225C7"/>
    <w:rsid w:val="00C2295F"/>
    <w:rsid w:val="00C22A2C"/>
    <w:rsid w:val="00C22B44"/>
    <w:rsid w:val="00C22C3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972"/>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46C"/>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3F28"/>
    <w:rsid w:val="00C542E9"/>
    <w:rsid w:val="00C54F2D"/>
    <w:rsid w:val="00C5505E"/>
    <w:rsid w:val="00C55790"/>
    <w:rsid w:val="00C559E5"/>
    <w:rsid w:val="00C55E4B"/>
    <w:rsid w:val="00C55F38"/>
    <w:rsid w:val="00C562A9"/>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A8E"/>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EA3"/>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3C5"/>
    <w:rsid w:val="00C80480"/>
    <w:rsid w:val="00C804B1"/>
    <w:rsid w:val="00C805B6"/>
    <w:rsid w:val="00C80AD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62"/>
    <w:rsid w:val="00C8638C"/>
    <w:rsid w:val="00C8654C"/>
    <w:rsid w:val="00C86BEB"/>
    <w:rsid w:val="00C86C84"/>
    <w:rsid w:val="00C8785E"/>
    <w:rsid w:val="00C879CB"/>
    <w:rsid w:val="00C87C0F"/>
    <w:rsid w:val="00C87CBE"/>
    <w:rsid w:val="00C87FFD"/>
    <w:rsid w:val="00C901E0"/>
    <w:rsid w:val="00C901F7"/>
    <w:rsid w:val="00C90232"/>
    <w:rsid w:val="00C904ED"/>
    <w:rsid w:val="00C906BD"/>
    <w:rsid w:val="00C90CC7"/>
    <w:rsid w:val="00C91F1A"/>
    <w:rsid w:val="00C924F0"/>
    <w:rsid w:val="00C9270B"/>
    <w:rsid w:val="00C927EC"/>
    <w:rsid w:val="00C928E6"/>
    <w:rsid w:val="00C928E9"/>
    <w:rsid w:val="00C92A4F"/>
    <w:rsid w:val="00C92E23"/>
    <w:rsid w:val="00C92EB4"/>
    <w:rsid w:val="00C93063"/>
    <w:rsid w:val="00C931E0"/>
    <w:rsid w:val="00C93572"/>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868"/>
    <w:rsid w:val="00C97B10"/>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15E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06C"/>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13C"/>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283"/>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1E6"/>
    <w:rsid w:val="00D15242"/>
    <w:rsid w:val="00D153A3"/>
    <w:rsid w:val="00D157D1"/>
    <w:rsid w:val="00D15AB2"/>
    <w:rsid w:val="00D15CEC"/>
    <w:rsid w:val="00D169BC"/>
    <w:rsid w:val="00D16AE8"/>
    <w:rsid w:val="00D16C7F"/>
    <w:rsid w:val="00D16EE3"/>
    <w:rsid w:val="00D1723E"/>
    <w:rsid w:val="00D17B46"/>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4B5"/>
    <w:rsid w:val="00D22778"/>
    <w:rsid w:val="00D22820"/>
    <w:rsid w:val="00D22B8D"/>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4C25"/>
    <w:rsid w:val="00D250A0"/>
    <w:rsid w:val="00D25282"/>
    <w:rsid w:val="00D2594E"/>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589"/>
    <w:rsid w:val="00D32605"/>
    <w:rsid w:val="00D327F3"/>
    <w:rsid w:val="00D32B4E"/>
    <w:rsid w:val="00D32E4E"/>
    <w:rsid w:val="00D332C9"/>
    <w:rsid w:val="00D334AD"/>
    <w:rsid w:val="00D334F4"/>
    <w:rsid w:val="00D3360F"/>
    <w:rsid w:val="00D33B6C"/>
    <w:rsid w:val="00D33B7D"/>
    <w:rsid w:val="00D33CC8"/>
    <w:rsid w:val="00D34088"/>
    <w:rsid w:val="00D34104"/>
    <w:rsid w:val="00D3410B"/>
    <w:rsid w:val="00D342F4"/>
    <w:rsid w:val="00D34A37"/>
    <w:rsid w:val="00D34AE0"/>
    <w:rsid w:val="00D34CF9"/>
    <w:rsid w:val="00D34E37"/>
    <w:rsid w:val="00D34F83"/>
    <w:rsid w:val="00D3505E"/>
    <w:rsid w:val="00D350C2"/>
    <w:rsid w:val="00D35829"/>
    <w:rsid w:val="00D35874"/>
    <w:rsid w:val="00D35EE4"/>
    <w:rsid w:val="00D365F6"/>
    <w:rsid w:val="00D36A36"/>
    <w:rsid w:val="00D36CE8"/>
    <w:rsid w:val="00D3723A"/>
    <w:rsid w:val="00D37364"/>
    <w:rsid w:val="00D37389"/>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D43"/>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0F5D"/>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23E"/>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704"/>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1F7"/>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6FEA"/>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0E"/>
    <w:rsid w:val="00D97B61"/>
    <w:rsid w:val="00D97C38"/>
    <w:rsid w:val="00D97D66"/>
    <w:rsid w:val="00DA0D8E"/>
    <w:rsid w:val="00DA0F0F"/>
    <w:rsid w:val="00DA1155"/>
    <w:rsid w:val="00DA1165"/>
    <w:rsid w:val="00DA126D"/>
    <w:rsid w:val="00DA1318"/>
    <w:rsid w:val="00DA1598"/>
    <w:rsid w:val="00DA1665"/>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506"/>
    <w:rsid w:val="00DA7B0B"/>
    <w:rsid w:val="00DB076F"/>
    <w:rsid w:val="00DB08BD"/>
    <w:rsid w:val="00DB0F36"/>
    <w:rsid w:val="00DB117C"/>
    <w:rsid w:val="00DB1210"/>
    <w:rsid w:val="00DB13A8"/>
    <w:rsid w:val="00DB17E7"/>
    <w:rsid w:val="00DB185D"/>
    <w:rsid w:val="00DB1FDF"/>
    <w:rsid w:val="00DB2179"/>
    <w:rsid w:val="00DB23F8"/>
    <w:rsid w:val="00DB2410"/>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5E"/>
    <w:rsid w:val="00DB788D"/>
    <w:rsid w:val="00DB79F2"/>
    <w:rsid w:val="00DB7D4E"/>
    <w:rsid w:val="00DC0128"/>
    <w:rsid w:val="00DC0271"/>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66A"/>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367"/>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3D1"/>
    <w:rsid w:val="00DE6436"/>
    <w:rsid w:val="00DE7999"/>
    <w:rsid w:val="00DE79F0"/>
    <w:rsid w:val="00DE7A66"/>
    <w:rsid w:val="00DE7BF9"/>
    <w:rsid w:val="00DE7C69"/>
    <w:rsid w:val="00DE7C8D"/>
    <w:rsid w:val="00DE7E4B"/>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E5F"/>
    <w:rsid w:val="00DF4FD5"/>
    <w:rsid w:val="00DF53C8"/>
    <w:rsid w:val="00DF5536"/>
    <w:rsid w:val="00DF5B02"/>
    <w:rsid w:val="00DF5B6D"/>
    <w:rsid w:val="00DF5CA5"/>
    <w:rsid w:val="00DF606D"/>
    <w:rsid w:val="00DF613E"/>
    <w:rsid w:val="00DF6433"/>
    <w:rsid w:val="00DF6946"/>
    <w:rsid w:val="00DF6A18"/>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765"/>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645"/>
    <w:rsid w:val="00E10B3A"/>
    <w:rsid w:val="00E10ED8"/>
    <w:rsid w:val="00E1101F"/>
    <w:rsid w:val="00E11094"/>
    <w:rsid w:val="00E11180"/>
    <w:rsid w:val="00E118D7"/>
    <w:rsid w:val="00E1195F"/>
    <w:rsid w:val="00E119E9"/>
    <w:rsid w:val="00E122BE"/>
    <w:rsid w:val="00E125B4"/>
    <w:rsid w:val="00E1290E"/>
    <w:rsid w:val="00E133C4"/>
    <w:rsid w:val="00E134EC"/>
    <w:rsid w:val="00E13C7B"/>
    <w:rsid w:val="00E13CDD"/>
    <w:rsid w:val="00E13ED9"/>
    <w:rsid w:val="00E140EB"/>
    <w:rsid w:val="00E14489"/>
    <w:rsid w:val="00E1460C"/>
    <w:rsid w:val="00E151BA"/>
    <w:rsid w:val="00E157E0"/>
    <w:rsid w:val="00E15959"/>
    <w:rsid w:val="00E15BD4"/>
    <w:rsid w:val="00E15D3E"/>
    <w:rsid w:val="00E15F27"/>
    <w:rsid w:val="00E15FCA"/>
    <w:rsid w:val="00E160FE"/>
    <w:rsid w:val="00E1666F"/>
    <w:rsid w:val="00E168D6"/>
    <w:rsid w:val="00E169C6"/>
    <w:rsid w:val="00E16B98"/>
    <w:rsid w:val="00E16FF3"/>
    <w:rsid w:val="00E1702C"/>
    <w:rsid w:val="00E1778A"/>
    <w:rsid w:val="00E17C48"/>
    <w:rsid w:val="00E17E43"/>
    <w:rsid w:val="00E200E8"/>
    <w:rsid w:val="00E2057E"/>
    <w:rsid w:val="00E20B21"/>
    <w:rsid w:val="00E20DA6"/>
    <w:rsid w:val="00E21565"/>
    <w:rsid w:val="00E215A2"/>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5D19"/>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6B9"/>
    <w:rsid w:val="00E527EE"/>
    <w:rsid w:val="00E52C00"/>
    <w:rsid w:val="00E52E8A"/>
    <w:rsid w:val="00E535F3"/>
    <w:rsid w:val="00E538ED"/>
    <w:rsid w:val="00E53E50"/>
    <w:rsid w:val="00E54327"/>
    <w:rsid w:val="00E54468"/>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4FDA"/>
    <w:rsid w:val="00E6517B"/>
    <w:rsid w:val="00E651EF"/>
    <w:rsid w:val="00E6563C"/>
    <w:rsid w:val="00E65908"/>
    <w:rsid w:val="00E6594C"/>
    <w:rsid w:val="00E660AC"/>
    <w:rsid w:val="00E661BF"/>
    <w:rsid w:val="00E66411"/>
    <w:rsid w:val="00E66443"/>
    <w:rsid w:val="00E66480"/>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EB7"/>
    <w:rsid w:val="00E73FE7"/>
    <w:rsid w:val="00E7408C"/>
    <w:rsid w:val="00E747A0"/>
    <w:rsid w:val="00E747D9"/>
    <w:rsid w:val="00E7492C"/>
    <w:rsid w:val="00E74B14"/>
    <w:rsid w:val="00E74CE9"/>
    <w:rsid w:val="00E7502D"/>
    <w:rsid w:val="00E7593D"/>
    <w:rsid w:val="00E75A5D"/>
    <w:rsid w:val="00E75C29"/>
    <w:rsid w:val="00E75CA7"/>
    <w:rsid w:val="00E7631A"/>
    <w:rsid w:val="00E764C5"/>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6EEB"/>
    <w:rsid w:val="00E97152"/>
    <w:rsid w:val="00E977B1"/>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0EF9"/>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AFA"/>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68A1"/>
    <w:rsid w:val="00EC7089"/>
    <w:rsid w:val="00EC7803"/>
    <w:rsid w:val="00EC7A40"/>
    <w:rsid w:val="00EC7B0B"/>
    <w:rsid w:val="00EC7D27"/>
    <w:rsid w:val="00ED026E"/>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2FF6"/>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777"/>
    <w:rsid w:val="00EE289B"/>
    <w:rsid w:val="00EE291F"/>
    <w:rsid w:val="00EE2A7D"/>
    <w:rsid w:val="00EE2C9A"/>
    <w:rsid w:val="00EE2D8D"/>
    <w:rsid w:val="00EE2E24"/>
    <w:rsid w:val="00EE33A0"/>
    <w:rsid w:val="00EE33B1"/>
    <w:rsid w:val="00EE345B"/>
    <w:rsid w:val="00EE3E99"/>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3B3"/>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36FB"/>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361"/>
    <w:rsid w:val="00F049F9"/>
    <w:rsid w:val="00F04B79"/>
    <w:rsid w:val="00F04B8E"/>
    <w:rsid w:val="00F04D9A"/>
    <w:rsid w:val="00F057BD"/>
    <w:rsid w:val="00F05EB6"/>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15B"/>
    <w:rsid w:val="00F1278B"/>
    <w:rsid w:val="00F12A25"/>
    <w:rsid w:val="00F12AB7"/>
    <w:rsid w:val="00F1318D"/>
    <w:rsid w:val="00F131C3"/>
    <w:rsid w:val="00F13235"/>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31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2FBA"/>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197"/>
    <w:rsid w:val="00F3230A"/>
    <w:rsid w:val="00F32565"/>
    <w:rsid w:val="00F32595"/>
    <w:rsid w:val="00F3263E"/>
    <w:rsid w:val="00F32845"/>
    <w:rsid w:val="00F32B1A"/>
    <w:rsid w:val="00F32BA5"/>
    <w:rsid w:val="00F32EA7"/>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5E7B"/>
    <w:rsid w:val="00F36722"/>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280"/>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71"/>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1900"/>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14F"/>
    <w:rsid w:val="00F76225"/>
    <w:rsid w:val="00F7676C"/>
    <w:rsid w:val="00F76C53"/>
    <w:rsid w:val="00F76E1A"/>
    <w:rsid w:val="00F7707C"/>
    <w:rsid w:val="00F77601"/>
    <w:rsid w:val="00F77736"/>
    <w:rsid w:val="00F777D6"/>
    <w:rsid w:val="00F777E2"/>
    <w:rsid w:val="00F77D4D"/>
    <w:rsid w:val="00F77DC9"/>
    <w:rsid w:val="00F801A8"/>
    <w:rsid w:val="00F802B5"/>
    <w:rsid w:val="00F8046E"/>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4A70"/>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DF5"/>
    <w:rsid w:val="00FA4E1F"/>
    <w:rsid w:val="00FA5105"/>
    <w:rsid w:val="00FA519C"/>
    <w:rsid w:val="00FA542C"/>
    <w:rsid w:val="00FA5445"/>
    <w:rsid w:val="00FA5608"/>
    <w:rsid w:val="00FA59C0"/>
    <w:rsid w:val="00FA5AED"/>
    <w:rsid w:val="00FA5D7B"/>
    <w:rsid w:val="00FA63BD"/>
    <w:rsid w:val="00FA67EF"/>
    <w:rsid w:val="00FA6A62"/>
    <w:rsid w:val="00FA6EB2"/>
    <w:rsid w:val="00FA6EF1"/>
    <w:rsid w:val="00FA7841"/>
    <w:rsid w:val="00FA7B00"/>
    <w:rsid w:val="00FA7DD8"/>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36D"/>
    <w:rsid w:val="00FB46C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44"/>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C7FF8"/>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4B78"/>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3F3"/>
    <w:rsid w:val="00FE3434"/>
    <w:rsid w:val="00FE34C4"/>
    <w:rsid w:val="00FE34C5"/>
    <w:rsid w:val="00FE34E1"/>
    <w:rsid w:val="00FE3E47"/>
    <w:rsid w:val="00FE450F"/>
    <w:rsid w:val="00FE4584"/>
    <w:rsid w:val="00FE48C3"/>
    <w:rsid w:val="00FE4A72"/>
    <w:rsid w:val="00FE4FB4"/>
    <w:rsid w:val="00FE5563"/>
    <w:rsid w:val="00FE588F"/>
    <w:rsid w:val="00FE597A"/>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228"/>
    <w:rsid w:val="00FF2BBA"/>
    <w:rsid w:val="00FF2F52"/>
    <w:rsid w:val="00FF31CC"/>
    <w:rsid w:val="00FF3976"/>
    <w:rsid w:val="00FF3E45"/>
    <w:rsid w:val="00FF4424"/>
    <w:rsid w:val="00FF474B"/>
    <w:rsid w:val="00FF4809"/>
    <w:rsid w:val="00FF49F9"/>
    <w:rsid w:val="00FF4AF0"/>
    <w:rsid w:val="00FF5115"/>
    <w:rsid w:val="00FF53F7"/>
    <w:rsid w:val="00FF579B"/>
    <w:rsid w:val="00FF582E"/>
    <w:rsid w:val="00FF5AE2"/>
    <w:rsid w:val="00FF5F7B"/>
    <w:rsid w:val="00FF630E"/>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 w:type="character" w:customStyle="1" w:styleId="gmailsignatureprefix">
    <w:name w:val="gmailsignatureprefix"/>
    <w:basedOn w:val="DefaultParagraphFont"/>
    <w:rsid w:val="00C92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1285">
      <w:bodyDiv w:val="1"/>
      <w:marLeft w:val="0"/>
      <w:marRight w:val="0"/>
      <w:marTop w:val="0"/>
      <w:marBottom w:val="0"/>
      <w:divBdr>
        <w:top w:val="none" w:sz="0" w:space="0" w:color="auto"/>
        <w:left w:val="none" w:sz="0" w:space="0" w:color="auto"/>
        <w:bottom w:val="none" w:sz="0" w:space="0" w:color="auto"/>
        <w:right w:val="none" w:sz="0" w:space="0" w:color="auto"/>
      </w:divBdr>
    </w:div>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0041713">
      <w:bodyDiv w:val="1"/>
      <w:marLeft w:val="0"/>
      <w:marRight w:val="0"/>
      <w:marTop w:val="0"/>
      <w:marBottom w:val="0"/>
      <w:divBdr>
        <w:top w:val="none" w:sz="0" w:space="0" w:color="auto"/>
        <w:left w:val="none" w:sz="0" w:space="0" w:color="auto"/>
        <w:bottom w:val="none" w:sz="0" w:space="0" w:color="auto"/>
        <w:right w:val="none" w:sz="0" w:space="0" w:color="auto"/>
      </w:divBdr>
      <w:divsChild>
        <w:div w:id="1499225114">
          <w:marLeft w:val="0"/>
          <w:marRight w:val="0"/>
          <w:marTop w:val="0"/>
          <w:marBottom w:val="0"/>
          <w:divBdr>
            <w:top w:val="none" w:sz="0" w:space="0" w:color="auto"/>
            <w:left w:val="none" w:sz="0" w:space="0" w:color="auto"/>
            <w:bottom w:val="none" w:sz="0" w:space="0" w:color="auto"/>
            <w:right w:val="none" w:sz="0" w:space="0" w:color="auto"/>
          </w:divBdr>
        </w:div>
        <w:div w:id="1699962181">
          <w:marLeft w:val="0"/>
          <w:marRight w:val="0"/>
          <w:marTop w:val="0"/>
          <w:marBottom w:val="0"/>
          <w:divBdr>
            <w:top w:val="none" w:sz="0" w:space="0" w:color="auto"/>
            <w:left w:val="none" w:sz="0" w:space="0" w:color="auto"/>
            <w:bottom w:val="none" w:sz="0" w:space="0" w:color="auto"/>
            <w:right w:val="none" w:sz="0" w:space="0" w:color="auto"/>
          </w:divBdr>
        </w:div>
        <w:div w:id="1025667915">
          <w:marLeft w:val="0"/>
          <w:marRight w:val="0"/>
          <w:marTop w:val="0"/>
          <w:marBottom w:val="0"/>
          <w:divBdr>
            <w:top w:val="none" w:sz="0" w:space="0" w:color="auto"/>
            <w:left w:val="none" w:sz="0" w:space="0" w:color="auto"/>
            <w:bottom w:val="none" w:sz="0" w:space="0" w:color="auto"/>
            <w:right w:val="none" w:sz="0" w:space="0" w:color="auto"/>
          </w:divBdr>
        </w:div>
        <w:div w:id="987981761">
          <w:marLeft w:val="0"/>
          <w:marRight w:val="0"/>
          <w:marTop w:val="0"/>
          <w:marBottom w:val="0"/>
          <w:divBdr>
            <w:top w:val="none" w:sz="0" w:space="0" w:color="auto"/>
            <w:left w:val="none" w:sz="0" w:space="0" w:color="auto"/>
            <w:bottom w:val="none" w:sz="0" w:space="0" w:color="auto"/>
            <w:right w:val="none" w:sz="0" w:space="0" w:color="auto"/>
          </w:divBdr>
        </w:div>
        <w:div w:id="1464469619">
          <w:marLeft w:val="0"/>
          <w:marRight w:val="0"/>
          <w:marTop w:val="0"/>
          <w:marBottom w:val="0"/>
          <w:divBdr>
            <w:top w:val="none" w:sz="0" w:space="0" w:color="auto"/>
            <w:left w:val="none" w:sz="0" w:space="0" w:color="auto"/>
            <w:bottom w:val="none" w:sz="0" w:space="0" w:color="auto"/>
            <w:right w:val="none" w:sz="0" w:space="0" w:color="auto"/>
          </w:divBdr>
        </w:div>
        <w:div w:id="457798648">
          <w:marLeft w:val="0"/>
          <w:marRight w:val="0"/>
          <w:marTop w:val="0"/>
          <w:marBottom w:val="0"/>
          <w:divBdr>
            <w:top w:val="none" w:sz="0" w:space="0" w:color="auto"/>
            <w:left w:val="none" w:sz="0" w:space="0" w:color="auto"/>
            <w:bottom w:val="none" w:sz="0" w:space="0" w:color="auto"/>
            <w:right w:val="none" w:sz="0" w:space="0" w:color="auto"/>
          </w:divBdr>
        </w:div>
        <w:div w:id="639112669">
          <w:marLeft w:val="0"/>
          <w:marRight w:val="0"/>
          <w:marTop w:val="0"/>
          <w:marBottom w:val="0"/>
          <w:divBdr>
            <w:top w:val="none" w:sz="0" w:space="0" w:color="auto"/>
            <w:left w:val="none" w:sz="0" w:space="0" w:color="auto"/>
            <w:bottom w:val="none" w:sz="0" w:space="0" w:color="auto"/>
            <w:right w:val="none" w:sz="0" w:space="0" w:color="auto"/>
          </w:divBdr>
        </w:div>
        <w:div w:id="1546136669">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253362518">
      <w:bodyDiv w:val="1"/>
      <w:marLeft w:val="0"/>
      <w:marRight w:val="0"/>
      <w:marTop w:val="0"/>
      <w:marBottom w:val="0"/>
      <w:divBdr>
        <w:top w:val="none" w:sz="0" w:space="0" w:color="auto"/>
        <w:left w:val="none" w:sz="0" w:space="0" w:color="auto"/>
        <w:bottom w:val="none" w:sz="0" w:space="0" w:color="auto"/>
        <w:right w:val="none" w:sz="0" w:space="0" w:color="auto"/>
      </w:divBdr>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15634965">
      <w:bodyDiv w:val="1"/>
      <w:marLeft w:val="0"/>
      <w:marRight w:val="0"/>
      <w:marTop w:val="0"/>
      <w:marBottom w:val="0"/>
      <w:divBdr>
        <w:top w:val="none" w:sz="0" w:space="0" w:color="auto"/>
        <w:left w:val="none" w:sz="0" w:space="0" w:color="auto"/>
        <w:bottom w:val="none" w:sz="0" w:space="0" w:color="auto"/>
        <w:right w:val="none" w:sz="0" w:space="0" w:color="auto"/>
      </w:divBdr>
      <w:divsChild>
        <w:div w:id="1897428311">
          <w:marLeft w:val="0"/>
          <w:marRight w:val="0"/>
          <w:marTop w:val="0"/>
          <w:marBottom w:val="0"/>
          <w:divBdr>
            <w:top w:val="none" w:sz="0" w:space="0" w:color="auto"/>
            <w:left w:val="none" w:sz="0" w:space="0" w:color="auto"/>
            <w:bottom w:val="none" w:sz="0" w:space="0" w:color="auto"/>
            <w:right w:val="none" w:sz="0" w:space="0" w:color="auto"/>
          </w:divBdr>
        </w:div>
        <w:div w:id="917011036">
          <w:marLeft w:val="0"/>
          <w:marRight w:val="0"/>
          <w:marTop w:val="0"/>
          <w:marBottom w:val="0"/>
          <w:divBdr>
            <w:top w:val="none" w:sz="0" w:space="0" w:color="auto"/>
            <w:left w:val="none" w:sz="0" w:space="0" w:color="auto"/>
            <w:bottom w:val="none" w:sz="0" w:space="0" w:color="auto"/>
            <w:right w:val="none" w:sz="0" w:space="0" w:color="auto"/>
          </w:divBdr>
        </w:div>
        <w:div w:id="1022783910">
          <w:marLeft w:val="0"/>
          <w:marRight w:val="0"/>
          <w:marTop w:val="0"/>
          <w:marBottom w:val="0"/>
          <w:divBdr>
            <w:top w:val="none" w:sz="0" w:space="0" w:color="auto"/>
            <w:left w:val="none" w:sz="0" w:space="0" w:color="auto"/>
            <w:bottom w:val="none" w:sz="0" w:space="0" w:color="auto"/>
            <w:right w:val="none" w:sz="0" w:space="0" w:color="auto"/>
          </w:divBdr>
        </w:div>
        <w:div w:id="671224289">
          <w:marLeft w:val="0"/>
          <w:marRight w:val="0"/>
          <w:marTop w:val="0"/>
          <w:marBottom w:val="0"/>
          <w:divBdr>
            <w:top w:val="none" w:sz="0" w:space="0" w:color="auto"/>
            <w:left w:val="none" w:sz="0" w:space="0" w:color="auto"/>
            <w:bottom w:val="none" w:sz="0" w:space="0" w:color="auto"/>
            <w:right w:val="none" w:sz="0" w:space="0" w:color="auto"/>
          </w:divBdr>
        </w:div>
        <w:div w:id="2120830105">
          <w:marLeft w:val="0"/>
          <w:marRight w:val="0"/>
          <w:marTop w:val="0"/>
          <w:marBottom w:val="0"/>
          <w:divBdr>
            <w:top w:val="none" w:sz="0" w:space="0" w:color="auto"/>
            <w:left w:val="none" w:sz="0" w:space="0" w:color="auto"/>
            <w:bottom w:val="none" w:sz="0" w:space="0" w:color="auto"/>
            <w:right w:val="none" w:sz="0" w:space="0" w:color="auto"/>
          </w:divBdr>
        </w:div>
        <w:div w:id="538325452">
          <w:marLeft w:val="0"/>
          <w:marRight w:val="0"/>
          <w:marTop w:val="0"/>
          <w:marBottom w:val="0"/>
          <w:divBdr>
            <w:top w:val="none" w:sz="0" w:space="0" w:color="auto"/>
            <w:left w:val="none" w:sz="0" w:space="0" w:color="auto"/>
            <w:bottom w:val="none" w:sz="0" w:space="0" w:color="auto"/>
            <w:right w:val="none" w:sz="0" w:space="0" w:color="auto"/>
          </w:divBdr>
        </w:div>
        <w:div w:id="1726365866">
          <w:marLeft w:val="0"/>
          <w:marRight w:val="0"/>
          <w:marTop w:val="0"/>
          <w:marBottom w:val="0"/>
          <w:divBdr>
            <w:top w:val="none" w:sz="0" w:space="0" w:color="auto"/>
            <w:left w:val="none" w:sz="0" w:space="0" w:color="auto"/>
            <w:bottom w:val="none" w:sz="0" w:space="0" w:color="auto"/>
            <w:right w:val="none" w:sz="0" w:space="0" w:color="auto"/>
          </w:divBdr>
        </w:div>
        <w:div w:id="1135415149">
          <w:marLeft w:val="0"/>
          <w:marRight w:val="0"/>
          <w:marTop w:val="0"/>
          <w:marBottom w:val="0"/>
          <w:divBdr>
            <w:top w:val="none" w:sz="0" w:space="0" w:color="auto"/>
            <w:left w:val="none" w:sz="0" w:space="0" w:color="auto"/>
            <w:bottom w:val="none" w:sz="0" w:space="0" w:color="auto"/>
            <w:right w:val="none" w:sz="0" w:space="0" w:color="auto"/>
          </w:divBdr>
        </w:div>
        <w:div w:id="1604192755">
          <w:marLeft w:val="0"/>
          <w:marRight w:val="0"/>
          <w:marTop w:val="0"/>
          <w:marBottom w:val="0"/>
          <w:divBdr>
            <w:top w:val="none" w:sz="0" w:space="0" w:color="auto"/>
            <w:left w:val="none" w:sz="0" w:space="0" w:color="auto"/>
            <w:bottom w:val="none" w:sz="0" w:space="0" w:color="auto"/>
            <w:right w:val="none" w:sz="0" w:space="0" w:color="auto"/>
          </w:divBdr>
        </w:div>
        <w:div w:id="1265072632">
          <w:marLeft w:val="0"/>
          <w:marRight w:val="0"/>
          <w:marTop w:val="0"/>
          <w:marBottom w:val="0"/>
          <w:divBdr>
            <w:top w:val="none" w:sz="0" w:space="0" w:color="auto"/>
            <w:left w:val="none" w:sz="0" w:space="0" w:color="auto"/>
            <w:bottom w:val="none" w:sz="0" w:space="0" w:color="auto"/>
            <w:right w:val="none" w:sz="0" w:space="0" w:color="auto"/>
          </w:divBdr>
        </w:div>
        <w:div w:id="1317879021">
          <w:marLeft w:val="0"/>
          <w:marRight w:val="0"/>
          <w:marTop w:val="0"/>
          <w:marBottom w:val="0"/>
          <w:divBdr>
            <w:top w:val="none" w:sz="0" w:space="0" w:color="auto"/>
            <w:left w:val="none" w:sz="0" w:space="0" w:color="auto"/>
            <w:bottom w:val="none" w:sz="0" w:space="0" w:color="auto"/>
            <w:right w:val="none" w:sz="0" w:space="0" w:color="auto"/>
          </w:divBdr>
        </w:div>
        <w:div w:id="1536771199">
          <w:marLeft w:val="0"/>
          <w:marRight w:val="0"/>
          <w:marTop w:val="0"/>
          <w:marBottom w:val="0"/>
          <w:divBdr>
            <w:top w:val="none" w:sz="0" w:space="0" w:color="auto"/>
            <w:left w:val="none" w:sz="0" w:space="0" w:color="auto"/>
            <w:bottom w:val="none" w:sz="0" w:space="0" w:color="auto"/>
            <w:right w:val="none" w:sz="0" w:space="0" w:color="auto"/>
          </w:divBdr>
        </w:div>
        <w:div w:id="1724450210">
          <w:marLeft w:val="0"/>
          <w:marRight w:val="0"/>
          <w:marTop w:val="0"/>
          <w:marBottom w:val="0"/>
          <w:divBdr>
            <w:top w:val="none" w:sz="0" w:space="0" w:color="auto"/>
            <w:left w:val="none" w:sz="0" w:space="0" w:color="auto"/>
            <w:bottom w:val="none" w:sz="0" w:space="0" w:color="auto"/>
            <w:right w:val="none" w:sz="0" w:space="0" w:color="auto"/>
          </w:divBdr>
        </w:div>
      </w:divsChild>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485129769">
      <w:bodyDiv w:val="1"/>
      <w:marLeft w:val="0"/>
      <w:marRight w:val="0"/>
      <w:marTop w:val="0"/>
      <w:marBottom w:val="0"/>
      <w:divBdr>
        <w:top w:val="none" w:sz="0" w:space="0" w:color="auto"/>
        <w:left w:val="none" w:sz="0" w:space="0" w:color="auto"/>
        <w:bottom w:val="none" w:sz="0" w:space="0" w:color="auto"/>
        <w:right w:val="none" w:sz="0" w:space="0" w:color="auto"/>
      </w:divBdr>
      <w:divsChild>
        <w:div w:id="392194937">
          <w:marLeft w:val="0"/>
          <w:marRight w:val="0"/>
          <w:marTop w:val="0"/>
          <w:marBottom w:val="0"/>
          <w:divBdr>
            <w:top w:val="none" w:sz="0" w:space="0" w:color="auto"/>
            <w:left w:val="none" w:sz="0" w:space="0" w:color="auto"/>
            <w:bottom w:val="none" w:sz="0" w:space="0" w:color="auto"/>
            <w:right w:val="none" w:sz="0" w:space="0" w:color="auto"/>
          </w:divBdr>
        </w:div>
        <w:div w:id="714043076">
          <w:marLeft w:val="0"/>
          <w:marRight w:val="0"/>
          <w:marTop w:val="0"/>
          <w:marBottom w:val="0"/>
          <w:divBdr>
            <w:top w:val="none" w:sz="0" w:space="0" w:color="auto"/>
            <w:left w:val="none" w:sz="0" w:space="0" w:color="auto"/>
            <w:bottom w:val="none" w:sz="0" w:space="0" w:color="auto"/>
            <w:right w:val="none" w:sz="0" w:space="0" w:color="auto"/>
          </w:divBdr>
        </w:div>
        <w:div w:id="2074232354">
          <w:marLeft w:val="0"/>
          <w:marRight w:val="0"/>
          <w:marTop w:val="0"/>
          <w:marBottom w:val="0"/>
          <w:divBdr>
            <w:top w:val="none" w:sz="0" w:space="0" w:color="auto"/>
            <w:left w:val="none" w:sz="0" w:space="0" w:color="auto"/>
            <w:bottom w:val="none" w:sz="0" w:space="0" w:color="auto"/>
            <w:right w:val="none" w:sz="0" w:space="0" w:color="auto"/>
          </w:divBdr>
        </w:div>
        <w:div w:id="894506416">
          <w:marLeft w:val="0"/>
          <w:marRight w:val="0"/>
          <w:marTop w:val="0"/>
          <w:marBottom w:val="0"/>
          <w:divBdr>
            <w:top w:val="none" w:sz="0" w:space="0" w:color="auto"/>
            <w:left w:val="none" w:sz="0" w:space="0" w:color="auto"/>
            <w:bottom w:val="none" w:sz="0" w:space="0" w:color="auto"/>
            <w:right w:val="none" w:sz="0" w:space="0" w:color="auto"/>
          </w:divBdr>
        </w:div>
        <w:div w:id="1004741110">
          <w:marLeft w:val="0"/>
          <w:marRight w:val="0"/>
          <w:marTop w:val="0"/>
          <w:marBottom w:val="0"/>
          <w:divBdr>
            <w:top w:val="none" w:sz="0" w:space="0" w:color="auto"/>
            <w:left w:val="none" w:sz="0" w:space="0" w:color="auto"/>
            <w:bottom w:val="none" w:sz="0" w:space="0" w:color="auto"/>
            <w:right w:val="none" w:sz="0" w:space="0" w:color="auto"/>
          </w:divBdr>
        </w:div>
        <w:div w:id="1579048429">
          <w:marLeft w:val="0"/>
          <w:marRight w:val="0"/>
          <w:marTop w:val="0"/>
          <w:marBottom w:val="0"/>
          <w:divBdr>
            <w:top w:val="none" w:sz="0" w:space="0" w:color="auto"/>
            <w:left w:val="none" w:sz="0" w:space="0" w:color="auto"/>
            <w:bottom w:val="none" w:sz="0" w:space="0" w:color="auto"/>
            <w:right w:val="none" w:sz="0" w:space="0" w:color="auto"/>
          </w:divBdr>
        </w:div>
        <w:div w:id="1796363666">
          <w:marLeft w:val="0"/>
          <w:marRight w:val="0"/>
          <w:marTop w:val="0"/>
          <w:marBottom w:val="0"/>
          <w:divBdr>
            <w:top w:val="none" w:sz="0" w:space="0" w:color="auto"/>
            <w:left w:val="none" w:sz="0" w:space="0" w:color="auto"/>
            <w:bottom w:val="none" w:sz="0" w:space="0" w:color="auto"/>
            <w:right w:val="none" w:sz="0" w:space="0" w:color="auto"/>
          </w:divBdr>
        </w:div>
        <w:div w:id="1384524667">
          <w:marLeft w:val="0"/>
          <w:marRight w:val="0"/>
          <w:marTop w:val="0"/>
          <w:marBottom w:val="0"/>
          <w:divBdr>
            <w:top w:val="none" w:sz="0" w:space="0" w:color="auto"/>
            <w:left w:val="none" w:sz="0" w:space="0" w:color="auto"/>
            <w:bottom w:val="none" w:sz="0" w:space="0" w:color="auto"/>
            <w:right w:val="none" w:sz="0" w:space="0" w:color="auto"/>
          </w:divBdr>
        </w:div>
      </w:divsChild>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710694217">
      <w:bodyDiv w:val="1"/>
      <w:marLeft w:val="0"/>
      <w:marRight w:val="0"/>
      <w:marTop w:val="0"/>
      <w:marBottom w:val="0"/>
      <w:divBdr>
        <w:top w:val="none" w:sz="0" w:space="0" w:color="auto"/>
        <w:left w:val="none" w:sz="0" w:space="0" w:color="auto"/>
        <w:bottom w:val="none" w:sz="0" w:space="0" w:color="auto"/>
        <w:right w:val="none" w:sz="0" w:space="0" w:color="auto"/>
      </w:divBdr>
      <w:divsChild>
        <w:div w:id="2041780170">
          <w:marLeft w:val="0"/>
          <w:marRight w:val="0"/>
          <w:marTop w:val="0"/>
          <w:marBottom w:val="0"/>
          <w:divBdr>
            <w:top w:val="none" w:sz="0" w:space="0" w:color="auto"/>
            <w:left w:val="none" w:sz="0" w:space="0" w:color="auto"/>
            <w:bottom w:val="none" w:sz="0" w:space="0" w:color="auto"/>
            <w:right w:val="none" w:sz="0" w:space="0" w:color="auto"/>
          </w:divBdr>
          <w:divsChild>
            <w:div w:id="787358144">
              <w:marLeft w:val="0"/>
              <w:marRight w:val="0"/>
              <w:marTop w:val="240"/>
              <w:marBottom w:val="240"/>
              <w:divBdr>
                <w:top w:val="none" w:sz="0" w:space="0" w:color="auto"/>
                <w:left w:val="none" w:sz="0" w:space="0" w:color="auto"/>
                <w:bottom w:val="none" w:sz="0" w:space="0" w:color="auto"/>
                <w:right w:val="none" w:sz="0" w:space="0" w:color="auto"/>
              </w:divBdr>
            </w:div>
            <w:div w:id="1139802505">
              <w:marLeft w:val="0"/>
              <w:marRight w:val="0"/>
              <w:marTop w:val="240"/>
              <w:marBottom w:val="240"/>
              <w:divBdr>
                <w:top w:val="none" w:sz="0" w:space="0" w:color="auto"/>
                <w:left w:val="none" w:sz="0" w:space="0" w:color="auto"/>
                <w:bottom w:val="none" w:sz="0" w:space="0" w:color="auto"/>
                <w:right w:val="none" w:sz="0" w:space="0" w:color="auto"/>
              </w:divBdr>
            </w:div>
            <w:div w:id="1555459786">
              <w:marLeft w:val="0"/>
              <w:marRight w:val="0"/>
              <w:marTop w:val="240"/>
              <w:marBottom w:val="240"/>
              <w:divBdr>
                <w:top w:val="none" w:sz="0" w:space="0" w:color="auto"/>
                <w:left w:val="none" w:sz="0" w:space="0" w:color="auto"/>
                <w:bottom w:val="none" w:sz="0" w:space="0" w:color="auto"/>
                <w:right w:val="none" w:sz="0" w:space="0" w:color="auto"/>
              </w:divBdr>
            </w:div>
            <w:div w:id="603079057">
              <w:marLeft w:val="0"/>
              <w:marRight w:val="0"/>
              <w:marTop w:val="240"/>
              <w:marBottom w:val="240"/>
              <w:divBdr>
                <w:top w:val="none" w:sz="0" w:space="0" w:color="auto"/>
                <w:left w:val="none" w:sz="0" w:space="0" w:color="auto"/>
                <w:bottom w:val="none" w:sz="0" w:space="0" w:color="auto"/>
                <w:right w:val="none" w:sz="0" w:space="0" w:color="auto"/>
              </w:divBdr>
              <w:divsChild>
                <w:div w:id="1994528674">
                  <w:marLeft w:val="0"/>
                  <w:marRight w:val="0"/>
                  <w:marTop w:val="240"/>
                  <w:marBottom w:val="240"/>
                  <w:divBdr>
                    <w:top w:val="none" w:sz="0" w:space="0" w:color="auto"/>
                    <w:left w:val="none" w:sz="0" w:space="0" w:color="auto"/>
                    <w:bottom w:val="none" w:sz="0" w:space="0" w:color="auto"/>
                    <w:right w:val="none" w:sz="0" w:space="0" w:color="auto"/>
                  </w:divBdr>
                </w:div>
                <w:div w:id="1018116184">
                  <w:marLeft w:val="0"/>
                  <w:marRight w:val="0"/>
                  <w:marTop w:val="240"/>
                  <w:marBottom w:val="240"/>
                  <w:divBdr>
                    <w:top w:val="none" w:sz="0" w:space="0" w:color="auto"/>
                    <w:left w:val="none" w:sz="0" w:space="0" w:color="auto"/>
                    <w:bottom w:val="none" w:sz="0" w:space="0" w:color="auto"/>
                    <w:right w:val="none" w:sz="0" w:space="0" w:color="auto"/>
                  </w:divBdr>
                </w:div>
              </w:divsChild>
            </w:div>
            <w:div w:id="1763984920">
              <w:marLeft w:val="0"/>
              <w:marRight w:val="0"/>
              <w:marTop w:val="0"/>
              <w:marBottom w:val="0"/>
              <w:divBdr>
                <w:top w:val="none" w:sz="0" w:space="0" w:color="auto"/>
                <w:left w:val="none" w:sz="0" w:space="0" w:color="auto"/>
                <w:bottom w:val="none" w:sz="0" w:space="0" w:color="auto"/>
                <w:right w:val="none" w:sz="0" w:space="0" w:color="auto"/>
              </w:divBdr>
            </w:div>
            <w:div w:id="709571681">
              <w:marLeft w:val="0"/>
              <w:marRight w:val="0"/>
              <w:marTop w:val="0"/>
              <w:marBottom w:val="0"/>
              <w:divBdr>
                <w:top w:val="none" w:sz="0" w:space="0" w:color="auto"/>
                <w:left w:val="none" w:sz="0" w:space="0" w:color="auto"/>
                <w:bottom w:val="none" w:sz="0" w:space="0" w:color="auto"/>
                <w:right w:val="none" w:sz="0" w:space="0" w:color="auto"/>
              </w:divBdr>
            </w:div>
            <w:div w:id="2008247481">
              <w:marLeft w:val="0"/>
              <w:marRight w:val="0"/>
              <w:marTop w:val="0"/>
              <w:marBottom w:val="0"/>
              <w:divBdr>
                <w:top w:val="none" w:sz="0" w:space="0" w:color="auto"/>
                <w:left w:val="none" w:sz="0" w:space="0" w:color="auto"/>
                <w:bottom w:val="none" w:sz="0" w:space="0" w:color="auto"/>
                <w:right w:val="none" w:sz="0" w:space="0" w:color="auto"/>
              </w:divBdr>
            </w:div>
            <w:div w:id="1877421462">
              <w:marLeft w:val="0"/>
              <w:marRight w:val="0"/>
              <w:marTop w:val="0"/>
              <w:marBottom w:val="0"/>
              <w:divBdr>
                <w:top w:val="none" w:sz="0" w:space="0" w:color="auto"/>
                <w:left w:val="none" w:sz="0" w:space="0" w:color="auto"/>
                <w:bottom w:val="none" w:sz="0" w:space="0" w:color="auto"/>
                <w:right w:val="none" w:sz="0" w:space="0" w:color="auto"/>
              </w:divBdr>
              <w:divsChild>
                <w:div w:id="190146110">
                  <w:marLeft w:val="0"/>
                  <w:marRight w:val="0"/>
                  <w:marTop w:val="0"/>
                  <w:marBottom w:val="0"/>
                  <w:divBdr>
                    <w:top w:val="none" w:sz="0" w:space="0" w:color="auto"/>
                    <w:left w:val="none" w:sz="0" w:space="0" w:color="auto"/>
                    <w:bottom w:val="none" w:sz="0" w:space="0" w:color="auto"/>
                    <w:right w:val="none" w:sz="0" w:space="0" w:color="auto"/>
                  </w:divBdr>
                </w:div>
              </w:divsChild>
            </w:div>
            <w:div w:id="1958172775">
              <w:marLeft w:val="0"/>
              <w:marRight w:val="0"/>
              <w:marTop w:val="0"/>
              <w:marBottom w:val="0"/>
              <w:divBdr>
                <w:top w:val="none" w:sz="0" w:space="0" w:color="auto"/>
                <w:left w:val="none" w:sz="0" w:space="0" w:color="auto"/>
                <w:bottom w:val="none" w:sz="0" w:space="0" w:color="auto"/>
                <w:right w:val="none" w:sz="0" w:space="0" w:color="auto"/>
              </w:divBdr>
            </w:div>
          </w:divsChild>
        </w:div>
        <w:div w:id="621500271">
          <w:marLeft w:val="0"/>
          <w:marRight w:val="0"/>
          <w:marTop w:val="0"/>
          <w:marBottom w:val="0"/>
          <w:divBdr>
            <w:top w:val="none" w:sz="0" w:space="0" w:color="auto"/>
            <w:left w:val="none" w:sz="0" w:space="0" w:color="auto"/>
            <w:bottom w:val="none" w:sz="0" w:space="0" w:color="auto"/>
            <w:right w:val="none" w:sz="0" w:space="0" w:color="auto"/>
          </w:divBdr>
          <w:divsChild>
            <w:div w:id="1061952148">
              <w:marLeft w:val="0"/>
              <w:marRight w:val="0"/>
              <w:marTop w:val="0"/>
              <w:marBottom w:val="0"/>
              <w:divBdr>
                <w:top w:val="none" w:sz="0" w:space="0" w:color="auto"/>
                <w:left w:val="none" w:sz="0" w:space="0" w:color="auto"/>
                <w:bottom w:val="none" w:sz="0" w:space="0" w:color="auto"/>
                <w:right w:val="none" w:sz="0" w:space="0" w:color="auto"/>
              </w:divBdr>
            </w:div>
            <w:div w:id="692463036">
              <w:marLeft w:val="0"/>
              <w:marRight w:val="0"/>
              <w:marTop w:val="0"/>
              <w:marBottom w:val="0"/>
              <w:divBdr>
                <w:top w:val="none" w:sz="0" w:space="0" w:color="auto"/>
                <w:left w:val="none" w:sz="0" w:space="0" w:color="auto"/>
                <w:bottom w:val="none" w:sz="0" w:space="0" w:color="auto"/>
                <w:right w:val="none" w:sz="0" w:space="0" w:color="auto"/>
              </w:divBdr>
            </w:div>
          </w:divsChild>
        </w:div>
        <w:div w:id="1353725059">
          <w:marLeft w:val="0"/>
          <w:marRight w:val="0"/>
          <w:marTop w:val="0"/>
          <w:marBottom w:val="0"/>
          <w:divBdr>
            <w:top w:val="none" w:sz="0" w:space="0" w:color="auto"/>
            <w:left w:val="none" w:sz="0" w:space="0" w:color="auto"/>
            <w:bottom w:val="none" w:sz="0" w:space="0" w:color="auto"/>
            <w:right w:val="none" w:sz="0" w:space="0" w:color="auto"/>
          </w:divBdr>
        </w:div>
      </w:divsChild>
    </w:div>
    <w:div w:id="714234126">
      <w:bodyDiv w:val="1"/>
      <w:marLeft w:val="0"/>
      <w:marRight w:val="0"/>
      <w:marTop w:val="0"/>
      <w:marBottom w:val="0"/>
      <w:divBdr>
        <w:top w:val="none" w:sz="0" w:space="0" w:color="auto"/>
        <w:left w:val="none" w:sz="0" w:space="0" w:color="auto"/>
        <w:bottom w:val="none" w:sz="0" w:space="0" w:color="auto"/>
        <w:right w:val="none" w:sz="0" w:space="0" w:color="auto"/>
      </w:divBdr>
      <w:divsChild>
        <w:div w:id="1156652870">
          <w:marLeft w:val="0"/>
          <w:marRight w:val="0"/>
          <w:marTop w:val="0"/>
          <w:marBottom w:val="0"/>
          <w:divBdr>
            <w:top w:val="none" w:sz="0" w:space="0" w:color="auto"/>
            <w:left w:val="none" w:sz="0" w:space="0" w:color="auto"/>
            <w:bottom w:val="none" w:sz="0" w:space="0" w:color="auto"/>
            <w:right w:val="none" w:sz="0" w:space="0" w:color="auto"/>
          </w:divBdr>
        </w:div>
        <w:div w:id="2063366447">
          <w:marLeft w:val="0"/>
          <w:marRight w:val="0"/>
          <w:marTop w:val="0"/>
          <w:marBottom w:val="0"/>
          <w:divBdr>
            <w:top w:val="none" w:sz="0" w:space="0" w:color="auto"/>
            <w:left w:val="none" w:sz="0" w:space="0" w:color="auto"/>
            <w:bottom w:val="none" w:sz="0" w:space="0" w:color="auto"/>
            <w:right w:val="none" w:sz="0" w:space="0" w:color="auto"/>
          </w:divBdr>
        </w:div>
        <w:div w:id="623272693">
          <w:marLeft w:val="0"/>
          <w:marRight w:val="0"/>
          <w:marTop w:val="0"/>
          <w:marBottom w:val="0"/>
          <w:divBdr>
            <w:top w:val="none" w:sz="0" w:space="0" w:color="auto"/>
            <w:left w:val="none" w:sz="0" w:space="0" w:color="auto"/>
            <w:bottom w:val="none" w:sz="0" w:space="0" w:color="auto"/>
            <w:right w:val="none" w:sz="0" w:space="0" w:color="auto"/>
          </w:divBdr>
        </w:div>
        <w:div w:id="1677616225">
          <w:marLeft w:val="0"/>
          <w:marRight w:val="0"/>
          <w:marTop w:val="0"/>
          <w:marBottom w:val="0"/>
          <w:divBdr>
            <w:top w:val="none" w:sz="0" w:space="0" w:color="auto"/>
            <w:left w:val="none" w:sz="0" w:space="0" w:color="auto"/>
            <w:bottom w:val="none" w:sz="0" w:space="0" w:color="auto"/>
            <w:right w:val="none" w:sz="0" w:space="0" w:color="auto"/>
          </w:divBdr>
        </w:div>
        <w:div w:id="113906439">
          <w:marLeft w:val="0"/>
          <w:marRight w:val="0"/>
          <w:marTop w:val="0"/>
          <w:marBottom w:val="0"/>
          <w:divBdr>
            <w:top w:val="none" w:sz="0" w:space="0" w:color="auto"/>
            <w:left w:val="none" w:sz="0" w:space="0" w:color="auto"/>
            <w:bottom w:val="none" w:sz="0" w:space="0" w:color="auto"/>
            <w:right w:val="none" w:sz="0" w:space="0" w:color="auto"/>
          </w:divBdr>
        </w:div>
        <w:div w:id="205024416">
          <w:marLeft w:val="0"/>
          <w:marRight w:val="0"/>
          <w:marTop w:val="0"/>
          <w:marBottom w:val="0"/>
          <w:divBdr>
            <w:top w:val="none" w:sz="0" w:space="0" w:color="auto"/>
            <w:left w:val="none" w:sz="0" w:space="0" w:color="auto"/>
            <w:bottom w:val="none" w:sz="0" w:space="0" w:color="auto"/>
            <w:right w:val="none" w:sz="0" w:space="0" w:color="auto"/>
          </w:divBdr>
        </w:div>
        <w:div w:id="1598556495">
          <w:marLeft w:val="0"/>
          <w:marRight w:val="0"/>
          <w:marTop w:val="0"/>
          <w:marBottom w:val="0"/>
          <w:divBdr>
            <w:top w:val="none" w:sz="0" w:space="0" w:color="auto"/>
            <w:left w:val="none" w:sz="0" w:space="0" w:color="auto"/>
            <w:bottom w:val="none" w:sz="0" w:space="0" w:color="auto"/>
            <w:right w:val="none" w:sz="0" w:space="0" w:color="auto"/>
          </w:divBdr>
        </w:div>
        <w:div w:id="985663374">
          <w:marLeft w:val="0"/>
          <w:marRight w:val="0"/>
          <w:marTop w:val="0"/>
          <w:marBottom w:val="0"/>
          <w:divBdr>
            <w:top w:val="none" w:sz="0" w:space="0" w:color="auto"/>
            <w:left w:val="none" w:sz="0" w:space="0" w:color="auto"/>
            <w:bottom w:val="none" w:sz="0" w:space="0" w:color="auto"/>
            <w:right w:val="none" w:sz="0" w:space="0" w:color="auto"/>
          </w:divBdr>
        </w:div>
        <w:div w:id="724065128">
          <w:marLeft w:val="0"/>
          <w:marRight w:val="0"/>
          <w:marTop w:val="0"/>
          <w:marBottom w:val="0"/>
          <w:divBdr>
            <w:top w:val="none" w:sz="0" w:space="0" w:color="auto"/>
            <w:left w:val="none" w:sz="0" w:space="0" w:color="auto"/>
            <w:bottom w:val="none" w:sz="0" w:space="0" w:color="auto"/>
            <w:right w:val="none" w:sz="0" w:space="0" w:color="auto"/>
          </w:divBdr>
        </w:div>
        <w:div w:id="1340735806">
          <w:marLeft w:val="0"/>
          <w:marRight w:val="0"/>
          <w:marTop w:val="0"/>
          <w:marBottom w:val="0"/>
          <w:divBdr>
            <w:top w:val="none" w:sz="0" w:space="0" w:color="auto"/>
            <w:left w:val="none" w:sz="0" w:space="0" w:color="auto"/>
            <w:bottom w:val="none" w:sz="0" w:space="0" w:color="auto"/>
            <w:right w:val="none" w:sz="0" w:space="0" w:color="auto"/>
          </w:divBdr>
        </w:div>
        <w:div w:id="490877563">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943465785">
      <w:bodyDiv w:val="1"/>
      <w:marLeft w:val="0"/>
      <w:marRight w:val="0"/>
      <w:marTop w:val="0"/>
      <w:marBottom w:val="0"/>
      <w:divBdr>
        <w:top w:val="none" w:sz="0" w:space="0" w:color="auto"/>
        <w:left w:val="none" w:sz="0" w:space="0" w:color="auto"/>
        <w:bottom w:val="none" w:sz="0" w:space="0" w:color="auto"/>
        <w:right w:val="none" w:sz="0" w:space="0" w:color="auto"/>
      </w:divBdr>
      <w:divsChild>
        <w:div w:id="1868062170">
          <w:marLeft w:val="0"/>
          <w:marRight w:val="0"/>
          <w:marTop w:val="0"/>
          <w:marBottom w:val="0"/>
          <w:divBdr>
            <w:top w:val="none" w:sz="0" w:space="0" w:color="auto"/>
            <w:left w:val="none" w:sz="0" w:space="0" w:color="auto"/>
            <w:bottom w:val="none" w:sz="0" w:space="0" w:color="auto"/>
            <w:right w:val="none" w:sz="0" w:space="0" w:color="auto"/>
          </w:divBdr>
        </w:div>
        <w:div w:id="190267986">
          <w:marLeft w:val="0"/>
          <w:marRight w:val="0"/>
          <w:marTop w:val="0"/>
          <w:marBottom w:val="0"/>
          <w:divBdr>
            <w:top w:val="none" w:sz="0" w:space="0" w:color="auto"/>
            <w:left w:val="none" w:sz="0" w:space="0" w:color="auto"/>
            <w:bottom w:val="none" w:sz="0" w:space="0" w:color="auto"/>
            <w:right w:val="none" w:sz="0" w:space="0" w:color="auto"/>
          </w:divBdr>
        </w:div>
        <w:div w:id="1738169930">
          <w:marLeft w:val="0"/>
          <w:marRight w:val="0"/>
          <w:marTop w:val="0"/>
          <w:marBottom w:val="0"/>
          <w:divBdr>
            <w:top w:val="none" w:sz="0" w:space="0" w:color="auto"/>
            <w:left w:val="none" w:sz="0" w:space="0" w:color="auto"/>
            <w:bottom w:val="none" w:sz="0" w:space="0" w:color="auto"/>
            <w:right w:val="none" w:sz="0" w:space="0" w:color="auto"/>
          </w:divBdr>
        </w:div>
        <w:div w:id="1399792203">
          <w:marLeft w:val="0"/>
          <w:marRight w:val="0"/>
          <w:marTop w:val="0"/>
          <w:marBottom w:val="0"/>
          <w:divBdr>
            <w:top w:val="none" w:sz="0" w:space="0" w:color="auto"/>
            <w:left w:val="none" w:sz="0" w:space="0" w:color="auto"/>
            <w:bottom w:val="none" w:sz="0" w:space="0" w:color="auto"/>
            <w:right w:val="none" w:sz="0" w:space="0" w:color="auto"/>
          </w:divBdr>
        </w:div>
        <w:div w:id="633870790">
          <w:marLeft w:val="0"/>
          <w:marRight w:val="0"/>
          <w:marTop w:val="0"/>
          <w:marBottom w:val="0"/>
          <w:divBdr>
            <w:top w:val="none" w:sz="0" w:space="0" w:color="auto"/>
            <w:left w:val="none" w:sz="0" w:space="0" w:color="auto"/>
            <w:bottom w:val="none" w:sz="0" w:space="0" w:color="auto"/>
            <w:right w:val="none" w:sz="0" w:space="0" w:color="auto"/>
          </w:divBdr>
        </w:div>
        <w:div w:id="1545751803">
          <w:marLeft w:val="0"/>
          <w:marRight w:val="0"/>
          <w:marTop w:val="0"/>
          <w:marBottom w:val="0"/>
          <w:divBdr>
            <w:top w:val="none" w:sz="0" w:space="0" w:color="auto"/>
            <w:left w:val="none" w:sz="0" w:space="0" w:color="auto"/>
            <w:bottom w:val="none" w:sz="0" w:space="0" w:color="auto"/>
            <w:right w:val="none" w:sz="0" w:space="0" w:color="auto"/>
          </w:divBdr>
        </w:div>
        <w:div w:id="1573076801">
          <w:marLeft w:val="0"/>
          <w:marRight w:val="0"/>
          <w:marTop w:val="0"/>
          <w:marBottom w:val="0"/>
          <w:divBdr>
            <w:top w:val="none" w:sz="0" w:space="0" w:color="auto"/>
            <w:left w:val="none" w:sz="0" w:space="0" w:color="auto"/>
            <w:bottom w:val="none" w:sz="0" w:space="0" w:color="auto"/>
            <w:right w:val="none" w:sz="0" w:space="0" w:color="auto"/>
          </w:divBdr>
        </w:div>
        <w:div w:id="1074474870">
          <w:marLeft w:val="0"/>
          <w:marRight w:val="0"/>
          <w:marTop w:val="0"/>
          <w:marBottom w:val="0"/>
          <w:divBdr>
            <w:top w:val="none" w:sz="0" w:space="0" w:color="auto"/>
            <w:left w:val="none" w:sz="0" w:space="0" w:color="auto"/>
            <w:bottom w:val="none" w:sz="0" w:space="0" w:color="auto"/>
            <w:right w:val="none" w:sz="0" w:space="0" w:color="auto"/>
          </w:divBdr>
        </w:div>
        <w:div w:id="1677223945">
          <w:marLeft w:val="0"/>
          <w:marRight w:val="0"/>
          <w:marTop w:val="0"/>
          <w:marBottom w:val="0"/>
          <w:divBdr>
            <w:top w:val="none" w:sz="0" w:space="0" w:color="auto"/>
            <w:left w:val="none" w:sz="0" w:space="0" w:color="auto"/>
            <w:bottom w:val="none" w:sz="0" w:space="0" w:color="auto"/>
            <w:right w:val="none" w:sz="0" w:space="0" w:color="auto"/>
          </w:divBdr>
        </w:div>
        <w:div w:id="1312253109">
          <w:marLeft w:val="0"/>
          <w:marRight w:val="0"/>
          <w:marTop w:val="0"/>
          <w:marBottom w:val="0"/>
          <w:divBdr>
            <w:top w:val="none" w:sz="0" w:space="0" w:color="auto"/>
            <w:left w:val="none" w:sz="0" w:space="0" w:color="auto"/>
            <w:bottom w:val="none" w:sz="0" w:space="0" w:color="auto"/>
            <w:right w:val="none" w:sz="0" w:space="0" w:color="auto"/>
          </w:divBdr>
        </w:div>
        <w:div w:id="514419798">
          <w:marLeft w:val="0"/>
          <w:marRight w:val="0"/>
          <w:marTop w:val="0"/>
          <w:marBottom w:val="0"/>
          <w:divBdr>
            <w:top w:val="none" w:sz="0" w:space="0" w:color="auto"/>
            <w:left w:val="none" w:sz="0" w:space="0" w:color="auto"/>
            <w:bottom w:val="none" w:sz="0" w:space="0" w:color="auto"/>
            <w:right w:val="none" w:sz="0" w:space="0" w:color="auto"/>
          </w:divBdr>
        </w:div>
        <w:div w:id="1282375457">
          <w:marLeft w:val="0"/>
          <w:marRight w:val="0"/>
          <w:marTop w:val="0"/>
          <w:marBottom w:val="0"/>
          <w:divBdr>
            <w:top w:val="none" w:sz="0" w:space="0" w:color="auto"/>
            <w:left w:val="none" w:sz="0" w:space="0" w:color="auto"/>
            <w:bottom w:val="none" w:sz="0" w:space="0" w:color="auto"/>
            <w:right w:val="none" w:sz="0" w:space="0" w:color="auto"/>
          </w:divBdr>
        </w:div>
        <w:div w:id="1380131417">
          <w:marLeft w:val="0"/>
          <w:marRight w:val="0"/>
          <w:marTop w:val="0"/>
          <w:marBottom w:val="0"/>
          <w:divBdr>
            <w:top w:val="none" w:sz="0" w:space="0" w:color="auto"/>
            <w:left w:val="none" w:sz="0" w:space="0" w:color="auto"/>
            <w:bottom w:val="none" w:sz="0" w:space="0" w:color="auto"/>
            <w:right w:val="none" w:sz="0" w:space="0" w:color="auto"/>
          </w:divBdr>
        </w:div>
      </w:divsChild>
    </w:div>
    <w:div w:id="997080422">
      <w:bodyDiv w:val="1"/>
      <w:marLeft w:val="0"/>
      <w:marRight w:val="0"/>
      <w:marTop w:val="0"/>
      <w:marBottom w:val="0"/>
      <w:divBdr>
        <w:top w:val="none" w:sz="0" w:space="0" w:color="auto"/>
        <w:left w:val="none" w:sz="0" w:space="0" w:color="auto"/>
        <w:bottom w:val="none" w:sz="0" w:space="0" w:color="auto"/>
        <w:right w:val="none" w:sz="0" w:space="0" w:color="auto"/>
      </w:divBdr>
      <w:divsChild>
        <w:div w:id="1049182087">
          <w:marLeft w:val="0"/>
          <w:marRight w:val="0"/>
          <w:marTop w:val="0"/>
          <w:marBottom w:val="0"/>
          <w:divBdr>
            <w:top w:val="none" w:sz="0" w:space="0" w:color="auto"/>
            <w:left w:val="none" w:sz="0" w:space="0" w:color="auto"/>
            <w:bottom w:val="none" w:sz="0" w:space="0" w:color="auto"/>
            <w:right w:val="none" w:sz="0" w:space="0" w:color="auto"/>
          </w:divBdr>
        </w:div>
        <w:div w:id="859245768">
          <w:marLeft w:val="0"/>
          <w:marRight w:val="0"/>
          <w:marTop w:val="0"/>
          <w:marBottom w:val="0"/>
          <w:divBdr>
            <w:top w:val="none" w:sz="0" w:space="0" w:color="auto"/>
            <w:left w:val="none" w:sz="0" w:space="0" w:color="auto"/>
            <w:bottom w:val="none" w:sz="0" w:space="0" w:color="auto"/>
            <w:right w:val="none" w:sz="0" w:space="0" w:color="auto"/>
          </w:divBdr>
        </w:div>
        <w:div w:id="1454205887">
          <w:marLeft w:val="0"/>
          <w:marRight w:val="0"/>
          <w:marTop w:val="0"/>
          <w:marBottom w:val="0"/>
          <w:divBdr>
            <w:top w:val="none" w:sz="0" w:space="0" w:color="auto"/>
            <w:left w:val="none" w:sz="0" w:space="0" w:color="auto"/>
            <w:bottom w:val="none" w:sz="0" w:space="0" w:color="auto"/>
            <w:right w:val="none" w:sz="0" w:space="0" w:color="auto"/>
          </w:divBdr>
        </w:div>
        <w:div w:id="402990683">
          <w:marLeft w:val="0"/>
          <w:marRight w:val="0"/>
          <w:marTop w:val="0"/>
          <w:marBottom w:val="0"/>
          <w:divBdr>
            <w:top w:val="none" w:sz="0" w:space="0" w:color="auto"/>
            <w:left w:val="none" w:sz="0" w:space="0" w:color="auto"/>
            <w:bottom w:val="none" w:sz="0" w:space="0" w:color="auto"/>
            <w:right w:val="none" w:sz="0" w:space="0" w:color="auto"/>
          </w:divBdr>
        </w:div>
        <w:div w:id="137497769">
          <w:marLeft w:val="0"/>
          <w:marRight w:val="0"/>
          <w:marTop w:val="0"/>
          <w:marBottom w:val="0"/>
          <w:divBdr>
            <w:top w:val="none" w:sz="0" w:space="0" w:color="auto"/>
            <w:left w:val="none" w:sz="0" w:space="0" w:color="auto"/>
            <w:bottom w:val="none" w:sz="0" w:space="0" w:color="auto"/>
            <w:right w:val="none" w:sz="0" w:space="0" w:color="auto"/>
          </w:divBdr>
        </w:div>
        <w:div w:id="398136495">
          <w:marLeft w:val="0"/>
          <w:marRight w:val="0"/>
          <w:marTop w:val="0"/>
          <w:marBottom w:val="0"/>
          <w:divBdr>
            <w:top w:val="none" w:sz="0" w:space="0" w:color="auto"/>
            <w:left w:val="none" w:sz="0" w:space="0" w:color="auto"/>
            <w:bottom w:val="none" w:sz="0" w:space="0" w:color="auto"/>
            <w:right w:val="none" w:sz="0" w:space="0" w:color="auto"/>
          </w:divBdr>
        </w:div>
        <w:div w:id="345248909">
          <w:marLeft w:val="0"/>
          <w:marRight w:val="0"/>
          <w:marTop w:val="0"/>
          <w:marBottom w:val="0"/>
          <w:divBdr>
            <w:top w:val="none" w:sz="0" w:space="0" w:color="auto"/>
            <w:left w:val="none" w:sz="0" w:space="0" w:color="auto"/>
            <w:bottom w:val="none" w:sz="0" w:space="0" w:color="auto"/>
            <w:right w:val="none" w:sz="0" w:space="0" w:color="auto"/>
          </w:divBdr>
        </w:div>
        <w:div w:id="1763338985">
          <w:marLeft w:val="0"/>
          <w:marRight w:val="0"/>
          <w:marTop w:val="0"/>
          <w:marBottom w:val="0"/>
          <w:divBdr>
            <w:top w:val="none" w:sz="0" w:space="0" w:color="auto"/>
            <w:left w:val="none" w:sz="0" w:space="0" w:color="auto"/>
            <w:bottom w:val="none" w:sz="0" w:space="0" w:color="auto"/>
            <w:right w:val="none" w:sz="0" w:space="0" w:color="auto"/>
          </w:divBdr>
        </w:div>
        <w:div w:id="28799184">
          <w:marLeft w:val="0"/>
          <w:marRight w:val="0"/>
          <w:marTop w:val="0"/>
          <w:marBottom w:val="0"/>
          <w:divBdr>
            <w:top w:val="none" w:sz="0" w:space="0" w:color="auto"/>
            <w:left w:val="none" w:sz="0" w:space="0" w:color="auto"/>
            <w:bottom w:val="none" w:sz="0" w:space="0" w:color="auto"/>
            <w:right w:val="none" w:sz="0" w:space="0" w:color="auto"/>
          </w:divBdr>
        </w:div>
        <w:div w:id="2028209028">
          <w:marLeft w:val="0"/>
          <w:marRight w:val="0"/>
          <w:marTop w:val="0"/>
          <w:marBottom w:val="0"/>
          <w:divBdr>
            <w:top w:val="none" w:sz="0" w:space="0" w:color="auto"/>
            <w:left w:val="none" w:sz="0" w:space="0" w:color="auto"/>
            <w:bottom w:val="none" w:sz="0" w:space="0" w:color="auto"/>
            <w:right w:val="none" w:sz="0" w:space="0" w:color="auto"/>
          </w:divBdr>
        </w:div>
        <w:div w:id="1647541953">
          <w:marLeft w:val="0"/>
          <w:marRight w:val="0"/>
          <w:marTop w:val="0"/>
          <w:marBottom w:val="0"/>
          <w:divBdr>
            <w:top w:val="none" w:sz="0" w:space="0" w:color="auto"/>
            <w:left w:val="none" w:sz="0" w:space="0" w:color="auto"/>
            <w:bottom w:val="none" w:sz="0" w:space="0" w:color="auto"/>
            <w:right w:val="none" w:sz="0" w:space="0" w:color="auto"/>
          </w:divBdr>
        </w:div>
        <w:div w:id="1877423928">
          <w:marLeft w:val="0"/>
          <w:marRight w:val="0"/>
          <w:marTop w:val="0"/>
          <w:marBottom w:val="0"/>
          <w:divBdr>
            <w:top w:val="none" w:sz="0" w:space="0" w:color="auto"/>
            <w:left w:val="none" w:sz="0" w:space="0" w:color="auto"/>
            <w:bottom w:val="none" w:sz="0" w:space="0" w:color="auto"/>
            <w:right w:val="none" w:sz="0" w:space="0" w:color="auto"/>
          </w:divBdr>
        </w:div>
        <w:div w:id="1983194871">
          <w:marLeft w:val="0"/>
          <w:marRight w:val="0"/>
          <w:marTop w:val="0"/>
          <w:marBottom w:val="0"/>
          <w:divBdr>
            <w:top w:val="none" w:sz="0" w:space="0" w:color="auto"/>
            <w:left w:val="none" w:sz="0" w:space="0" w:color="auto"/>
            <w:bottom w:val="none" w:sz="0" w:space="0" w:color="auto"/>
            <w:right w:val="none" w:sz="0" w:space="0" w:color="auto"/>
          </w:divBdr>
        </w:div>
        <w:div w:id="1600215926">
          <w:marLeft w:val="0"/>
          <w:marRight w:val="0"/>
          <w:marTop w:val="0"/>
          <w:marBottom w:val="0"/>
          <w:divBdr>
            <w:top w:val="none" w:sz="0" w:space="0" w:color="auto"/>
            <w:left w:val="none" w:sz="0" w:space="0" w:color="auto"/>
            <w:bottom w:val="none" w:sz="0" w:space="0" w:color="auto"/>
            <w:right w:val="none" w:sz="0" w:space="0" w:color="auto"/>
          </w:divBdr>
        </w:div>
        <w:div w:id="1591817536">
          <w:marLeft w:val="0"/>
          <w:marRight w:val="0"/>
          <w:marTop w:val="0"/>
          <w:marBottom w:val="0"/>
          <w:divBdr>
            <w:top w:val="none" w:sz="0" w:space="0" w:color="auto"/>
            <w:left w:val="none" w:sz="0" w:space="0" w:color="auto"/>
            <w:bottom w:val="none" w:sz="0" w:space="0" w:color="auto"/>
            <w:right w:val="none" w:sz="0" w:space="0" w:color="auto"/>
          </w:divBdr>
        </w:div>
        <w:div w:id="1788815204">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164398286">
      <w:bodyDiv w:val="1"/>
      <w:marLeft w:val="0"/>
      <w:marRight w:val="0"/>
      <w:marTop w:val="0"/>
      <w:marBottom w:val="0"/>
      <w:divBdr>
        <w:top w:val="none" w:sz="0" w:space="0" w:color="auto"/>
        <w:left w:val="none" w:sz="0" w:space="0" w:color="auto"/>
        <w:bottom w:val="none" w:sz="0" w:space="0" w:color="auto"/>
        <w:right w:val="none" w:sz="0" w:space="0" w:color="auto"/>
      </w:divBdr>
      <w:divsChild>
        <w:div w:id="774986579">
          <w:marLeft w:val="0"/>
          <w:marRight w:val="0"/>
          <w:marTop w:val="0"/>
          <w:marBottom w:val="0"/>
          <w:divBdr>
            <w:top w:val="none" w:sz="0" w:space="0" w:color="auto"/>
            <w:left w:val="none" w:sz="0" w:space="0" w:color="auto"/>
            <w:bottom w:val="none" w:sz="0" w:space="0" w:color="auto"/>
            <w:right w:val="none" w:sz="0" w:space="0" w:color="auto"/>
          </w:divBdr>
          <w:divsChild>
            <w:div w:id="570892368">
              <w:marLeft w:val="0"/>
              <w:marRight w:val="0"/>
              <w:marTop w:val="240"/>
              <w:marBottom w:val="240"/>
              <w:divBdr>
                <w:top w:val="none" w:sz="0" w:space="0" w:color="auto"/>
                <w:left w:val="none" w:sz="0" w:space="0" w:color="auto"/>
                <w:bottom w:val="none" w:sz="0" w:space="0" w:color="auto"/>
                <w:right w:val="none" w:sz="0" w:space="0" w:color="auto"/>
              </w:divBdr>
            </w:div>
            <w:div w:id="816798578">
              <w:marLeft w:val="0"/>
              <w:marRight w:val="0"/>
              <w:marTop w:val="240"/>
              <w:marBottom w:val="240"/>
              <w:divBdr>
                <w:top w:val="none" w:sz="0" w:space="0" w:color="auto"/>
                <w:left w:val="none" w:sz="0" w:space="0" w:color="auto"/>
                <w:bottom w:val="none" w:sz="0" w:space="0" w:color="auto"/>
                <w:right w:val="none" w:sz="0" w:space="0" w:color="auto"/>
              </w:divBdr>
            </w:div>
            <w:div w:id="1340932462">
              <w:marLeft w:val="0"/>
              <w:marRight w:val="0"/>
              <w:marTop w:val="240"/>
              <w:marBottom w:val="240"/>
              <w:divBdr>
                <w:top w:val="none" w:sz="0" w:space="0" w:color="auto"/>
                <w:left w:val="none" w:sz="0" w:space="0" w:color="auto"/>
                <w:bottom w:val="none" w:sz="0" w:space="0" w:color="auto"/>
                <w:right w:val="none" w:sz="0" w:space="0" w:color="auto"/>
              </w:divBdr>
            </w:div>
            <w:div w:id="1902906711">
              <w:marLeft w:val="0"/>
              <w:marRight w:val="0"/>
              <w:marTop w:val="240"/>
              <w:marBottom w:val="240"/>
              <w:divBdr>
                <w:top w:val="none" w:sz="0" w:space="0" w:color="auto"/>
                <w:left w:val="none" w:sz="0" w:space="0" w:color="auto"/>
                <w:bottom w:val="none" w:sz="0" w:space="0" w:color="auto"/>
                <w:right w:val="none" w:sz="0" w:space="0" w:color="auto"/>
              </w:divBdr>
              <w:divsChild>
                <w:div w:id="1876387954">
                  <w:marLeft w:val="0"/>
                  <w:marRight w:val="0"/>
                  <w:marTop w:val="240"/>
                  <w:marBottom w:val="240"/>
                  <w:divBdr>
                    <w:top w:val="none" w:sz="0" w:space="0" w:color="auto"/>
                    <w:left w:val="none" w:sz="0" w:space="0" w:color="auto"/>
                    <w:bottom w:val="none" w:sz="0" w:space="0" w:color="auto"/>
                    <w:right w:val="none" w:sz="0" w:space="0" w:color="auto"/>
                  </w:divBdr>
                </w:div>
                <w:div w:id="191116472">
                  <w:marLeft w:val="0"/>
                  <w:marRight w:val="0"/>
                  <w:marTop w:val="240"/>
                  <w:marBottom w:val="240"/>
                  <w:divBdr>
                    <w:top w:val="none" w:sz="0" w:space="0" w:color="auto"/>
                    <w:left w:val="none" w:sz="0" w:space="0" w:color="auto"/>
                    <w:bottom w:val="none" w:sz="0" w:space="0" w:color="auto"/>
                    <w:right w:val="none" w:sz="0" w:space="0" w:color="auto"/>
                  </w:divBdr>
                </w:div>
              </w:divsChild>
            </w:div>
            <w:div w:id="1587838874">
              <w:marLeft w:val="0"/>
              <w:marRight w:val="0"/>
              <w:marTop w:val="0"/>
              <w:marBottom w:val="0"/>
              <w:divBdr>
                <w:top w:val="none" w:sz="0" w:space="0" w:color="auto"/>
                <w:left w:val="none" w:sz="0" w:space="0" w:color="auto"/>
                <w:bottom w:val="none" w:sz="0" w:space="0" w:color="auto"/>
                <w:right w:val="none" w:sz="0" w:space="0" w:color="auto"/>
              </w:divBdr>
            </w:div>
            <w:div w:id="1844511668">
              <w:marLeft w:val="0"/>
              <w:marRight w:val="0"/>
              <w:marTop w:val="0"/>
              <w:marBottom w:val="0"/>
              <w:divBdr>
                <w:top w:val="none" w:sz="0" w:space="0" w:color="auto"/>
                <w:left w:val="none" w:sz="0" w:space="0" w:color="auto"/>
                <w:bottom w:val="none" w:sz="0" w:space="0" w:color="auto"/>
                <w:right w:val="none" w:sz="0" w:space="0" w:color="auto"/>
              </w:divBdr>
            </w:div>
            <w:div w:id="303195776">
              <w:marLeft w:val="0"/>
              <w:marRight w:val="0"/>
              <w:marTop w:val="0"/>
              <w:marBottom w:val="0"/>
              <w:divBdr>
                <w:top w:val="none" w:sz="0" w:space="0" w:color="auto"/>
                <w:left w:val="none" w:sz="0" w:space="0" w:color="auto"/>
                <w:bottom w:val="none" w:sz="0" w:space="0" w:color="auto"/>
                <w:right w:val="none" w:sz="0" w:space="0" w:color="auto"/>
              </w:divBdr>
            </w:div>
            <w:div w:id="1623069811">
              <w:marLeft w:val="0"/>
              <w:marRight w:val="0"/>
              <w:marTop w:val="0"/>
              <w:marBottom w:val="0"/>
              <w:divBdr>
                <w:top w:val="none" w:sz="0" w:space="0" w:color="auto"/>
                <w:left w:val="none" w:sz="0" w:space="0" w:color="auto"/>
                <w:bottom w:val="none" w:sz="0" w:space="0" w:color="auto"/>
                <w:right w:val="none" w:sz="0" w:space="0" w:color="auto"/>
              </w:divBdr>
              <w:divsChild>
                <w:div w:id="1489201902">
                  <w:marLeft w:val="0"/>
                  <w:marRight w:val="0"/>
                  <w:marTop w:val="0"/>
                  <w:marBottom w:val="0"/>
                  <w:divBdr>
                    <w:top w:val="none" w:sz="0" w:space="0" w:color="auto"/>
                    <w:left w:val="none" w:sz="0" w:space="0" w:color="auto"/>
                    <w:bottom w:val="none" w:sz="0" w:space="0" w:color="auto"/>
                    <w:right w:val="none" w:sz="0" w:space="0" w:color="auto"/>
                  </w:divBdr>
                </w:div>
              </w:divsChild>
            </w:div>
            <w:div w:id="2084526271">
              <w:marLeft w:val="0"/>
              <w:marRight w:val="0"/>
              <w:marTop w:val="0"/>
              <w:marBottom w:val="0"/>
              <w:divBdr>
                <w:top w:val="none" w:sz="0" w:space="0" w:color="auto"/>
                <w:left w:val="none" w:sz="0" w:space="0" w:color="auto"/>
                <w:bottom w:val="none" w:sz="0" w:space="0" w:color="auto"/>
                <w:right w:val="none" w:sz="0" w:space="0" w:color="auto"/>
              </w:divBdr>
            </w:div>
          </w:divsChild>
        </w:div>
        <w:div w:id="1859389148">
          <w:marLeft w:val="0"/>
          <w:marRight w:val="0"/>
          <w:marTop w:val="0"/>
          <w:marBottom w:val="0"/>
          <w:divBdr>
            <w:top w:val="none" w:sz="0" w:space="0" w:color="auto"/>
            <w:left w:val="none" w:sz="0" w:space="0" w:color="auto"/>
            <w:bottom w:val="none" w:sz="0" w:space="0" w:color="auto"/>
            <w:right w:val="none" w:sz="0" w:space="0" w:color="auto"/>
          </w:divBdr>
          <w:divsChild>
            <w:div w:id="760683524">
              <w:marLeft w:val="0"/>
              <w:marRight w:val="0"/>
              <w:marTop w:val="0"/>
              <w:marBottom w:val="0"/>
              <w:divBdr>
                <w:top w:val="none" w:sz="0" w:space="0" w:color="auto"/>
                <w:left w:val="none" w:sz="0" w:space="0" w:color="auto"/>
                <w:bottom w:val="none" w:sz="0" w:space="0" w:color="auto"/>
                <w:right w:val="none" w:sz="0" w:space="0" w:color="auto"/>
              </w:divBdr>
            </w:div>
            <w:div w:id="1198154415">
              <w:marLeft w:val="0"/>
              <w:marRight w:val="0"/>
              <w:marTop w:val="0"/>
              <w:marBottom w:val="0"/>
              <w:divBdr>
                <w:top w:val="none" w:sz="0" w:space="0" w:color="auto"/>
                <w:left w:val="none" w:sz="0" w:space="0" w:color="auto"/>
                <w:bottom w:val="none" w:sz="0" w:space="0" w:color="auto"/>
                <w:right w:val="none" w:sz="0" w:space="0" w:color="auto"/>
              </w:divBdr>
            </w:div>
          </w:divsChild>
        </w:div>
        <w:div w:id="1035889687">
          <w:marLeft w:val="0"/>
          <w:marRight w:val="0"/>
          <w:marTop w:val="0"/>
          <w:marBottom w:val="0"/>
          <w:divBdr>
            <w:top w:val="none" w:sz="0" w:space="0" w:color="auto"/>
            <w:left w:val="none" w:sz="0" w:space="0" w:color="auto"/>
            <w:bottom w:val="none" w:sz="0" w:space="0" w:color="auto"/>
            <w:right w:val="none" w:sz="0" w:space="0" w:color="auto"/>
          </w:divBdr>
        </w:div>
      </w:divsChild>
    </w:div>
    <w:div w:id="1220629815">
      <w:bodyDiv w:val="1"/>
      <w:marLeft w:val="0"/>
      <w:marRight w:val="0"/>
      <w:marTop w:val="0"/>
      <w:marBottom w:val="0"/>
      <w:divBdr>
        <w:top w:val="none" w:sz="0" w:space="0" w:color="auto"/>
        <w:left w:val="none" w:sz="0" w:space="0" w:color="auto"/>
        <w:bottom w:val="none" w:sz="0" w:space="0" w:color="auto"/>
        <w:right w:val="none" w:sz="0" w:space="0" w:color="auto"/>
      </w:divBdr>
      <w:divsChild>
        <w:div w:id="1591694862">
          <w:marLeft w:val="0"/>
          <w:marRight w:val="0"/>
          <w:marTop w:val="0"/>
          <w:marBottom w:val="0"/>
          <w:divBdr>
            <w:top w:val="none" w:sz="0" w:space="0" w:color="auto"/>
            <w:left w:val="none" w:sz="0" w:space="0" w:color="auto"/>
            <w:bottom w:val="none" w:sz="0" w:space="0" w:color="auto"/>
            <w:right w:val="none" w:sz="0" w:space="0" w:color="auto"/>
          </w:divBdr>
        </w:div>
        <w:div w:id="1740472088">
          <w:marLeft w:val="0"/>
          <w:marRight w:val="0"/>
          <w:marTop w:val="0"/>
          <w:marBottom w:val="0"/>
          <w:divBdr>
            <w:top w:val="none" w:sz="0" w:space="0" w:color="auto"/>
            <w:left w:val="none" w:sz="0" w:space="0" w:color="auto"/>
            <w:bottom w:val="none" w:sz="0" w:space="0" w:color="auto"/>
            <w:right w:val="none" w:sz="0" w:space="0" w:color="auto"/>
          </w:divBdr>
        </w:div>
        <w:div w:id="1753624253">
          <w:marLeft w:val="0"/>
          <w:marRight w:val="0"/>
          <w:marTop w:val="0"/>
          <w:marBottom w:val="0"/>
          <w:divBdr>
            <w:top w:val="none" w:sz="0" w:space="0" w:color="auto"/>
            <w:left w:val="none" w:sz="0" w:space="0" w:color="auto"/>
            <w:bottom w:val="none" w:sz="0" w:space="0" w:color="auto"/>
            <w:right w:val="none" w:sz="0" w:space="0" w:color="auto"/>
          </w:divBdr>
        </w:div>
        <w:div w:id="1782989654">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40964741">
      <w:bodyDiv w:val="1"/>
      <w:marLeft w:val="0"/>
      <w:marRight w:val="0"/>
      <w:marTop w:val="0"/>
      <w:marBottom w:val="0"/>
      <w:divBdr>
        <w:top w:val="none" w:sz="0" w:space="0" w:color="auto"/>
        <w:left w:val="none" w:sz="0" w:space="0" w:color="auto"/>
        <w:bottom w:val="none" w:sz="0" w:space="0" w:color="auto"/>
        <w:right w:val="none" w:sz="0" w:space="0" w:color="auto"/>
      </w:divBdr>
      <w:divsChild>
        <w:div w:id="1573080505">
          <w:marLeft w:val="0"/>
          <w:marRight w:val="0"/>
          <w:marTop w:val="0"/>
          <w:marBottom w:val="0"/>
          <w:divBdr>
            <w:top w:val="none" w:sz="0" w:space="0" w:color="auto"/>
            <w:left w:val="none" w:sz="0" w:space="0" w:color="auto"/>
            <w:bottom w:val="none" w:sz="0" w:space="0" w:color="auto"/>
            <w:right w:val="none" w:sz="0" w:space="0" w:color="auto"/>
          </w:divBdr>
        </w:div>
        <w:div w:id="1285503428">
          <w:marLeft w:val="0"/>
          <w:marRight w:val="0"/>
          <w:marTop w:val="0"/>
          <w:marBottom w:val="0"/>
          <w:divBdr>
            <w:top w:val="none" w:sz="0" w:space="0" w:color="auto"/>
            <w:left w:val="none" w:sz="0" w:space="0" w:color="auto"/>
            <w:bottom w:val="none" w:sz="0" w:space="0" w:color="auto"/>
            <w:right w:val="none" w:sz="0" w:space="0" w:color="auto"/>
          </w:divBdr>
        </w:div>
        <w:div w:id="607854395">
          <w:marLeft w:val="0"/>
          <w:marRight w:val="0"/>
          <w:marTop w:val="0"/>
          <w:marBottom w:val="0"/>
          <w:divBdr>
            <w:top w:val="none" w:sz="0" w:space="0" w:color="auto"/>
            <w:left w:val="none" w:sz="0" w:space="0" w:color="auto"/>
            <w:bottom w:val="none" w:sz="0" w:space="0" w:color="auto"/>
            <w:right w:val="none" w:sz="0" w:space="0" w:color="auto"/>
          </w:divBdr>
        </w:div>
        <w:div w:id="822231937">
          <w:marLeft w:val="0"/>
          <w:marRight w:val="0"/>
          <w:marTop w:val="0"/>
          <w:marBottom w:val="0"/>
          <w:divBdr>
            <w:top w:val="none" w:sz="0" w:space="0" w:color="auto"/>
            <w:left w:val="none" w:sz="0" w:space="0" w:color="auto"/>
            <w:bottom w:val="none" w:sz="0" w:space="0" w:color="auto"/>
            <w:right w:val="none" w:sz="0" w:space="0" w:color="auto"/>
          </w:divBdr>
        </w:div>
        <w:div w:id="1392970405">
          <w:marLeft w:val="0"/>
          <w:marRight w:val="0"/>
          <w:marTop w:val="0"/>
          <w:marBottom w:val="0"/>
          <w:divBdr>
            <w:top w:val="none" w:sz="0" w:space="0" w:color="auto"/>
            <w:left w:val="none" w:sz="0" w:space="0" w:color="auto"/>
            <w:bottom w:val="none" w:sz="0" w:space="0" w:color="auto"/>
            <w:right w:val="none" w:sz="0" w:space="0" w:color="auto"/>
          </w:divBdr>
        </w:div>
        <w:div w:id="1819110013">
          <w:marLeft w:val="0"/>
          <w:marRight w:val="0"/>
          <w:marTop w:val="0"/>
          <w:marBottom w:val="0"/>
          <w:divBdr>
            <w:top w:val="none" w:sz="0" w:space="0" w:color="auto"/>
            <w:left w:val="none" w:sz="0" w:space="0" w:color="auto"/>
            <w:bottom w:val="none" w:sz="0" w:space="0" w:color="auto"/>
            <w:right w:val="none" w:sz="0" w:space="0" w:color="auto"/>
          </w:divBdr>
        </w:div>
        <w:div w:id="1820612540">
          <w:marLeft w:val="0"/>
          <w:marRight w:val="0"/>
          <w:marTop w:val="0"/>
          <w:marBottom w:val="0"/>
          <w:divBdr>
            <w:top w:val="none" w:sz="0" w:space="0" w:color="auto"/>
            <w:left w:val="none" w:sz="0" w:space="0" w:color="auto"/>
            <w:bottom w:val="none" w:sz="0" w:space="0" w:color="auto"/>
            <w:right w:val="none" w:sz="0" w:space="0" w:color="auto"/>
          </w:divBdr>
        </w:div>
        <w:div w:id="1843354637">
          <w:marLeft w:val="0"/>
          <w:marRight w:val="0"/>
          <w:marTop w:val="0"/>
          <w:marBottom w:val="0"/>
          <w:divBdr>
            <w:top w:val="none" w:sz="0" w:space="0" w:color="auto"/>
            <w:left w:val="none" w:sz="0" w:space="0" w:color="auto"/>
            <w:bottom w:val="none" w:sz="0" w:space="0" w:color="auto"/>
            <w:right w:val="none" w:sz="0" w:space="0" w:color="auto"/>
          </w:divBdr>
        </w:div>
        <w:div w:id="13121655">
          <w:marLeft w:val="0"/>
          <w:marRight w:val="0"/>
          <w:marTop w:val="0"/>
          <w:marBottom w:val="0"/>
          <w:divBdr>
            <w:top w:val="none" w:sz="0" w:space="0" w:color="auto"/>
            <w:left w:val="none" w:sz="0" w:space="0" w:color="auto"/>
            <w:bottom w:val="none" w:sz="0" w:space="0" w:color="auto"/>
            <w:right w:val="none" w:sz="0" w:space="0" w:color="auto"/>
          </w:divBdr>
        </w:div>
        <w:div w:id="1227763263">
          <w:marLeft w:val="0"/>
          <w:marRight w:val="0"/>
          <w:marTop w:val="0"/>
          <w:marBottom w:val="0"/>
          <w:divBdr>
            <w:top w:val="none" w:sz="0" w:space="0" w:color="auto"/>
            <w:left w:val="none" w:sz="0" w:space="0" w:color="auto"/>
            <w:bottom w:val="none" w:sz="0" w:space="0" w:color="auto"/>
            <w:right w:val="none" w:sz="0" w:space="0" w:color="auto"/>
          </w:divBdr>
        </w:div>
        <w:div w:id="1146317994">
          <w:marLeft w:val="0"/>
          <w:marRight w:val="0"/>
          <w:marTop w:val="0"/>
          <w:marBottom w:val="0"/>
          <w:divBdr>
            <w:top w:val="none" w:sz="0" w:space="0" w:color="auto"/>
            <w:left w:val="none" w:sz="0" w:space="0" w:color="auto"/>
            <w:bottom w:val="none" w:sz="0" w:space="0" w:color="auto"/>
            <w:right w:val="none" w:sz="0" w:space="0" w:color="auto"/>
          </w:divBdr>
        </w:div>
        <w:div w:id="1586959884">
          <w:marLeft w:val="0"/>
          <w:marRight w:val="0"/>
          <w:marTop w:val="0"/>
          <w:marBottom w:val="0"/>
          <w:divBdr>
            <w:top w:val="none" w:sz="0" w:space="0" w:color="auto"/>
            <w:left w:val="none" w:sz="0" w:space="0" w:color="auto"/>
            <w:bottom w:val="none" w:sz="0" w:space="0" w:color="auto"/>
            <w:right w:val="none" w:sz="0" w:space="0" w:color="auto"/>
          </w:divBdr>
        </w:div>
        <w:div w:id="1753576296">
          <w:marLeft w:val="0"/>
          <w:marRight w:val="0"/>
          <w:marTop w:val="0"/>
          <w:marBottom w:val="0"/>
          <w:divBdr>
            <w:top w:val="none" w:sz="0" w:space="0" w:color="auto"/>
            <w:left w:val="none" w:sz="0" w:space="0" w:color="auto"/>
            <w:bottom w:val="none" w:sz="0" w:space="0" w:color="auto"/>
            <w:right w:val="none" w:sz="0" w:space="0" w:color="auto"/>
          </w:divBdr>
        </w:div>
        <w:div w:id="386878937">
          <w:marLeft w:val="0"/>
          <w:marRight w:val="0"/>
          <w:marTop w:val="0"/>
          <w:marBottom w:val="0"/>
          <w:divBdr>
            <w:top w:val="none" w:sz="0" w:space="0" w:color="auto"/>
            <w:left w:val="none" w:sz="0" w:space="0" w:color="auto"/>
            <w:bottom w:val="none" w:sz="0" w:space="0" w:color="auto"/>
            <w:right w:val="none" w:sz="0" w:space="0" w:color="auto"/>
          </w:divBdr>
        </w:div>
        <w:div w:id="601450933">
          <w:marLeft w:val="0"/>
          <w:marRight w:val="0"/>
          <w:marTop w:val="0"/>
          <w:marBottom w:val="0"/>
          <w:divBdr>
            <w:top w:val="none" w:sz="0" w:space="0" w:color="auto"/>
            <w:left w:val="none" w:sz="0" w:space="0" w:color="auto"/>
            <w:bottom w:val="none" w:sz="0" w:space="0" w:color="auto"/>
            <w:right w:val="none" w:sz="0" w:space="0" w:color="auto"/>
          </w:divBdr>
        </w:div>
        <w:div w:id="1621494640">
          <w:marLeft w:val="0"/>
          <w:marRight w:val="0"/>
          <w:marTop w:val="0"/>
          <w:marBottom w:val="0"/>
          <w:divBdr>
            <w:top w:val="none" w:sz="0" w:space="0" w:color="auto"/>
            <w:left w:val="none" w:sz="0" w:space="0" w:color="auto"/>
            <w:bottom w:val="none" w:sz="0" w:space="0" w:color="auto"/>
            <w:right w:val="none" w:sz="0" w:space="0" w:color="auto"/>
          </w:divBdr>
        </w:div>
      </w:divsChild>
    </w:div>
    <w:div w:id="1364745028">
      <w:bodyDiv w:val="1"/>
      <w:marLeft w:val="0"/>
      <w:marRight w:val="0"/>
      <w:marTop w:val="0"/>
      <w:marBottom w:val="0"/>
      <w:divBdr>
        <w:top w:val="none" w:sz="0" w:space="0" w:color="auto"/>
        <w:left w:val="none" w:sz="0" w:space="0" w:color="auto"/>
        <w:bottom w:val="none" w:sz="0" w:space="0" w:color="auto"/>
        <w:right w:val="none" w:sz="0" w:space="0" w:color="auto"/>
      </w:divBdr>
    </w:div>
    <w:div w:id="1376850020">
      <w:bodyDiv w:val="1"/>
      <w:marLeft w:val="0"/>
      <w:marRight w:val="0"/>
      <w:marTop w:val="0"/>
      <w:marBottom w:val="0"/>
      <w:divBdr>
        <w:top w:val="none" w:sz="0" w:space="0" w:color="auto"/>
        <w:left w:val="none" w:sz="0" w:space="0" w:color="auto"/>
        <w:bottom w:val="none" w:sz="0" w:space="0" w:color="auto"/>
        <w:right w:val="none" w:sz="0" w:space="0" w:color="auto"/>
      </w:divBdr>
      <w:divsChild>
        <w:div w:id="545022843">
          <w:marLeft w:val="0"/>
          <w:marRight w:val="0"/>
          <w:marTop w:val="0"/>
          <w:marBottom w:val="0"/>
          <w:divBdr>
            <w:top w:val="none" w:sz="0" w:space="0" w:color="auto"/>
            <w:left w:val="none" w:sz="0" w:space="0" w:color="auto"/>
            <w:bottom w:val="none" w:sz="0" w:space="0" w:color="auto"/>
            <w:right w:val="none" w:sz="0" w:space="0" w:color="auto"/>
          </w:divBdr>
        </w:div>
        <w:div w:id="1266040505">
          <w:marLeft w:val="0"/>
          <w:marRight w:val="0"/>
          <w:marTop w:val="0"/>
          <w:marBottom w:val="0"/>
          <w:divBdr>
            <w:top w:val="none" w:sz="0" w:space="0" w:color="auto"/>
            <w:left w:val="none" w:sz="0" w:space="0" w:color="auto"/>
            <w:bottom w:val="none" w:sz="0" w:space="0" w:color="auto"/>
            <w:right w:val="none" w:sz="0" w:space="0" w:color="auto"/>
          </w:divBdr>
        </w:div>
        <w:div w:id="1595093478">
          <w:marLeft w:val="0"/>
          <w:marRight w:val="0"/>
          <w:marTop w:val="0"/>
          <w:marBottom w:val="0"/>
          <w:divBdr>
            <w:top w:val="none" w:sz="0" w:space="0" w:color="auto"/>
            <w:left w:val="none" w:sz="0" w:space="0" w:color="auto"/>
            <w:bottom w:val="none" w:sz="0" w:space="0" w:color="auto"/>
            <w:right w:val="none" w:sz="0" w:space="0" w:color="auto"/>
          </w:divBdr>
        </w:div>
        <w:div w:id="70007033">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411392428">
      <w:bodyDiv w:val="1"/>
      <w:marLeft w:val="0"/>
      <w:marRight w:val="0"/>
      <w:marTop w:val="0"/>
      <w:marBottom w:val="0"/>
      <w:divBdr>
        <w:top w:val="none" w:sz="0" w:space="0" w:color="auto"/>
        <w:left w:val="none" w:sz="0" w:space="0" w:color="auto"/>
        <w:bottom w:val="none" w:sz="0" w:space="0" w:color="auto"/>
        <w:right w:val="none" w:sz="0" w:space="0" w:color="auto"/>
      </w:divBdr>
      <w:divsChild>
        <w:div w:id="1927613996">
          <w:marLeft w:val="0"/>
          <w:marRight w:val="0"/>
          <w:marTop w:val="0"/>
          <w:marBottom w:val="0"/>
          <w:divBdr>
            <w:top w:val="none" w:sz="0" w:space="0" w:color="auto"/>
            <w:left w:val="none" w:sz="0" w:space="0" w:color="auto"/>
            <w:bottom w:val="none" w:sz="0" w:space="0" w:color="auto"/>
            <w:right w:val="none" w:sz="0" w:space="0" w:color="auto"/>
          </w:divBdr>
        </w:div>
        <w:div w:id="801964360">
          <w:marLeft w:val="0"/>
          <w:marRight w:val="0"/>
          <w:marTop w:val="0"/>
          <w:marBottom w:val="0"/>
          <w:divBdr>
            <w:top w:val="none" w:sz="0" w:space="0" w:color="auto"/>
            <w:left w:val="none" w:sz="0" w:space="0" w:color="auto"/>
            <w:bottom w:val="none" w:sz="0" w:space="0" w:color="auto"/>
            <w:right w:val="none" w:sz="0" w:space="0" w:color="auto"/>
          </w:divBdr>
        </w:div>
        <w:div w:id="846097497">
          <w:marLeft w:val="0"/>
          <w:marRight w:val="0"/>
          <w:marTop w:val="0"/>
          <w:marBottom w:val="0"/>
          <w:divBdr>
            <w:top w:val="none" w:sz="0" w:space="0" w:color="auto"/>
            <w:left w:val="none" w:sz="0" w:space="0" w:color="auto"/>
            <w:bottom w:val="none" w:sz="0" w:space="0" w:color="auto"/>
            <w:right w:val="none" w:sz="0" w:space="0" w:color="auto"/>
          </w:divBdr>
        </w:div>
        <w:div w:id="734476532">
          <w:marLeft w:val="0"/>
          <w:marRight w:val="0"/>
          <w:marTop w:val="0"/>
          <w:marBottom w:val="0"/>
          <w:divBdr>
            <w:top w:val="none" w:sz="0" w:space="0" w:color="auto"/>
            <w:left w:val="none" w:sz="0" w:space="0" w:color="auto"/>
            <w:bottom w:val="none" w:sz="0" w:space="0" w:color="auto"/>
            <w:right w:val="none" w:sz="0" w:space="0" w:color="auto"/>
          </w:divBdr>
        </w:div>
        <w:div w:id="95948400">
          <w:marLeft w:val="0"/>
          <w:marRight w:val="0"/>
          <w:marTop w:val="0"/>
          <w:marBottom w:val="0"/>
          <w:divBdr>
            <w:top w:val="none" w:sz="0" w:space="0" w:color="auto"/>
            <w:left w:val="none" w:sz="0" w:space="0" w:color="auto"/>
            <w:bottom w:val="none" w:sz="0" w:space="0" w:color="auto"/>
            <w:right w:val="none" w:sz="0" w:space="0" w:color="auto"/>
          </w:divBdr>
        </w:div>
        <w:div w:id="1718700002">
          <w:marLeft w:val="0"/>
          <w:marRight w:val="0"/>
          <w:marTop w:val="0"/>
          <w:marBottom w:val="0"/>
          <w:divBdr>
            <w:top w:val="none" w:sz="0" w:space="0" w:color="auto"/>
            <w:left w:val="none" w:sz="0" w:space="0" w:color="auto"/>
            <w:bottom w:val="none" w:sz="0" w:space="0" w:color="auto"/>
            <w:right w:val="none" w:sz="0" w:space="0" w:color="auto"/>
          </w:divBdr>
        </w:div>
        <w:div w:id="1146556778">
          <w:marLeft w:val="0"/>
          <w:marRight w:val="0"/>
          <w:marTop w:val="0"/>
          <w:marBottom w:val="0"/>
          <w:divBdr>
            <w:top w:val="none" w:sz="0" w:space="0" w:color="auto"/>
            <w:left w:val="none" w:sz="0" w:space="0" w:color="auto"/>
            <w:bottom w:val="none" w:sz="0" w:space="0" w:color="auto"/>
            <w:right w:val="none" w:sz="0" w:space="0" w:color="auto"/>
          </w:divBdr>
        </w:div>
        <w:div w:id="769663555">
          <w:marLeft w:val="0"/>
          <w:marRight w:val="0"/>
          <w:marTop w:val="0"/>
          <w:marBottom w:val="0"/>
          <w:divBdr>
            <w:top w:val="none" w:sz="0" w:space="0" w:color="auto"/>
            <w:left w:val="none" w:sz="0" w:space="0" w:color="auto"/>
            <w:bottom w:val="none" w:sz="0" w:space="0" w:color="auto"/>
            <w:right w:val="none" w:sz="0" w:space="0" w:color="auto"/>
          </w:divBdr>
        </w:div>
        <w:div w:id="1860780289">
          <w:marLeft w:val="0"/>
          <w:marRight w:val="0"/>
          <w:marTop w:val="0"/>
          <w:marBottom w:val="0"/>
          <w:divBdr>
            <w:top w:val="none" w:sz="0" w:space="0" w:color="auto"/>
            <w:left w:val="none" w:sz="0" w:space="0" w:color="auto"/>
            <w:bottom w:val="none" w:sz="0" w:space="0" w:color="auto"/>
            <w:right w:val="none" w:sz="0" w:space="0" w:color="auto"/>
          </w:divBdr>
        </w:div>
        <w:div w:id="1483500154">
          <w:marLeft w:val="0"/>
          <w:marRight w:val="0"/>
          <w:marTop w:val="0"/>
          <w:marBottom w:val="0"/>
          <w:divBdr>
            <w:top w:val="none" w:sz="0" w:space="0" w:color="auto"/>
            <w:left w:val="none" w:sz="0" w:space="0" w:color="auto"/>
            <w:bottom w:val="none" w:sz="0" w:space="0" w:color="auto"/>
            <w:right w:val="none" w:sz="0" w:space="0" w:color="auto"/>
          </w:divBdr>
        </w:div>
        <w:div w:id="2010447973">
          <w:marLeft w:val="0"/>
          <w:marRight w:val="0"/>
          <w:marTop w:val="0"/>
          <w:marBottom w:val="0"/>
          <w:divBdr>
            <w:top w:val="none" w:sz="0" w:space="0" w:color="auto"/>
            <w:left w:val="none" w:sz="0" w:space="0" w:color="auto"/>
            <w:bottom w:val="none" w:sz="0" w:space="0" w:color="auto"/>
            <w:right w:val="none" w:sz="0" w:space="0" w:color="auto"/>
          </w:divBdr>
        </w:div>
        <w:div w:id="698775129">
          <w:marLeft w:val="0"/>
          <w:marRight w:val="0"/>
          <w:marTop w:val="0"/>
          <w:marBottom w:val="0"/>
          <w:divBdr>
            <w:top w:val="none" w:sz="0" w:space="0" w:color="auto"/>
            <w:left w:val="none" w:sz="0" w:space="0" w:color="auto"/>
            <w:bottom w:val="none" w:sz="0" w:space="0" w:color="auto"/>
            <w:right w:val="none" w:sz="0" w:space="0" w:color="auto"/>
          </w:divBdr>
        </w:div>
        <w:div w:id="1745760043">
          <w:marLeft w:val="0"/>
          <w:marRight w:val="0"/>
          <w:marTop w:val="0"/>
          <w:marBottom w:val="0"/>
          <w:divBdr>
            <w:top w:val="none" w:sz="0" w:space="0" w:color="auto"/>
            <w:left w:val="none" w:sz="0" w:space="0" w:color="auto"/>
            <w:bottom w:val="none" w:sz="0" w:space="0" w:color="auto"/>
            <w:right w:val="none" w:sz="0" w:space="0" w:color="auto"/>
          </w:divBdr>
        </w:div>
        <w:div w:id="647707704">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618296421">
      <w:bodyDiv w:val="1"/>
      <w:marLeft w:val="0"/>
      <w:marRight w:val="0"/>
      <w:marTop w:val="0"/>
      <w:marBottom w:val="0"/>
      <w:divBdr>
        <w:top w:val="none" w:sz="0" w:space="0" w:color="auto"/>
        <w:left w:val="none" w:sz="0" w:space="0" w:color="auto"/>
        <w:bottom w:val="none" w:sz="0" w:space="0" w:color="auto"/>
        <w:right w:val="none" w:sz="0" w:space="0" w:color="auto"/>
      </w:divBdr>
      <w:divsChild>
        <w:div w:id="1930770868">
          <w:marLeft w:val="0"/>
          <w:marRight w:val="0"/>
          <w:marTop w:val="0"/>
          <w:marBottom w:val="0"/>
          <w:divBdr>
            <w:top w:val="none" w:sz="0" w:space="0" w:color="auto"/>
            <w:left w:val="none" w:sz="0" w:space="0" w:color="auto"/>
            <w:bottom w:val="none" w:sz="0" w:space="0" w:color="auto"/>
            <w:right w:val="none" w:sz="0" w:space="0" w:color="auto"/>
          </w:divBdr>
        </w:div>
        <w:div w:id="1385175610">
          <w:marLeft w:val="0"/>
          <w:marRight w:val="0"/>
          <w:marTop w:val="0"/>
          <w:marBottom w:val="0"/>
          <w:divBdr>
            <w:top w:val="none" w:sz="0" w:space="0" w:color="auto"/>
            <w:left w:val="none" w:sz="0" w:space="0" w:color="auto"/>
            <w:bottom w:val="none" w:sz="0" w:space="0" w:color="auto"/>
            <w:right w:val="none" w:sz="0" w:space="0" w:color="auto"/>
          </w:divBdr>
        </w:div>
        <w:div w:id="1161390924">
          <w:marLeft w:val="0"/>
          <w:marRight w:val="0"/>
          <w:marTop w:val="0"/>
          <w:marBottom w:val="0"/>
          <w:divBdr>
            <w:top w:val="none" w:sz="0" w:space="0" w:color="auto"/>
            <w:left w:val="none" w:sz="0" w:space="0" w:color="auto"/>
            <w:bottom w:val="none" w:sz="0" w:space="0" w:color="auto"/>
            <w:right w:val="none" w:sz="0" w:space="0" w:color="auto"/>
          </w:divBdr>
        </w:div>
        <w:div w:id="1822035614">
          <w:marLeft w:val="0"/>
          <w:marRight w:val="0"/>
          <w:marTop w:val="0"/>
          <w:marBottom w:val="0"/>
          <w:divBdr>
            <w:top w:val="none" w:sz="0" w:space="0" w:color="auto"/>
            <w:left w:val="none" w:sz="0" w:space="0" w:color="auto"/>
            <w:bottom w:val="none" w:sz="0" w:space="0" w:color="auto"/>
            <w:right w:val="none" w:sz="0" w:space="0" w:color="auto"/>
          </w:divBdr>
        </w:div>
        <w:div w:id="1474173362">
          <w:marLeft w:val="0"/>
          <w:marRight w:val="0"/>
          <w:marTop w:val="0"/>
          <w:marBottom w:val="0"/>
          <w:divBdr>
            <w:top w:val="none" w:sz="0" w:space="0" w:color="auto"/>
            <w:left w:val="none" w:sz="0" w:space="0" w:color="auto"/>
            <w:bottom w:val="none" w:sz="0" w:space="0" w:color="auto"/>
            <w:right w:val="none" w:sz="0" w:space="0" w:color="auto"/>
          </w:divBdr>
        </w:div>
        <w:div w:id="1789540526">
          <w:marLeft w:val="0"/>
          <w:marRight w:val="0"/>
          <w:marTop w:val="0"/>
          <w:marBottom w:val="0"/>
          <w:divBdr>
            <w:top w:val="none" w:sz="0" w:space="0" w:color="auto"/>
            <w:left w:val="none" w:sz="0" w:space="0" w:color="auto"/>
            <w:bottom w:val="none" w:sz="0" w:space="0" w:color="auto"/>
            <w:right w:val="none" w:sz="0" w:space="0" w:color="auto"/>
          </w:divBdr>
        </w:div>
        <w:div w:id="209194644">
          <w:marLeft w:val="0"/>
          <w:marRight w:val="0"/>
          <w:marTop w:val="0"/>
          <w:marBottom w:val="0"/>
          <w:divBdr>
            <w:top w:val="none" w:sz="0" w:space="0" w:color="auto"/>
            <w:left w:val="none" w:sz="0" w:space="0" w:color="auto"/>
            <w:bottom w:val="none" w:sz="0" w:space="0" w:color="auto"/>
            <w:right w:val="none" w:sz="0" w:space="0" w:color="auto"/>
          </w:divBdr>
        </w:div>
        <w:div w:id="1509951000">
          <w:marLeft w:val="0"/>
          <w:marRight w:val="0"/>
          <w:marTop w:val="0"/>
          <w:marBottom w:val="0"/>
          <w:divBdr>
            <w:top w:val="none" w:sz="0" w:space="0" w:color="auto"/>
            <w:left w:val="none" w:sz="0" w:space="0" w:color="auto"/>
            <w:bottom w:val="none" w:sz="0" w:space="0" w:color="auto"/>
            <w:right w:val="none" w:sz="0" w:space="0" w:color="auto"/>
          </w:divBdr>
        </w:div>
        <w:div w:id="1044207734">
          <w:marLeft w:val="0"/>
          <w:marRight w:val="0"/>
          <w:marTop w:val="0"/>
          <w:marBottom w:val="0"/>
          <w:divBdr>
            <w:top w:val="none" w:sz="0" w:space="0" w:color="auto"/>
            <w:left w:val="none" w:sz="0" w:space="0" w:color="auto"/>
            <w:bottom w:val="none" w:sz="0" w:space="0" w:color="auto"/>
            <w:right w:val="none" w:sz="0" w:space="0" w:color="auto"/>
          </w:divBdr>
        </w:div>
        <w:div w:id="1122110138">
          <w:marLeft w:val="0"/>
          <w:marRight w:val="0"/>
          <w:marTop w:val="0"/>
          <w:marBottom w:val="0"/>
          <w:divBdr>
            <w:top w:val="none" w:sz="0" w:space="0" w:color="auto"/>
            <w:left w:val="none" w:sz="0" w:space="0" w:color="auto"/>
            <w:bottom w:val="none" w:sz="0" w:space="0" w:color="auto"/>
            <w:right w:val="none" w:sz="0" w:space="0" w:color="auto"/>
          </w:divBdr>
        </w:div>
        <w:div w:id="226916473">
          <w:marLeft w:val="0"/>
          <w:marRight w:val="0"/>
          <w:marTop w:val="0"/>
          <w:marBottom w:val="0"/>
          <w:divBdr>
            <w:top w:val="none" w:sz="0" w:space="0" w:color="auto"/>
            <w:left w:val="none" w:sz="0" w:space="0" w:color="auto"/>
            <w:bottom w:val="none" w:sz="0" w:space="0" w:color="auto"/>
            <w:right w:val="none" w:sz="0" w:space="0" w:color="auto"/>
          </w:divBdr>
        </w:div>
        <w:div w:id="1427115016">
          <w:marLeft w:val="0"/>
          <w:marRight w:val="0"/>
          <w:marTop w:val="0"/>
          <w:marBottom w:val="0"/>
          <w:divBdr>
            <w:top w:val="none" w:sz="0" w:space="0" w:color="auto"/>
            <w:left w:val="none" w:sz="0" w:space="0" w:color="auto"/>
            <w:bottom w:val="none" w:sz="0" w:space="0" w:color="auto"/>
            <w:right w:val="none" w:sz="0" w:space="0" w:color="auto"/>
          </w:divBdr>
        </w:div>
        <w:div w:id="335036073">
          <w:marLeft w:val="0"/>
          <w:marRight w:val="0"/>
          <w:marTop w:val="0"/>
          <w:marBottom w:val="0"/>
          <w:divBdr>
            <w:top w:val="none" w:sz="0" w:space="0" w:color="auto"/>
            <w:left w:val="none" w:sz="0" w:space="0" w:color="auto"/>
            <w:bottom w:val="none" w:sz="0" w:space="0" w:color="auto"/>
            <w:right w:val="none" w:sz="0" w:space="0" w:color="auto"/>
          </w:divBdr>
        </w:div>
        <w:div w:id="1974478276">
          <w:marLeft w:val="0"/>
          <w:marRight w:val="0"/>
          <w:marTop w:val="0"/>
          <w:marBottom w:val="0"/>
          <w:divBdr>
            <w:top w:val="none" w:sz="0" w:space="0" w:color="auto"/>
            <w:left w:val="none" w:sz="0" w:space="0" w:color="auto"/>
            <w:bottom w:val="none" w:sz="0" w:space="0" w:color="auto"/>
            <w:right w:val="none" w:sz="0" w:space="0" w:color="auto"/>
          </w:divBdr>
        </w:div>
        <w:div w:id="1954939097">
          <w:marLeft w:val="0"/>
          <w:marRight w:val="0"/>
          <w:marTop w:val="0"/>
          <w:marBottom w:val="0"/>
          <w:divBdr>
            <w:top w:val="none" w:sz="0" w:space="0" w:color="auto"/>
            <w:left w:val="none" w:sz="0" w:space="0" w:color="auto"/>
            <w:bottom w:val="none" w:sz="0" w:space="0" w:color="auto"/>
            <w:right w:val="none" w:sz="0" w:space="0" w:color="auto"/>
          </w:divBdr>
        </w:div>
        <w:div w:id="403719699">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818452577">
      <w:bodyDiv w:val="1"/>
      <w:marLeft w:val="0"/>
      <w:marRight w:val="0"/>
      <w:marTop w:val="0"/>
      <w:marBottom w:val="0"/>
      <w:divBdr>
        <w:top w:val="none" w:sz="0" w:space="0" w:color="auto"/>
        <w:left w:val="none" w:sz="0" w:space="0" w:color="auto"/>
        <w:bottom w:val="none" w:sz="0" w:space="0" w:color="auto"/>
        <w:right w:val="none" w:sz="0" w:space="0" w:color="auto"/>
      </w:divBdr>
      <w:divsChild>
        <w:div w:id="1406681010">
          <w:marLeft w:val="0"/>
          <w:marRight w:val="0"/>
          <w:marTop w:val="0"/>
          <w:marBottom w:val="0"/>
          <w:divBdr>
            <w:top w:val="none" w:sz="0" w:space="0" w:color="auto"/>
            <w:left w:val="none" w:sz="0" w:space="0" w:color="auto"/>
            <w:bottom w:val="none" w:sz="0" w:space="0" w:color="auto"/>
            <w:right w:val="none" w:sz="0" w:space="0" w:color="auto"/>
          </w:divBdr>
        </w:div>
        <w:div w:id="491721867">
          <w:marLeft w:val="0"/>
          <w:marRight w:val="0"/>
          <w:marTop w:val="0"/>
          <w:marBottom w:val="0"/>
          <w:divBdr>
            <w:top w:val="none" w:sz="0" w:space="0" w:color="auto"/>
            <w:left w:val="none" w:sz="0" w:space="0" w:color="auto"/>
            <w:bottom w:val="none" w:sz="0" w:space="0" w:color="auto"/>
            <w:right w:val="none" w:sz="0" w:space="0" w:color="auto"/>
          </w:divBdr>
        </w:div>
        <w:div w:id="747919892">
          <w:marLeft w:val="0"/>
          <w:marRight w:val="0"/>
          <w:marTop w:val="0"/>
          <w:marBottom w:val="0"/>
          <w:divBdr>
            <w:top w:val="none" w:sz="0" w:space="0" w:color="auto"/>
            <w:left w:val="none" w:sz="0" w:space="0" w:color="auto"/>
            <w:bottom w:val="none" w:sz="0" w:space="0" w:color="auto"/>
            <w:right w:val="none" w:sz="0" w:space="0" w:color="auto"/>
          </w:divBdr>
        </w:div>
        <w:div w:id="1493914208">
          <w:marLeft w:val="0"/>
          <w:marRight w:val="0"/>
          <w:marTop w:val="0"/>
          <w:marBottom w:val="0"/>
          <w:divBdr>
            <w:top w:val="none" w:sz="0" w:space="0" w:color="auto"/>
            <w:left w:val="none" w:sz="0" w:space="0" w:color="auto"/>
            <w:bottom w:val="none" w:sz="0" w:space="0" w:color="auto"/>
            <w:right w:val="none" w:sz="0" w:space="0" w:color="auto"/>
          </w:divBdr>
        </w:div>
        <w:div w:id="1113944048">
          <w:marLeft w:val="0"/>
          <w:marRight w:val="0"/>
          <w:marTop w:val="0"/>
          <w:marBottom w:val="0"/>
          <w:divBdr>
            <w:top w:val="none" w:sz="0" w:space="0" w:color="auto"/>
            <w:left w:val="none" w:sz="0" w:space="0" w:color="auto"/>
            <w:bottom w:val="none" w:sz="0" w:space="0" w:color="auto"/>
            <w:right w:val="none" w:sz="0" w:space="0" w:color="auto"/>
          </w:divBdr>
        </w:div>
        <w:div w:id="1758936564">
          <w:marLeft w:val="0"/>
          <w:marRight w:val="0"/>
          <w:marTop w:val="0"/>
          <w:marBottom w:val="0"/>
          <w:divBdr>
            <w:top w:val="none" w:sz="0" w:space="0" w:color="auto"/>
            <w:left w:val="none" w:sz="0" w:space="0" w:color="auto"/>
            <w:bottom w:val="none" w:sz="0" w:space="0" w:color="auto"/>
            <w:right w:val="none" w:sz="0" w:space="0" w:color="auto"/>
          </w:divBdr>
        </w:div>
        <w:div w:id="1697535330">
          <w:marLeft w:val="0"/>
          <w:marRight w:val="0"/>
          <w:marTop w:val="0"/>
          <w:marBottom w:val="0"/>
          <w:divBdr>
            <w:top w:val="none" w:sz="0" w:space="0" w:color="auto"/>
            <w:left w:val="none" w:sz="0" w:space="0" w:color="auto"/>
            <w:bottom w:val="none" w:sz="0" w:space="0" w:color="auto"/>
            <w:right w:val="none" w:sz="0" w:space="0" w:color="auto"/>
          </w:divBdr>
        </w:div>
        <w:div w:id="998770180">
          <w:marLeft w:val="0"/>
          <w:marRight w:val="0"/>
          <w:marTop w:val="0"/>
          <w:marBottom w:val="0"/>
          <w:divBdr>
            <w:top w:val="none" w:sz="0" w:space="0" w:color="auto"/>
            <w:left w:val="none" w:sz="0" w:space="0" w:color="auto"/>
            <w:bottom w:val="none" w:sz="0" w:space="0" w:color="auto"/>
            <w:right w:val="none" w:sz="0" w:space="0" w:color="auto"/>
          </w:divBdr>
        </w:div>
        <w:div w:id="1570193420">
          <w:marLeft w:val="0"/>
          <w:marRight w:val="0"/>
          <w:marTop w:val="0"/>
          <w:marBottom w:val="0"/>
          <w:divBdr>
            <w:top w:val="none" w:sz="0" w:space="0" w:color="auto"/>
            <w:left w:val="none" w:sz="0" w:space="0" w:color="auto"/>
            <w:bottom w:val="none" w:sz="0" w:space="0" w:color="auto"/>
            <w:right w:val="none" w:sz="0" w:space="0" w:color="auto"/>
          </w:divBdr>
        </w:div>
        <w:div w:id="422537352">
          <w:marLeft w:val="0"/>
          <w:marRight w:val="0"/>
          <w:marTop w:val="0"/>
          <w:marBottom w:val="0"/>
          <w:divBdr>
            <w:top w:val="none" w:sz="0" w:space="0" w:color="auto"/>
            <w:left w:val="none" w:sz="0" w:space="0" w:color="auto"/>
            <w:bottom w:val="none" w:sz="0" w:space="0" w:color="auto"/>
            <w:right w:val="none" w:sz="0" w:space="0" w:color="auto"/>
          </w:divBdr>
        </w:div>
        <w:div w:id="1643927455">
          <w:marLeft w:val="0"/>
          <w:marRight w:val="0"/>
          <w:marTop w:val="0"/>
          <w:marBottom w:val="0"/>
          <w:divBdr>
            <w:top w:val="none" w:sz="0" w:space="0" w:color="auto"/>
            <w:left w:val="none" w:sz="0" w:space="0" w:color="auto"/>
            <w:bottom w:val="none" w:sz="0" w:space="0" w:color="auto"/>
            <w:right w:val="none" w:sz="0" w:space="0" w:color="auto"/>
          </w:divBdr>
        </w:div>
        <w:div w:id="157355827">
          <w:marLeft w:val="0"/>
          <w:marRight w:val="0"/>
          <w:marTop w:val="0"/>
          <w:marBottom w:val="0"/>
          <w:divBdr>
            <w:top w:val="none" w:sz="0" w:space="0" w:color="auto"/>
            <w:left w:val="none" w:sz="0" w:space="0" w:color="auto"/>
            <w:bottom w:val="none" w:sz="0" w:space="0" w:color="auto"/>
            <w:right w:val="none" w:sz="0" w:space="0" w:color="auto"/>
          </w:divBdr>
        </w:div>
        <w:div w:id="924269865">
          <w:marLeft w:val="0"/>
          <w:marRight w:val="0"/>
          <w:marTop w:val="0"/>
          <w:marBottom w:val="0"/>
          <w:divBdr>
            <w:top w:val="none" w:sz="0" w:space="0" w:color="auto"/>
            <w:left w:val="none" w:sz="0" w:space="0" w:color="auto"/>
            <w:bottom w:val="none" w:sz="0" w:space="0" w:color="auto"/>
            <w:right w:val="none" w:sz="0" w:space="0" w:color="auto"/>
          </w:divBdr>
        </w:div>
      </w:divsChild>
    </w:div>
    <w:div w:id="1827938777">
      <w:bodyDiv w:val="1"/>
      <w:marLeft w:val="0"/>
      <w:marRight w:val="0"/>
      <w:marTop w:val="0"/>
      <w:marBottom w:val="0"/>
      <w:divBdr>
        <w:top w:val="none" w:sz="0" w:space="0" w:color="auto"/>
        <w:left w:val="none" w:sz="0" w:space="0" w:color="auto"/>
        <w:bottom w:val="none" w:sz="0" w:space="0" w:color="auto"/>
        <w:right w:val="none" w:sz="0" w:space="0" w:color="auto"/>
      </w:divBdr>
      <w:divsChild>
        <w:div w:id="1527251185">
          <w:marLeft w:val="0"/>
          <w:marRight w:val="0"/>
          <w:marTop w:val="0"/>
          <w:marBottom w:val="0"/>
          <w:divBdr>
            <w:top w:val="none" w:sz="0" w:space="0" w:color="auto"/>
            <w:left w:val="none" w:sz="0" w:space="0" w:color="auto"/>
            <w:bottom w:val="none" w:sz="0" w:space="0" w:color="auto"/>
            <w:right w:val="none" w:sz="0" w:space="0" w:color="auto"/>
          </w:divBdr>
        </w:div>
        <w:div w:id="34164023">
          <w:marLeft w:val="0"/>
          <w:marRight w:val="0"/>
          <w:marTop w:val="0"/>
          <w:marBottom w:val="0"/>
          <w:divBdr>
            <w:top w:val="none" w:sz="0" w:space="0" w:color="auto"/>
            <w:left w:val="none" w:sz="0" w:space="0" w:color="auto"/>
            <w:bottom w:val="none" w:sz="0" w:space="0" w:color="auto"/>
            <w:right w:val="none" w:sz="0" w:space="0" w:color="auto"/>
          </w:divBdr>
        </w:div>
        <w:div w:id="1615937038">
          <w:marLeft w:val="0"/>
          <w:marRight w:val="0"/>
          <w:marTop w:val="0"/>
          <w:marBottom w:val="0"/>
          <w:divBdr>
            <w:top w:val="none" w:sz="0" w:space="0" w:color="auto"/>
            <w:left w:val="none" w:sz="0" w:space="0" w:color="auto"/>
            <w:bottom w:val="none" w:sz="0" w:space="0" w:color="auto"/>
            <w:right w:val="none" w:sz="0" w:space="0" w:color="auto"/>
          </w:divBdr>
        </w:div>
        <w:div w:id="777221109">
          <w:marLeft w:val="0"/>
          <w:marRight w:val="0"/>
          <w:marTop w:val="0"/>
          <w:marBottom w:val="0"/>
          <w:divBdr>
            <w:top w:val="none" w:sz="0" w:space="0" w:color="auto"/>
            <w:left w:val="none" w:sz="0" w:space="0" w:color="auto"/>
            <w:bottom w:val="none" w:sz="0" w:space="0" w:color="auto"/>
            <w:right w:val="none" w:sz="0" w:space="0" w:color="auto"/>
          </w:divBdr>
        </w:div>
        <w:div w:id="650718038">
          <w:marLeft w:val="0"/>
          <w:marRight w:val="0"/>
          <w:marTop w:val="0"/>
          <w:marBottom w:val="0"/>
          <w:divBdr>
            <w:top w:val="none" w:sz="0" w:space="0" w:color="auto"/>
            <w:left w:val="none" w:sz="0" w:space="0" w:color="auto"/>
            <w:bottom w:val="none" w:sz="0" w:space="0" w:color="auto"/>
            <w:right w:val="none" w:sz="0" w:space="0" w:color="auto"/>
          </w:divBdr>
        </w:div>
        <w:div w:id="140394565">
          <w:marLeft w:val="0"/>
          <w:marRight w:val="0"/>
          <w:marTop w:val="0"/>
          <w:marBottom w:val="0"/>
          <w:divBdr>
            <w:top w:val="none" w:sz="0" w:space="0" w:color="auto"/>
            <w:left w:val="none" w:sz="0" w:space="0" w:color="auto"/>
            <w:bottom w:val="none" w:sz="0" w:space="0" w:color="auto"/>
            <w:right w:val="none" w:sz="0" w:space="0" w:color="auto"/>
          </w:divBdr>
        </w:div>
        <w:div w:id="1089812979">
          <w:marLeft w:val="0"/>
          <w:marRight w:val="0"/>
          <w:marTop w:val="0"/>
          <w:marBottom w:val="0"/>
          <w:divBdr>
            <w:top w:val="none" w:sz="0" w:space="0" w:color="auto"/>
            <w:left w:val="none" w:sz="0" w:space="0" w:color="auto"/>
            <w:bottom w:val="none" w:sz="0" w:space="0" w:color="auto"/>
            <w:right w:val="none" w:sz="0" w:space="0" w:color="auto"/>
          </w:divBdr>
        </w:div>
        <w:div w:id="1844927536">
          <w:marLeft w:val="0"/>
          <w:marRight w:val="0"/>
          <w:marTop w:val="0"/>
          <w:marBottom w:val="0"/>
          <w:divBdr>
            <w:top w:val="none" w:sz="0" w:space="0" w:color="auto"/>
            <w:left w:val="none" w:sz="0" w:space="0" w:color="auto"/>
            <w:bottom w:val="none" w:sz="0" w:space="0" w:color="auto"/>
            <w:right w:val="none" w:sz="0" w:space="0" w:color="auto"/>
          </w:divBdr>
        </w:div>
        <w:div w:id="1356729366">
          <w:marLeft w:val="0"/>
          <w:marRight w:val="0"/>
          <w:marTop w:val="0"/>
          <w:marBottom w:val="0"/>
          <w:divBdr>
            <w:top w:val="none" w:sz="0" w:space="0" w:color="auto"/>
            <w:left w:val="none" w:sz="0" w:space="0" w:color="auto"/>
            <w:bottom w:val="none" w:sz="0" w:space="0" w:color="auto"/>
            <w:right w:val="none" w:sz="0" w:space="0" w:color="auto"/>
          </w:divBdr>
        </w:div>
        <w:div w:id="738014689">
          <w:marLeft w:val="0"/>
          <w:marRight w:val="0"/>
          <w:marTop w:val="0"/>
          <w:marBottom w:val="0"/>
          <w:divBdr>
            <w:top w:val="none" w:sz="0" w:space="0" w:color="auto"/>
            <w:left w:val="none" w:sz="0" w:space="0" w:color="auto"/>
            <w:bottom w:val="none" w:sz="0" w:space="0" w:color="auto"/>
            <w:right w:val="none" w:sz="0" w:space="0" w:color="auto"/>
          </w:divBdr>
        </w:div>
        <w:div w:id="214509043">
          <w:marLeft w:val="0"/>
          <w:marRight w:val="0"/>
          <w:marTop w:val="0"/>
          <w:marBottom w:val="0"/>
          <w:divBdr>
            <w:top w:val="none" w:sz="0" w:space="0" w:color="auto"/>
            <w:left w:val="none" w:sz="0" w:space="0" w:color="auto"/>
            <w:bottom w:val="none" w:sz="0" w:space="0" w:color="auto"/>
            <w:right w:val="none" w:sz="0" w:space="0" w:color="auto"/>
          </w:divBdr>
        </w:div>
        <w:div w:id="1823960745">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1932935467">
      <w:bodyDiv w:val="1"/>
      <w:marLeft w:val="0"/>
      <w:marRight w:val="0"/>
      <w:marTop w:val="0"/>
      <w:marBottom w:val="0"/>
      <w:divBdr>
        <w:top w:val="none" w:sz="0" w:space="0" w:color="auto"/>
        <w:left w:val="none" w:sz="0" w:space="0" w:color="auto"/>
        <w:bottom w:val="none" w:sz="0" w:space="0" w:color="auto"/>
        <w:right w:val="none" w:sz="0" w:space="0" w:color="auto"/>
      </w:divBdr>
      <w:divsChild>
        <w:div w:id="1917325058">
          <w:marLeft w:val="0"/>
          <w:marRight w:val="0"/>
          <w:marTop w:val="0"/>
          <w:marBottom w:val="0"/>
          <w:divBdr>
            <w:top w:val="none" w:sz="0" w:space="0" w:color="auto"/>
            <w:left w:val="none" w:sz="0" w:space="0" w:color="auto"/>
            <w:bottom w:val="none" w:sz="0" w:space="0" w:color="auto"/>
            <w:right w:val="none" w:sz="0" w:space="0" w:color="auto"/>
          </w:divBdr>
        </w:div>
        <w:div w:id="1523740110">
          <w:marLeft w:val="0"/>
          <w:marRight w:val="0"/>
          <w:marTop w:val="0"/>
          <w:marBottom w:val="0"/>
          <w:divBdr>
            <w:top w:val="none" w:sz="0" w:space="0" w:color="auto"/>
            <w:left w:val="none" w:sz="0" w:space="0" w:color="auto"/>
            <w:bottom w:val="none" w:sz="0" w:space="0" w:color="auto"/>
            <w:right w:val="none" w:sz="0" w:space="0" w:color="auto"/>
          </w:divBdr>
        </w:div>
        <w:div w:id="835732475">
          <w:marLeft w:val="0"/>
          <w:marRight w:val="0"/>
          <w:marTop w:val="0"/>
          <w:marBottom w:val="0"/>
          <w:divBdr>
            <w:top w:val="none" w:sz="0" w:space="0" w:color="auto"/>
            <w:left w:val="none" w:sz="0" w:space="0" w:color="auto"/>
            <w:bottom w:val="none" w:sz="0" w:space="0" w:color="auto"/>
            <w:right w:val="none" w:sz="0" w:space="0" w:color="auto"/>
          </w:divBdr>
        </w:div>
        <w:div w:id="565843112">
          <w:marLeft w:val="0"/>
          <w:marRight w:val="0"/>
          <w:marTop w:val="0"/>
          <w:marBottom w:val="0"/>
          <w:divBdr>
            <w:top w:val="none" w:sz="0" w:space="0" w:color="auto"/>
            <w:left w:val="none" w:sz="0" w:space="0" w:color="auto"/>
            <w:bottom w:val="none" w:sz="0" w:space="0" w:color="auto"/>
            <w:right w:val="none" w:sz="0" w:space="0" w:color="auto"/>
          </w:divBdr>
        </w:div>
        <w:div w:id="1912349631">
          <w:marLeft w:val="0"/>
          <w:marRight w:val="0"/>
          <w:marTop w:val="0"/>
          <w:marBottom w:val="0"/>
          <w:divBdr>
            <w:top w:val="none" w:sz="0" w:space="0" w:color="auto"/>
            <w:left w:val="none" w:sz="0" w:space="0" w:color="auto"/>
            <w:bottom w:val="none" w:sz="0" w:space="0" w:color="auto"/>
            <w:right w:val="none" w:sz="0" w:space="0" w:color="auto"/>
          </w:divBdr>
        </w:div>
        <w:div w:id="1958683099">
          <w:marLeft w:val="0"/>
          <w:marRight w:val="0"/>
          <w:marTop w:val="0"/>
          <w:marBottom w:val="0"/>
          <w:divBdr>
            <w:top w:val="none" w:sz="0" w:space="0" w:color="auto"/>
            <w:left w:val="none" w:sz="0" w:space="0" w:color="auto"/>
            <w:bottom w:val="none" w:sz="0" w:space="0" w:color="auto"/>
            <w:right w:val="none" w:sz="0" w:space="0" w:color="auto"/>
          </w:divBdr>
        </w:div>
        <w:div w:id="1714890690">
          <w:marLeft w:val="0"/>
          <w:marRight w:val="0"/>
          <w:marTop w:val="0"/>
          <w:marBottom w:val="0"/>
          <w:divBdr>
            <w:top w:val="none" w:sz="0" w:space="0" w:color="auto"/>
            <w:left w:val="none" w:sz="0" w:space="0" w:color="auto"/>
            <w:bottom w:val="none" w:sz="0" w:space="0" w:color="auto"/>
            <w:right w:val="none" w:sz="0" w:space="0" w:color="auto"/>
          </w:divBdr>
        </w:div>
        <w:div w:id="1221791695">
          <w:marLeft w:val="0"/>
          <w:marRight w:val="0"/>
          <w:marTop w:val="0"/>
          <w:marBottom w:val="0"/>
          <w:divBdr>
            <w:top w:val="none" w:sz="0" w:space="0" w:color="auto"/>
            <w:left w:val="none" w:sz="0" w:space="0" w:color="auto"/>
            <w:bottom w:val="none" w:sz="0" w:space="0" w:color="auto"/>
            <w:right w:val="none" w:sz="0" w:space="0" w:color="auto"/>
          </w:divBdr>
        </w:div>
        <w:div w:id="187643276">
          <w:marLeft w:val="0"/>
          <w:marRight w:val="0"/>
          <w:marTop w:val="0"/>
          <w:marBottom w:val="0"/>
          <w:divBdr>
            <w:top w:val="none" w:sz="0" w:space="0" w:color="auto"/>
            <w:left w:val="none" w:sz="0" w:space="0" w:color="auto"/>
            <w:bottom w:val="none" w:sz="0" w:space="0" w:color="auto"/>
            <w:right w:val="none" w:sz="0" w:space="0" w:color="auto"/>
          </w:divBdr>
        </w:div>
        <w:div w:id="1171263024">
          <w:marLeft w:val="0"/>
          <w:marRight w:val="0"/>
          <w:marTop w:val="0"/>
          <w:marBottom w:val="0"/>
          <w:divBdr>
            <w:top w:val="none" w:sz="0" w:space="0" w:color="auto"/>
            <w:left w:val="none" w:sz="0" w:space="0" w:color="auto"/>
            <w:bottom w:val="none" w:sz="0" w:space="0" w:color="auto"/>
            <w:right w:val="none" w:sz="0" w:space="0" w:color="auto"/>
          </w:divBdr>
        </w:div>
        <w:div w:id="1709603679">
          <w:marLeft w:val="0"/>
          <w:marRight w:val="0"/>
          <w:marTop w:val="0"/>
          <w:marBottom w:val="0"/>
          <w:divBdr>
            <w:top w:val="none" w:sz="0" w:space="0" w:color="auto"/>
            <w:left w:val="none" w:sz="0" w:space="0" w:color="auto"/>
            <w:bottom w:val="none" w:sz="0" w:space="0" w:color="auto"/>
            <w:right w:val="none" w:sz="0" w:space="0" w:color="auto"/>
          </w:divBdr>
        </w:div>
        <w:div w:id="309597772">
          <w:marLeft w:val="0"/>
          <w:marRight w:val="0"/>
          <w:marTop w:val="0"/>
          <w:marBottom w:val="0"/>
          <w:divBdr>
            <w:top w:val="none" w:sz="0" w:space="0" w:color="auto"/>
            <w:left w:val="none" w:sz="0" w:space="0" w:color="auto"/>
            <w:bottom w:val="none" w:sz="0" w:space="0" w:color="auto"/>
            <w:right w:val="none" w:sz="0" w:space="0" w:color="auto"/>
          </w:divBdr>
        </w:div>
      </w:divsChild>
    </w:div>
    <w:div w:id="1939482989">
      <w:bodyDiv w:val="1"/>
      <w:marLeft w:val="0"/>
      <w:marRight w:val="0"/>
      <w:marTop w:val="0"/>
      <w:marBottom w:val="0"/>
      <w:divBdr>
        <w:top w:val="none" w:sz="0" w:space="0" w:color="auto"/>
        <w:left w:val="none" w:sz="0" w:space="0" w:color="auto"/>
        <w:bottom w:val="none" w:sz="0" w:space="0" w:color="auto"/>
        <w:right w:val="none" w:sz="0" w:space="0" w:color="auto"/>
      </w:divBdr>
      <w:divsChild>
        <w:div w:id="1887637210">
          <w:marLeft w:val="0"/>
          <w:marRight w:val="0"/>
          <w:marTop w:val="0"/>
          <w:marBottom w:val="0"/>
          <w:divBdr>
            <w:top w:val="none" w:sz="0" w:space="0" w:color="auto"/>
            <w:left w:val="none" w:sz="0" w:space="0" w:color="auto"/>
            <w:bottom w:val="none" w:sz="0" w:space="0" w:color="auto"/>
            <w:right w:val="none" w:sz="0" w:space="0" w:color="auto"/>
          </w:divBdr>
        </w:div>
        <w:div w:id="929388245">
          <w:marLeft w:val="0"/>
          <w:marRight w:val="0"/>
          <w:marTop w:val="0"/>
          <w:marBottom w:val="0"/>
          <w:divBdr>
            <w:top w:val="none" w:sz="0" w:space="0" w:color="auto"/>
            <w:left w:val="none" w:sz="0" w:space="0" w:color="auto"/>
            <w:bottom w:val="none" w:sz="0" w:space="0" w:color="auto"/>
            <w:right w:val="none" w:sz="0" w:space="0" w:color="auto"/>
          </w:divBdr>
        </w:div>
        <w:div w:id="1374622691">
          <w:marLeft w:val="0"/>
          <w:marRight w:val="0"/>
          <w:marTop w:val="0"/>
          <w:marBottom w:val="0"/>
          <w:divBdr>
            <w:top w:val="none" w:sz="0" w:space="0" w:color="auto"/>
            <w:left w:val="none" w:sz="0" w:space="0" w:color="auto"/>
            <w:bottom w:val="none" w:sz="0" w:space="0" w:color="auto"/>
            <w:right w:val="none" w:sz="0" w:space="0" w:color="auto"/>
          </w:divBdr>
        </w:div>
        <w:div w:id="182324985">
          <w:marLeft w:val="0"/>
          <w:marRight w:val="0"/>
          <w:marTop w:val="0"/>
          <w:marBottom w:val="0"/>
          <w:divBdr>
            <w:top w:val="none" w:sz="0" w:space="0" w:color="auto"/>
            <w:left w:val="none" w:sz="0" w:space="0" w:color="auto"/>
            <w:bottom w:val="none" w:sz="0" w:space="0" w:color="auto"/>
            <w:right w:val="none" w:sz="0" w:space="0" w:color="auto"/>
          </w:divBdr>
        </w:div>
        <w:div w:id="1614701658">
          <w:marLeft w:val="0"/>
          <w:marRight w:val="0"/>
          <w:marTop w:val="0"/>
          <w:marBottom w:val="0"/>
          <w:divBdr>
            <w:top w:val="none" w:sz="0" w:space="0" w:color="auto"/>
            <w:left w:val="none" w:sz="0" w:space="0" w:color="auto"/>
            <w:bottom w:val="none" w:sz="0" w:space="0" w:color="auto"/>
            <w:right w:val="none" w:sz="0" w:space="0" w:color="auto"/>
          </w:divBdr>
        </w:div>
        <w:div w:id="16859517">
          <w:marLeft w:val="0"/>
          <w:marRight w:val="0"/>
          <w:marTop w:val="0"/>
          <w:marBottom w:val="0"/>
          <w:divBdr>
            <w:top w:val="none" w:sz="0" w:space="0" w:color="auto"/>
            <w:left w:val="none" w:sz="0" w:space="0" w:color="auto"/>
            <w:bottom w:val="none" w:sz="0" w:space="0" w:color="auto"/>
            <w:right w:val="none" w:sz="0" w:space="0" w:color="auto"/>
          </w:divBdr>
        </w:div>
        <w:div w:id="1723601578">
          <w:marLeft w:val="0"/>
          <w:marRight w:val="0"/>
          <w:marTop w:val="0"/>
          <w:marBottom w:val="0"/>
          <w:divBdr>
            <w:top w:val="none" w:sz="0" w:space="0" w:color="auto"/>
            <w:left w:val="none" w:sz="0" w:space="0" w:color="auto"/>
            <w:bottom w:val="none" w:sz="0" w:space="0" w:color="auto"/>
            <w:right w:val="none" w:sz="0" w:space="0" w:color="auto"/>
          </w:divBdr>
        </w:div>
        <w:div w:id="103621670">
          <w:marLeft w:val="0"/>
          <w:marRight w:val="0"/>
          <w:marTop w:val="0"/>
          <w:marBottom w:val="0"/>
          <w:divBdr>
            <w:top w:val="none" w:sz="0" w:space="0" w:color="auto"/>
            <w:left w:val="none" w:sz="0" w:space="0" w:color="auto"/>
            <w:bottom w:val="none" w:sz="0" w:space="0" w:color="auto"/>
            <w:right w:val="none" w:sz="0" w:space="0" w:color="auto"/>
          </w:divBdr>
        </w:div>
        <w:div w:id="1506628326">
          <w:marLeft w:val="0"/>
          <w:marRight w:val="0"/>
          <w:marTop w:val="0"/>
          <w:marBottom w:val="0"/>
          <w:divBdr>
            <w:top w:val="none" w:sz="0" w:space="0" w:color="auto"/>
            <w:left w:val="none" w:sz="0" w:space="0" w:color="auto"/>
            <w:bottom w:val="none" w:sz="0" w:space="0" w:color="auto"/>
            <w:right w:val="none" w:sz="0" w:space="0" w:color="auto"/>
          </w:divBdr>
        </w:div>
        <w:div w:id="1540048831">
          <w:marLeft w:val="0"/>
          <w:marRight w:val="0"/>
          <w:marTop w:val="0"/>
          <w:marBottom w:val="0"/>
          <w:divBdr>
            <w:top w:val="none" w:sz="0" w:space="0" w:color="auto"/>
            <w:left w:val="none" w:sz="0" w:space="0" w:color="auto"/>
            <w:bottom w:val="none" w:sz="0" w:space="0" w:color="auto"/>
            <w:right w:val="none" w:sz="0" w:space="0" w:color="auto"/>
          </w:divBdr>
        </w:div>
        <w:div w:id="2063091360">
          <w:marLeft w:val="0"/>
          <w:marRight w:val="0"/>
          <w:marTop w:val="0"/>
          <w:marBottom w:val="0"/>
          <w:divBdr>
            <w:top w:val="none" w:sz="0" w:space="0" w:color="auto"/>
            <w:left w:val="none" w:sz="0" w:space="0" w:color="auto"/>
            <w:bottom w:val="none" w:sz="0" w:space="0" w:color="auto"/>
            <w:right w:val="none" w:sz="0" w:space="0" w:color="auto"/>
          </w:divBdr>
          <w:divsChild>
            <w:div w:id="981226972">
              <w:marLeft w:val="0"/>
              <w:marRight w:val="0"/>
              <w:marTop w:val="0"/>
              <w:marBottom w:val="0"/>
              <w:divBdr>
                <w:top w:val="none" w:sz="0" w:space="0" w:color="auto"/>
                <w:left w:val="none" w:sz="0" w:space="0" w:color="auto"/>
                <w:bottom w:val="none" w:sz="0" w:space="0" w:color="auto"/>
                <w:right w:val="none" w:sz="0" w:space="0" w:color="auto"/>
              </w:divBdr>
              <w:divsChild>
                <w:div w:id="250553284">
                  <w:marLeft w:val="0"/>
                  <w:marRight w:val="0"/>
                  <w:marTop w:val="0"/>
                  <w:marBottom w:val="0"/>
                  <w:divBdr>
                    <w:top w:val="none" w:sz="0" w:space="0" w:color="auto"/>
                    <w:left w:val="none" w:sz="0" w:space="0" w:color="auto"/>
                    <w:bottom w:val="none" w:sz="0" w:space="0" w:color="auto"/>
                    <w:right w:val="none" w:sz="0" w:space="0" w:color="auto"/>
                  </w:divBdr>
                </w:div>
                <w:div w:id="709498886">
                  <w:marLeft w:val="0"/>
                  <w:marRight w:val="0"/>
                  <w:marTop w:val="0"/>
                  <w:marBottom w:val="0"/>
                  <w:divBdr>
                    <w:top w:val="none" w:sz="0" w:space="0" w:color="auto"/>
                    <w:left w:val="none" w:sz="0" w:space="0" w:color="auto"/>
                    <w:bottom w:val="none" w:sz="0" w:space="0" w:color="auto"/>
                    <w:right w:val="none" w:sz="0" w:space="0" w:color="auto"/>
                  </w:divBdr>
                </w:div>
                <w:div w:id="840316417">
                  <w:marLeft w:val="0"/>
                  <w:marRight w:val="0"/>
                  <w:marTop w:val="0"/>
                  <w:marBottom w:val="0"/>
                  <w:divBdr>
                    <w:top w:val="none" w:sz="0" w:space="0" w:color="auto"/>
                    <w:left w:val="none" w:sz="0" w:space="0" w:color="auto"/>
                    <w:bottom w:val="none" w:sz="0" w:space="0" w:color="auto"/>
                    <w:right w:val="none" w:sz="0" w:space="0" w:color="auto"/>
                  </w:divBdr>
                </w:div>
                <w:div w:id="154949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10263">
      <w:bodyDiv w:val="1"/>
      <w:marLeft w:val="0"/>
      <w:marRight w:val="0"/>
      <w:marTop w:val="0"/>
      <w:marBottom w:val="0"/>
      <w:divBdr>
        <w:top w:val="none" w:sz="0" w:space="0" w:color="auto"/>
        <w:left w:val="none" w:sz="0" w:space="0" w:color="auto"/>
        <w:bottom w:val="none" w:sz="0" w:space="0" w:color="auto"/>
        <w:right w:val="none" w:sz="0" w:space="0" w:color="auto"/>
      </w:divBdr>
      <w:divsChild>
        <w:div w:id="1932740777">
          <w:marLeft w:val="0"/>
          <w:marRight w:val="0"/>
          <w:marTop w:val="0"/>
          <w:marBottom w:val="0"/>
          <w:divBdr>
            <w:top w:val="none" w:sz="0" w:space="0" w:color="auto"/>
            <w:left w:val="none" w:sz="0" w:space="0" w:color="auto"/>
            <w:bottom w:val="none" w:sz="0" w:space="0" w:color="auto"/>
            <w:right w:val="none" w:sz="0" w:space="0" w:color="auto"/>
          </w:divBdr>
        </w:div>
        <w:div w:id="402486113">
          <w:marLeft w:val="0"/>
          <w:marRight w:val="0"/>
          <w:marTop w:val="0"/>
          <w:marBottom w:val="0"/>
          <w:divBdr>
            <w:top w:val="none" w:sz="0" w:space="0" w:color="auto"/>
            <w:left w:val="none" w:sz="0" w:space="0" w:color="auto"/>
            <w:bottom w:val="none" w:sz="0" w:space="0" w:color="auto"/>
            <w:right w:val="none" w:sz="0" w:space="0" w:color="auto"/>
          </w:divBdr>
        </w:div>
        <w:div w:id="2103135630">
          <w:marLeft w:val="0"/>
          <w:marRight w:val="0"/>
          <w:marTop w:val="0"/>
          <w:marBottom w:val="0"/>
          <w:divBdr>
            <w:top w:val="none" w:sz="0" w:space="0" w:color="auto"/>
            <w:left w:val="none" w:sz="0" w:space="0" w:color="auto"/>
            <w:bottom w:val="none" w:sz="0" w:space="0" w:color="auto"/>
            <w:right w:val="none" w:sz="0" w:space="0" w:color="auto"/>
          </w:divBdr>
        </w:div>
        <w:div w:id="1798064240">
          <w:marLeft w:val="0"/>
          <w:marRight w:val="0"/>
          <w:marTop w:val="0"/>
          <w:marBottom w:val="0"/>
          <w:divBdr>
            <w:top w:val="none" w:sz="0" w:space="0" w:color="auto"/>
            <w:left w:val="none" w:sz="0" w:space="0" w:color="auto"/>
            <w:bottom w:val="none" w:sz="0" w:space="0" w:color="auto"/>
            <w:right w:val="none" w:sz="0" w:space="0" w:color="auto"/>
          </w:divBdr>
        </w:div>
        <w:div w:id="281807250">
          <w:marLeft w:val="0"/>
          <w:marRight w:val="0"/>
          <w:marTop w:val="0"/>
          <w:marBottom w:val="0"/>
          <w:divBdr>
            <w:top w:val="none" w:sz="0" w:space="0" w:color="auto"/>
            <w:left w:val="none" w:sz="0" w:space="0" w:color="auto"/>
            <w:bottom w:val="none" w:sz="0" w:space="0" w:color="auto"/>
            <w:right w:val="none" w:sz="0" w:space="0" w:color="auto"/>
          </w:divBdr>
        </w:div>
        <w:div w:id="1021588972">
          <w:marLeft w:val="0"/>
          <w:marRight w:val="0"/>
          <w:marTop w:val="0"/>
          <w:marBottom w:val="0"/>
          <w:divBdr>
            <w:top w:val="none" w:sz="0" w:space="0" w:color="auto"/>
            <w:left w:val="none" w:sz="0" w:space="0" w:color="auto"/>
            <w:bottom w:val="none" w:sz="0" w:space="0" w:color="auto"/>
            <w:right w:val="none" w:sz="0" w:space="0" w:color="auto"/>
          </w:divBdr>
        </w:div>
        <w:div w:id="1089274361">
          <w:marLeft w:val="0"/>
          <w:marRight w:val="0"/>
          <w:marTop w:val="0"/>
          <w:marBottom w:val="0"/>
          <w:divBdr>
            <w:top w:val="none" w:sz="0" w:space="0" w:color="auto"/>
            <w:left w:val="none" w:sz="0" w:space="0" w:color="auto"/>
            <w:bottom w:val="none" w:sz="0" w:space="0" w:color="auto"/>
            <w:right w:val="none" w:sz="0" w:space="0" w:color="auto"/>
          </w:divBdr>
        </w:div>
        <w:div w:id="847519586">
          <w:marLeft w:val="0"/>
          <w:marRight w:val="0"/>
          <w:marTop w:val="0"/>
          <w:marBottom w:val="0"/>
          <w:divBdr>
            <w:top w:val="none" w:sz="0" w:space="0" w:color="auto"/>
            <w:left w:val="none" w:sz="0" w:space="0" w:color="auto"/>
            <w:bottom w:val="none" w:sz="0" w:space="0" w:color="auto"/>
            <w:right w:val="none" w:sz="0" w:space="0" w:color="auto"/>
          </w:divBdr>
        </w:div>
        <w:div w:id="1983659209">
          <w:marLeft w:val="0"/>
          <w:marRight w:val="0"/>
          <w:marTop w:val="0"/>
          <w:marBottom w:val="0"/>
          <w:divBdr>
            <w:top w:val="none" w:sz="0" w:space="0" w:color="auto"/>
            <w:left w:val="none" w:sz="0" w:space="0" w:color="auto"/>
            <w:bottom w:val="none" w:sz="0" w:space="0" w:color="auto"/>
            <w:right w:val="none" w:sz="0" w:space="0" w:color="auto"/>
          </w:divBdr>
        </w:div>
        <w:div w:id="380635176">
          <w:marLeft w:val="0"/>
          <w:marRight w:val="0"/>
          <w:marTop w:val="0"/>
          <w:marBottom w:val="0"/>
          <w:divBdr>
            <w:top w:val="none" w:sz="0" w:space="0" w:color="auto"/>
            <w:left w:val="none" w:sz="0" w:space="0" w:color="auto"/>
            <w:bottom w:val="none" w:sz="0" w:space="0" w:color="auto"/>
            <w:right w:val="none" w:sz="0" w:space="0" w:color="auto"/>
          </w:divBdr>
        </w:div>
        <w:div w:id="2042901577">
          <w:marLeft w:val="0"/>
          <w:marRight w:val="0"/>
          <w:marTop w:val="0"/>
          <w:marBottom w:val="0"/>
          <w:divBdr>
            <w:top w:val="none" w:sz="0" w:space="0" w:color="auto"/>
            <w:left w:val="none" w:sz="0" w:space="0" w:color="auto"/>
            <w:bottom w:val="none" w:sz="0" w:space="0" w:color="auto"/>
            <w:right w:val="none" w:sz="0" w:space="0" w:color="auto"/>
          </w:divBdr>
        </w:div>
        <w:div w:id="2015759780">
          <w:marLeft w:val="0"/>
          <w:marRight w:val="0"/>
          <w:marTop w:val="0"/>
          <w:marBottom w:val="0"/>
          <w:divBdr>
            <w:top w:val="none" w:sz="0" w:space="0" w:color="auto"/>
            <w:left w:val="none" w:sz="0" w:space="0" w:color="auto"/>
            <w:bottom w:val="none" w:sz="0" w:space="0" w:color="auto"/>
            <w:right w:val="none" w:sz="0" w:space="0" w:color="auto"/>
          </w:divBdr>
        </w:div>
        <w:div w:id="1733506284">
          <w:marLeft w:val="0"/>
          <w:marRight w:val="0"/>
          <w:marTop w:val="0"/>
          <w:marBottom w:val="0"/>
          <w:divBdr>
            <w:top w:val="none" w:sz="0" w:space="0" w:color="auto"/>
            <w:left w:val="none" w:sz="0" w:space="0" w:color="auto"/>
            <w:bottom w:val="none" w:sz="0" w:space="0" w:color="auto"/>
            <w:right w:val="none" w:sz="0" w:space="0" w:color="auto"/>
          </w:divBdr>
        </w:div>
        <w:div w:id="1182621129">
          <w:marLeft w:val="0"/>
          <w:marRight w:val="0"/>
          <w:marTop w:val="0"/>
          <w:marBottom w:val="0"/>
          <w:divBdr>
            <w:top w:val="none" w:sz="0" w:space="0" w:color="auto"/>
            <w:left w:val="none" w:sz="0" w:space="0" w:color="auto"/>
            <w:bottom w:val="none" w:sz="0" w:space="0" w:color="auto"/>
            <w:right w:val="none" w:sz="0" w:space="0" w:color="auto"/>
          </w:divBdr>
        </w:div>
        <w:div w:id="183255401">
          <w:marLeft w:val="0"/>
          <w:marRight w:val="0"/>
          <w:marTop w:val="0"/>
          <w:marBottom w:val="0"/>
          <w:divBdr>
            <w:top w:val="none" w:sz="0" w:space="0" w:color="auto"/>
            <w:left w:val="none" w:sz="0" w:space="0" w:color="auto"/>
            <w:bottom w:val="none" w:sz="0" w:space="0" w:color="auto"/>
            <w:right w:val="none" w:sz="0" w:space="0" w:color="auto"/>
          </w:divBdr>
        </w:div>
        <w:div w:id="2029485812">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F5141-2DB0-4B87-84E1-408FCBF9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townadmin</cp:lastModifiedBy>
  <cp:revision>3</cp:revision>
  <cp:lastPrinted>2017-11-04T19:07:00Z</cp:lastPrinted>
  <dcterms:created xsi:type="dcterms:W3CDTF">2025-12-01T11:39:00Z</dcterms:created>
  <dcterms:modified xsi:type="dcterms:W3CDTF">2025-12-01T11:46:00Z</dcterms:modified>
</cp:coreProperties>
</file>