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4FB3C664"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064C22">
        <w:rPr>
          <w:b/>
        </w:rPr>
        <w:t>Ju</w:t>
      </w:r>
      <w:r w:rsidR="001C20BB">
        <w:rPr>
          <w:b/>
        </w:rPr>
        <w:t>ly 14</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4273334E"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893B2F">
        <w:t>0</w:t>
      </w:r>
      <w:r w:rsidR="000171D0">
        <w:t xml:space="preserve"> </w:t>
      </w:r>
      <w:r w:rsidR="007B159A">
        <w:t>pm</w:t>
      </w:r>
      <w:r w:rsidR="00883667">
        <w:t>.</w:t>
      </w:r>
      <w:r w:rsidR="00952816">
        <w:t xml:space="preserve"> Others present:</w:t>
      </w:r>
      <w:r w:rsidR="006A553E">
        <w:t xml:space="preserve"> Selectboard membe</w:t>
      </w:r>
      <w:r w:rsidR="001C20BB">
        <w:t xml:space="preserve">r </w:t>
      </w:r>
      <w:r w:rsidR="00FE4FB4">
        <w:t>Rod</w:t>
      </w:r>
      <w:r w:rsidR="00C5074E">
        <w:t>ney</w:t>
      </w:r>
      <w:r w:rsidR="00FE4FB4">
        <w:t xml:space="preserve"> McBride</w:t>
      </w:r>
      <w:r w:rsidR="00893B2F">
        <w:t xml:space="preserve"> </w:t>
      </w:r>
      <w:r w:rsidR="00681BFF">
        <w:t>and</w:t>
      </w:r>
      <w:r w:rsidR="00251770">
        <w:t xml:space="preserve"> </w:t>
      </w:r>
      <w:r w:rsidR="00653BE7">
        <w:t>Town Administrator Terry Narkewicz.</w:t>
      </w:r>
      <w:r w:rsidR="001E6345">
        <w:t xml:space="preserve"> </w:t>
      </w:r>
      <w:r w:rsidR="001C20BB">
        <w:t>Member Andrew Baker was absent.</w:t>
      </w:r>
    </w:p>
    <w:p w14:paraId="76CA5942" w14:textId="186B1922" w:rsidR="00F56ED5" w:rsidRDefault="00F56ED5"/>
    <w:p w14:paraId="7DAD2F32" w14:textId="2D7D4823" w:rsidR="00D3410B" w:rsidRDefault="00EF415F" w:rsidP="005F6D7C">
      <w:r>
        <w:t xml:space="preserve">A motion was put forth by </w:t>
      </w:r>
      <w:r w:rsidR="001C20BB">
        <w:t>Rod</w:t>
      </w:r>
      <w:r w:rsidR="00C5074E">
        <w:t>ney</w:t>
      </w:r>
      <w:r w:rsidR="000C2661">
        <w:t xml:space="preserve"> </w:t>
      </w:r>
      <w:r>
        <w:t xml:space="preserve">to approve the minutes of </w:t>
      </w:r>
      <w:r w:rsidR="00505AF1">
        <w:t xml:space="preserve">June </w:t>
      </w:r>
      <w:r w:rsidR="001C20BB">
        <w:t>30</w:t>
      </w:r>
      <w:r w:rsidR="006928FF">
        <w:t>.</w:t>
      </w:r>
      <w:r w:rsidR="00AC4CA6">
        <w:t xml:space="preserve"> </w:t>
      </w:r>
      <w:r w:rsidR="006024E1">
        <w:t xml:space="preserve"> </w:t>
      </w:r>
      <w:r w:rsidR="005F6D7C">
        <w:t>This was seconded by</w:t>
      </w:r>
      <w:r w:rsidR="00424376">
        <w:t xml:space="preserve"> </w:t>
      </w:r>
      <w:r w:rsidR="00893B2F">
        <w:t>R</w:t>
      </w:r>
      <w:r w:rsidR="001C20BB">
        <w:t>ick</w:t>
      </w:r>
      <w:r w:rsidR="005F6D7C">
        <w:t>. Roll call vote:</w:t>
      </w:r>
      <w:r w:rsidR="009C4350">
        <w:t xml:space="preserve"> </w:t>
      </w:r>
      <w:r w:rsidR="00FE4FB4">
        <w:t>Rod</w:t>
      </w:r>
      <w:r w:rsidR="00C5074E">
        <w:t>ney</w:t>
      </w:r>
      <w:r w:rsidR="00FE4FB4">
        <w:t xml:space="preserve"> – yes; </w:t>
      </w:r>
      <w:r w:rsidR="006840F9">
        <w:t>Rick – yes</w:t>
      </w:r>
      <w:r w:rsidR="00E465AC">
        <w:t xml:space="preserve">. </w:t>
      </w:r>
      <w:r w:rsidR="005F6D7C">
        <w:t xml:space="preserve">Motion passed </w:t>
      </w:r>
      <w:r w:rsidR="001C20BB">
        <w:t>2</w:t>
      </w:r>
      <w:r w:rsidR="005F6D7C">
        <w:t>-0-</w:t>
      </w:r>
      <w:r w:rsidR="00505AF1">
        <w:t>0</w:t>
      </w:r>
      <w:r w:rsidR="005F6D7C">
        <w:t>.</w:t>
      </w:r>
      <w:r w:rsidR="000A667E">
        <w:t xml:space="preserve"> </w:t>
      </w:r>
    </w:p>
    <w:p w14:paraId="64506ED7" w14:textId="77777777" w:rsidR="00BB4F7D" w:rsidRDefault="00BB4F7D" w:rsidP="00623DF3"/>
    <w:p w14:paraId="43034BFB" w14:textId="75E060CA" w:rsidR="009C4350" w:rsidRDefault="009C4350" w:rsidP="009C4350">
      <w:pPr>
        <w:rPr>
          <w:b/>
        </w:rPr>
      </w:pPr>
      <w:r>
        <w:rPr>
          <w:b/>
        </w:rPr>
        <w:t>Department Liaison Reports:</w:t>
      </w:r>
    </w:p>
    <w:p w14:paraId="3BEE103B" w14:textId="48C6EA33" w:rsidR="00FE4FB4" w:rsidRDefault="001C20BB" w:rsidP="009C4350">
      <w:r>
        <w:rPr>
          <w:b/>
        </w:rPr>
        <w:t xml:space="preserve">Town Hall </w:t>
      </w:r>
      <w:r w:rsidR="00FE4FB4">
        <w:t xml:space="preserve">– </w:t>
      </w:r>
      <w:r>
        <w:t>Terry reported that a lot of resumes have been received for the sewer commission clerk, police department administrative assistant, and buildings and grounds person. They will be sent to the appropriate groups for consideration.</w:t>
      </w:r>
    </w:p>
    <w:p w14:paraId="121377AE" w14:textId="75EC8C97" w:rsidR="001C20BB" w:rsidRDefault="001C20BB" w:rsidP="009C4350">
      <w:r>
        <w:t>Rod</w:t>
      </w:r>
      <w:r w:rsidR="00C5074E">
        <w:t>ney</w:t>
      </w:r>
      <w:r>
        <w:t xml:space="preserve"> said that Fire District bills were sent out today.</w:t>
      </w:r>
    </w:p>
    <w:p w14:paraId="79216793" w14:textId="478186A5" w:rsidR="00FE4FB4" w:rsidRDefault="00FE4FB4" w:rsidP="009C4350">
      <w:r>
        <w:rPr>
          <w:b/>
        </w:rPr>
        <w:t>Veteran’s Service Center</w:t>
      </w:r>
      <w:r>
        <w:t xml:space="preserve"> – Rod</w:t>
      </w:r>
      <w:r w:rsidR="00C5074E">
        <w:t>ney</w:t>
      </w:r>
      <w:r>
        <w:t xml:space="preserve"> </w:t>
      </w:r>
      <w:r w:rsidR="001C20BB">
        <w:t>visited</w:t>
      </w:r>
      <w:r>
        <w:t xml:space="preserve"> the service center </w:t>
      </w:r>
      <w:r w:rsidR="001C20BB">
        <w:t>and plans to attend the October meeting.</w:t>
      </w:r>
    </w:p>
    <w:p w14:paraId="7BEF2F5A" w14:textId="244040EF" w:rsidR="00ED026E" w:rsidRDefault="00064C22" w:rsidP="001247C3">
      <w:r w:rsidRPr="00DE7E4B">
        <w:rPr>
          <w:b/>
        </w:rPr>
        <w:t>Mohawk Trail Regional School District Personnel Negotiations Subcommittee</w:t>
      </w:r>
      <w:r w:rsidR="006F1E21">
        <w:t xml:space="preserve"> –</w:t>
      </w:r>
      <w:r w:rsidR="001C20BB">
        <w:t xml:space="preserve"> T</w:t>
      </w:r>
      <w:r w:rsidR="00FE4FB4">
        <w:t>he union ha</w:t>
      </w:r>
      <w:r w:rsidR="001C20BB">
        <w:t>d</w:t>
      </w:r>
      <w:r w:rsidR="00FE4FB4">
        <w:t xml:space="preserve"> agreed to </w:t>
      </w:r>
      <w:r w:rsidR="001C20BB">
        <w:t>the proposed contract</w:t>
      </w:r>
      <w:r w:rsidR="00FA519C">
        <w:t xml:space="preserve">. The </w:t>
      </w:r>
      <w:r w:rsidR="001C20BB">
        <w:t>full school committee met on July 1 and in executive session approved the contract. This matter is now closed.</w:t>
      </w:r>
    </w:p>
    <w:p w14:paraId="0101F985" w14:textId="1CEEE3CC" w:rsidR="001247C3" w:rsidRDefault="001247C3" w:rsidP="001247C3">
      <w:r w:rsidRPr="00DE7E4B">
        <w:rPr>
          <w:b/>
        </w:rPr>
        <w:t>Franklin Regional Transportation Authority Advisory Board</w:t>
      </w:r>
      <w:r w:rsidR="006F1E21">
        <w:rPr>
          <w:b/>
        </w:rPr>
        <w:t xml:space="preserve"> – </w:t>
      </w:r>
      <w:r>
        <w:t>The next meeting will be September 18.</w:t>
      </w:r>
    </w:p>
    <w:p w14:paraId="7AC13D81" w14:textId="61E654DD" w:rsidR="001247C3" w:rsidRDefault="00FA519C" w:rsidP="001247C3">
      <w:r w:rsidRPr="00DE7E4B">
        <w:rPr>
          <w:b/>
        </w:rPr>
        <w:t>Police Services Advisory Committee</w:t>
      </w:r>
      <w:r>
        <w:rPr>
          <w:b/>
        </w:rPr>
        <w:t xml:space="preserve"> – </w:t>
      </w:r>
      <w:r>
        <w:t xml:space="preserve">The past three meetings have not been able to </w:t>
      </w:r>
      <w:r w:rsidR="006E008D">
        <w:t>have</w:t>
      </w:r>
      <w:r>
        <w:t xml:space="preserve"> votes</w:t>
      </w:r>
      <w:r w:rsidR="006E008D">
        <w:t xml:space="preserve"> taken</w:t>
      </w:r>
      <w:r>
        <w:t xml:space="preserve"> due to lack of quorums. No new meeting date has been set. The group needs </w:t>
      </w:r>
      <w:r w:rsidR="006E008D">
        <w:t>t</w:t>
      </w:r>
      <w:r>
        <w:t xml:space="preserve">o </w:t>
      </w:r>
      <w:r w:rsidR="006E008D">
        <w:t>updat</w:t>
      </w:r>
      <w:r w:rsidR="001C20BB">
        <w:t>e</w:t>
      </w:r>
      <w:r w:rsidR="006E008D">
        <w:t xml:space="preserve"> the inter-municipal agreement.</w:t>
      </w:r>
    </w:p>
    <w:p w14:paraId="39866730" w14:textId="77777777" w:rsidR="006F1E21" w:rsidRDefault="006F1E21" w:rsidP="00BB4F7D"/>
    <w:p w14:paraId="063F0788" w14:textId="7FB4E28B" w:rsidR="00297465" w:rsidRPr="001C20BB" w:rsidRDefault="00297465" w:rsidP="00BB4F7D">
      <w:r>
        <w:rPr>
          <w:b/>
        </w:rPr>
        <w:t xml:space="preserve">Appointments: </w:t>
      </w:r>
      <w:r w:rsidR="001C20BB">
        <w:t>None.</w:t>
      </w:r>
    </w:p>
    <w:p w14:paraId="7F818083" w14:textId="54FE958D" w:rsidR="00762CF2" w:rsidRDefault="00762CF2" w:rsidP="00912B55">
      <w:pPr>
        <w:rPr>
          <w:b/>
        </w:rPr>
      </w:pPr>
    </w:p>
    <w:p w14:paraId="465E69DD" w14:textId="2A6EC14C" w:rsidR="00297465" w:rsidRDefault="00297465" w:rsidP="00BB4F7D">
      <w:pPr>
        <w:rPr>
          <w:b/>
        </w:rPr>
      </w:pPr>
      <w:r>
        <w:rPr>
          <w:b/>
        </w:rPr>
        <w:t>Old Business:</w:t>
      </w:r>
    </w:p>
    <w:p w14:paraId="7E38A64C" w14:textId="13A5D35E" w:rsidR="006F1E21" w:rsidRDefault="006F1E21" w:rsidP="006F1E21">
      <w:r>
        <w:rPr>
          <w:b/>
        </w:rPr>
        <w:t>Pocket Park – Landscaping Proposals –</w:t>
      </w:r>
      <w:r>
        <w:t xml:space="preserve"> Landscaping RFPs are due to be returned by July 21, at 2 pm.</w:t>
      </w:r>
    </w:p>
    <w:p w14:paraId="34B81B69" w14:textId="0267881C" w:rsidR="006F1E21" w:rsidRDefault="006F1E21" w:rsidP="006F1E21">
      <w:pPr>
        <w:rPr>
          <w:bCs/>
        </w:rPr>
      </w:pPr>
      <w:r>
        <w:rPr>
          <w:b/>
          <w:bCs/>
        </w:rPr>
        <w:t xml:space="preserve">Visitor’s Information Center – </w:t>
      </w:r>
      <w:r w:rsidR="001C20BB">
        <w:rPr>
          <w:bCs/>
        </w:rPr>
        <w:t xml:space="preserve">The painting has been done and the </w:t>
      </w:r>
      <w:r w:rsidR="00277B72">
        <w:rPr>
          <w:bCs/>
        </w:rPr>
        <w:t xml:space="preserve">repair </w:t>
      </w:r>
      <w:r w:rsidR="001C20BB">
        <w:rPr>
          <w:bCs/>
        </w:rPr>
        <w:t>job is now complete.</w:t>
      </w:r>
    </w:p>
    <w:p w14:paraId="26435F56" w14:textId="542BE8F8" w:rsidR="006F1E21" w:rsidRPr="006F1E21" w:rsidRDefault="001C20BB" w:rsidP="006F1E21">
      <w:pPr>
        <w:rPr>
          <w:bCs/>
        </w:rPr>
      </w:pPr>
      <w:r>
        <w:rPr>
          <w:b/>
          <w:bCs/>
        </w:rPr>
        <w:t>Long Term parking in Town Owned Lots</w:t>
      </w:r>
      <w:r w:rsidR="006F1E21">
        <w:rPr>
          <w:b/>
          <w:bCs/>
        </w:rPr>
        <w:t xml:space="preserve"> – </w:t>
      </w:r>
      <w:r>
        <w:rPr>
          <w:bCs/>
        </w:rPr>
        <w:t xml:space="preserve">Terry has contacted the Attorney General’s Office </w:t>
      </w:r>
      <w:r w:rsidR="00277B72">
        <w:rPr>
          <w:bCs/>
        </w:rPr>
        <w:t>searching for a long-term parking bylaw to be used as a template. There has been no response as yet. Letters had been sent to the owners of the three vehicles that have been parked in the lot for a long period of time. One person said his landlord had told him to park there. One person has now moved his vehicle. There has been no response from the third vehicle owner.</w:t>
      </w:r>
    </w:p>
    <w:p w14:paraId="57B4F479" w14:textId="77777777" w:rsidR="00E133C4" w:rsidRDefault="00E133C4" w:rsidP="00615D90">
      <w:pPr>
        <w:jc w:val="both"/>
      </w:pPr>
    </w:p>
    <w:p w14:paraId="09DF18D3" w14:textId="6E7F28DF" w:rsidR="00421DED" w:rsidRDefault="003C76E8" w:rsidP="00615D90">
      <w:pPr>
        <w:jc w:val="both"/>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76E68914" w14:textId="71B900FD" w:rsidR="00277B72" w:rsidRDefault="00277B72" w:rsidP="00277B72">
      <w:r>
        <w:rPr>
          <w:b/>
        </w:rPr>
        <w:t>End of Year Budgetary Transfers – FY’25</w:t>
      </w:r>
      <w:r w:rsidR="000C2DEF">
        <w:rPr>
          <w:b/>
        </w:rPr>
        <w:t xml:space="preserve"> </w:t>
      </w:r>
      <w:r w:rsidR="000C2DEF">
        <w:t xml:space="preserve">– </w:t>
      </w:r>
      <w:r>
        <w:t>The accountant has found two more accounts, Medicare and general government salaries, that are overdrawn and will need transfers. A motion was put forth by Rod</w:t>
      </w:r>
      <w:r w:rsidR="00C5074E">
        <w:t>ney</w:t>
      </w:r>
      <w:r>
        <w:t xml:space="preserve"> to authorize the transfers of funds to the Medicare and general government salaries accounts, with the proviso that additional transfers may be needed. This was seconded by Rick. Roll call vote: Rod</w:t>
      </w:r>
      <w:r w:rsidR="00C5074E">
        <w:t>ney</w:t>
      </w:r>
      <w:r>
        <w:t xml:space="preserve"> – yes; Rick – yes. Motion passed 2-0-0.</w:t>
      </w:r>
    </w:p>
    <w:p w14:paraId="74491DDB" w14:textId="77777777" w:rsidR="003E532D" w:rsidRDefault="003E532D" w:rsidP="00277B72">
      <w:pPr>
        <w:rPr>
          <w:b/>
        </w:rPr>
      </w:pPr>
    </w:p>
    <w:p w14:paraId="67E3EB01" w14:textId="77777777" w:rsidR="00C5074E" w:rsidRDefault="00C5074E" w:rsidP="00277B72">
      <w:pPr>
        <w:rPr>
          <w:b/>
        </w:rPr>
      </w:pPr>
    </w:p>
    <w:p w14:paraId="0CE909E5" w14:textId="77777777" w:rsidR="00C5074E" w:rsidRDefault="00C5074E" w:rsidP="00277B72">
      <w:pPr>
        <w:rPr>
          <w:b/>
        </w:rPr>
      </w:pPr>
    </w:p>
    <w:p w14:paraId="7F97A771" w14:textId="2DBB7E4D" w:rsidR="007E257A" w:rsidRPr="000D388C" w:rsidRDefault="00D832C6" w:rsidP="00277B72">
      <w:r w:rsidRPr="00D47BCC">
        <w:rPr>
          <w:b/>
        </w:rPr>
        <w:t>Any Other Business</w:t>
      </w:r>
      <w:r w:rsidR="00BF58D9" w:rsidRPr="00D47BCC">
        <w:rPr>
          <w:b/>
        </w:rPr>
        <w:t>:</w:t>
      </w:r>
    </w:p>
    <w:p w14:paraId="501EED93" w14:textId="091C3BA2" w:rsidR="003E532D" w:rsidRDefault="003E532D" w:rsidP="003E532D">
      <w:r>
        <w:rPr>
          <w:b/>
        </w:rPr>
        <w:t>Jeff Boettner RE: Request to Appoint Cyndee Fand to Energy Committee</w:t>
      </w:r>
      <w:r w:rsidR="007E257A">
        <w:t xml:space="preserve"> – </w:t>
      </w:r>
      <w:r>
        <w:rPr>
          <w:bCs/>
        </w:rPr>
        <w:t>The Energy Committee has discussed this appointment and has endorsed it. A motion was made by Rod</w:t>
      </w:r>
      <w:r w:rsidR="00C5074E">
        <w:rPr>
          <w:bCs/>
        </w:rPr>
        <w:t>ney</w:t>
      </w:r>
      <w:r>
        <w:rPr>
          <w:bCs/>
        </w:rPr>
        <w:t xml:space="preserve">, seconded by Rick, to appoint Cyndee Fand to the Energy Committee. </w:t>
      </w:r>
      <w:r>
        <w:t>Roll call vote: Rod</w:t>
      </w:r>
      <w:r w:rsidR="00C5074E">
        <w:t>ney</w:t>
      </w:r>
      <w:r>
        <w:t xml:space="preserve"> – yes; Rick – yes. Motion passed 2-0-0. </w:t>
      </w:r>
    </w:p>
    <w:p w14:paraId="2414792A" w14:textId="42033430" w:rsidR="00344E48" w:rsidRDefault="003E532D" w:rsidP="003E532D">
      <w:r>
        <w:rPr>
          <w:b/>
        </w:rPr>
        <w:t>Jeff Boettner RE: Request to Disband Streetlight Committee</w:t>
      </w:r>
      <w:r>
        <w:t xml:space="preserve"> – The committee, which was formed to investigate the conversion of streetlights, feels it has no further reason to exist now that the conversion has been completed. A motion was made by Rod</w:t>
      </w:r>
      <w:r w:rsidR="00C5074E">
        <w:t>ney</w:t>
      </w:r>
      <w:r>
        <w:t xml:space="preserve"> to disband the Streetlight Committee. This was seconded by Rick. Roll call vote: Rod</w:t>
      </w:r>
      <w:r w:rsidR="00C5074E">
        <w:t>ney</w:t>
      </w:r>
      <w:r>
        <w:t xml:space="preserve"> – yes; Rick – yes. Motion passed 2-0-0.</w:t>
      </w:r>
    </w:p>
    <w:p w14:paraId="05098F36" w14:textId="375AEEE2" w:rsidR="002E2FCC" w:rsidRDefault="002E2FCC" w:rsidP="002E2FCC">
      <w:r>
        <w:rPr>
          <w:b/>
        </w:rPr>
        <w:t>Town Owned Streetlight Maintenance RE: Appoint Jeff Boettner and Doug Engle to Oversee Maintenance</w:t>
      </w:r>
      <w:r>
        <w:t xml:space="preserve"> – It was decided to appoint Jeff and Doug as streetlight maintenance overseers to be the people to contact in case a streetlight goes out or is damaged, etc. A motion was put forth by Rod</w:t>
      </w:r>
      <w:r w:rsidR="00C5074E">
        <w:t>ney</w:t>
      </w:r>
      <w:r>
        <w:t xml:space="preserve"> to appoint Jeff Boettner and Doug Engle as Streetlight Maintenance Overseers for one-year terms. This was seconded by Rick. Roll call vote: Rod</w:t>
      </w:r>
      <w:r w:rsidR="00C5074E">
        <w:t>ney</w:t>
      </w:r>
      <w:r>
        <w:t xml:space="preserve"> – yes; Rick – yes. Motion passed 2-0-0. </w:t>
      </w:r>
    </w:p>
    <w:p w14:paraId="5AC7BF84" w14:textId="77777777" w:rsidR="002E2FCC" w:rsidRDefault="002E2FCC" w:rsidP="002E2FCC"/>
    <w:p w14:paraId="439DB43B" w14:textId="587A98D8"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7E257A">
        <w:t>Ju</w:t>
      </w:r>
      <w:r w:rsidR="00215A47">
        <w:t xml:space="preserve">ly </w:t>
      </w:r>
      <w:r w:rsidR="002E2FCC">
        <w:t>28</w:t>
      </w:r>
      <w:r w:rsidR="002C13A6">
        <w:t xml:space="preserve">, via Zoom. </w:t>
      </w:r>
    </w:p>
    <w:p w14:paraId="179FA90E" w14:textId="77777777" w:rsidR="00C22C34" w:rsidRDefault="00C22C34" w:rsidP="00523A89">
      <w:pPr>
        <w:tabs>
          <w:tab w:val="left" w:pos="7604"/>
        </w:tabs>
        <w:jc w:val="both"/>
        <w:rPr>
          <w:b/>
        </w:rPr>
      </w:pPr>
    </w:p>
    <w:p w14:paraId="04965C1D" w14:textId="3946527B" w:rsidR="00523A89" w:rsidRDefault="00FF474B" w:rsidP="00523A89">
      <w:pPr>
        <w:tabs>
          <w:tab w:val="left" w:pos="7604"/>
        </w:tabs>
        <w:jc w:val="both"/>
      </w:pPr>
      <w:r>
        <w:rPr>
          <w:b/>
        </w:rPr>
        <w:t>Correspondence</w:t>
      </w:r>
      <w:r w:rsidR="00523A89" w:rsidRPr="00523A89">
        <w:rPr>
          <w:b/>
        </w:rPr>
        <w:t xml:space="preserve">: </w:t>
      </w:r>
      <w:r w:rsidR="002E2FCC">
        <w:t>None.</w:t>
      </w:r>
    </w:p>
    <w:p w14:paraId="59D70AA7" w14:textId="77777777" w:rsidR="002E2FCC" w:rsidRPr="002E2FCC" w:rsidRDefault="002E2FCC"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6D98166A" w:rsidR="005E72C2" w:rsidRDefault="00CB6D25" w:rsidP="005B3A14">
      <w:pPr>
        <w:tabs>
          <w:tab w:val="left" w:pos="7604"/>
        </w:tabs>
        <w:jc w:val="both"/>
      </w:pPr>
      <w:r w:rsidRPr="00B91F77">
        <w:rPr>
          <w:b/>
        </w:rPr>
        <w:t>Adjournment</w:t>
      </w:r>
      <w:r>
        <w:t xml:space="preserve">: </w:t>
      </w:r>
      <w:r w:rsidRPr="00DD3CE9">
        <w:t xml:space="preserve">At </w:t>
      </w:r>
      <w:r w:rsidR="002E2FCC">
        <w:t>5:44</w:t>
      </w:r>
      <w:r w:rsidR="006C4B0C">
        <w:t xml:space="preserve"> </w:t>
      </w:r>
      <w:r>
        <w:t xml:space="preserve">pm a motion was made by </w:t>
      </w:r>
      <w:r w:rsidR="00366193">
        <w:t>Rod</w:t>
      </w:r>
      <w:r w:rsidR="00C5074E">
        <w:t>ney</w:t>
      </w:r>
      <w:r>
        <w:t xml:space="preserve"> to adjourn the meeting. This was seconded by </w:t>
      </w:r>
      <w:r w:rsidR="002E2FCC">
        <w:t>Rick</w:t>
      </w:r>
      <w:r>
        <w:t xml:space="preserve">. </w:t>
      </w:r>
      <w:r w:rsidR="005E72C2">
        <w:t xml:space="preserve">Roll call vote: </w:t>
      </w:r>
      <w:r w:rsidR="00366193">
        <w:t>Rod</w:t>
      </w:r>
      <w:r w:rsidR="00C5074E">
        <w:t>ney</w:t>
      </w:r>
      <w:bookmarkStart w:id="0" w:name="_GoBack"/>
      <w:bookmarkEnd w:id="0"/>
      <w:r w:rsidR="00366193">
        <w:t xml:space="preserve"> – yes; </w:t>
      </w:r>
      <w:r w:rsidR="005E72C2">
        <w:t xml:space="preserve">Rick – yes. Motion passed </w:t>
      </w:r>
      <w:r w:rsidR="002E2FCC">
        <w:t>2</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E6DCA" w14:textId="77777777" w:rsidR="00376E68" w:rsidRDefault="00376E68" w:rsidP="00270CB3">
      <w:r>
        <w:separator/>
      </w:r>
    </w:p>
  </w:endnote>
  <w:endnote w:type="continuationSeparator" w:id="0">
    <w:p w14:paraId="60C30E0A" w14:textId="77777777" w:rsidR="00376E68" w:rsidRDefault="00376E68"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39DA0" w14:textId="77777777" w:rsidR="00376E68" w:rsidRDefault="00376E68" w:rsidP="00270CB3">
      <w:r>
        <w:separator/>
      </w:r>
    </w:p>
  </w:footnote>
  <w:footnote w:type="continuationSeparator" w:id="0">
    <w:p w14:paraId="78B1CFE2" w14:textId="77777777" w:rsidR="00376E68" w:rsidRDefault="00376E68"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74E"/>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489"/>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57A1F-EDE8-4E3E-BC0E-6F9311A2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3458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2025-07-24T11:18:00Z</dcterms:created>
  <dcterms:modified xsi:type="dcterms:W3CDTF">2025-07-24T11:18:00Z</dcterms:modified>
</cp:coreProperties>
</file>