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 w:rsidR="005C2A4A">
        <w:rPr>
          <w:rFonts w:ascii="Times New Roman" w:hAnsi="Times New Roman" w:cs="Times New Roman"/>
          <w:sz w:val="24"/>
          <w:szCs w:val="24"/>
        </w:rPr>
        <w:t>ard</w:t>
      </w:r>
      <w:r w:rsidR="005C2A4A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5C2A4A">
        <w:rPr>
          <w:rFonts w:ascii="Times New Roman" w:hAnsi="Times New Roman" w:cs="Times New Roman"/>
          <w:sz w:val="24"/>
          <w:szCs w:val="24"/>
        </w:rPr>
        <w:tab/>
        <w:t xml:space="preserve"> May 5, 2025  </w:t>
      </w:r>
      <w:r w:rsidR="005C2A4A">
        <w:rPr>
          <w:rFonts w:ascii="Times New Roman" w:hAnsi="Times New Roman" w:cs="Times New Roman"/>
          <w:sz w:val="24"/>
          <w:szCs w:val="24"/>
        </w:rPr>
        <w:tab/>
      </w:r>
      <w:r w:rsidR="005C2A4A"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 w:rsidR="005C2A4A"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5C2A4A" w:rsidRDefault="005C2A4A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5C2A4A" w:rsidRPr="00035D31" w:rsidRDefault="005C2A4A" w:rsidP="005C2A4A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5C2A4A" w:rsidRDefault="005C2A4A" w:rsidP="005C2A4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2D348B" w:rsidRPr="005C2A4A" w:rsidRDefault="005C2A4A" w:rsidP="005C2A4A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2D348B" w:rsidRDefault="002D348B" w:rsidP="002D348B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2D348B" w:rsidRPr="00AD7122" w:rsidRDefault="002D348B" w:rsidP="002D348B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A4A">
        <w:rPr>
          <w:rFonts w:ascii="Times New Roman" w:hAnsi="Times New Roman" w:cs="Times New Roman"/>
          <w:sz w:val="24"/>
          <w:szCs w:val="24"/>
        </w:rPr>
        <w:t>April 22</w:t>
      </w:r>
      <w:r w:rsidR="007C0A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2D348B" w:rsidRDefault="002D348B" w:rsidP="005C2A4A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D348B" w:rsidRDefault="002D348B" w:rsidP="002D348B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348B" w:rsidRDefault="005C2A4A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D27229">
        <w:rPr>
          <w:rFonts w:ascii="Times New Roman" w:hAnsi="Times New Roman" w:cs="Times New Roman"/>
          <w:sz w:val="24"/>
          <w:szCs w:val="24"/>
        </w:rPr>
        <w:t>Town-Owned Tax Title Properties (Tricia)</w:t>
      </w:r>
    </w:p>
    <w:p w:rsidR="00943F0F" w:rsidRDefault="00943F0F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Town Hall Generator </w:t>
      </w:r>
      <w:r w:rsidR="00BE480B">
        <w:rPr>
          <w:rFonts w:ascii="Times New Roman" w:hAnsi="Times New Roman" w:cs="Times New Roman"/>
          <w:sz w:val="24"/>
          <w:szCs w:val="24"/>
        </w:rPr>
        <w:t>Installation -</w:t>
      </w:r>
      <w:r>
        <w:rPr>
          <w:rFonts w:ascii="Times New Roman" w:hAnsi="Times New Roman" w:cs="Times New Roman"/>
          <w:sz w:val="24"/>
          <w:szCs w:val="24"/>
        </w:rPr>
        <w:t xml:space="preserve"> Propane Hookup</w:t>
      </w:r>
    </w:p>
    <w:p w:rsidR="00113D6B" w:rsidRDefault="00113D6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Highway Laborer Position – Employment Offer Declined</w:t>
      </w:r>
      <w:bookmarkStart w:id="0" w:name="_GoBack"/>
      <w:bookmarkEnd w:id="0"/>
    </w:p>
    <w:p w:rsidR="002D348B" w:rsidRDefault="005C2A4A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348B" w:rsidRDefault="002D348B" w:rsidP="005C2A4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783B4F" w:rsidRDefault="005C2A4A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Christopher Curtis RE: Letter of Support for Woodlands Partnership Grant</w:t>
      </w:r>
    </w:p>
    <w:p w:rsidR="007A3833" w:rsidRDefault="007A3833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Assignment of </w:t>
      </w:r>
      <w:r w:rsidR="005943F8">
        <w:rPr>
          <w:rFonts w:ascii="Times New Roman" w:hAnsi="Times New Roman" w:cs="Times New Roman"/>
          <w:sz w:val="24"/>
          <w:szCs w:val="24"/>
        </w:rPr>
        <w:t xml:space="preserve">Annual Town Meeting </w:t>
      </w:r>
      <w:r>
        <w:rPr>
          <w:rFonts w:ascii="Times New Roman" w:hAnsi="Times New Roman" w:cs="Times New Roman"/>
          <w:sz w:val="24"/>
          <w:szCs w:val="24"/>
        </w:rPr>
        <w:t>Warrant Articles</w:t>
      </w:r>
    </w:p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348B" w:rsidRDefault="002D348B" w:rsidP="007971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7971AE" w:rsidRPr="007971AE" w:rsidRDefault="005C2A4A" w:rsidP="007971AE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May 19</w:t>
      </w:r>
      <w:r w:rsidR="007971AE" w:rsidRPr="007971AE">
        <w:rPr>
          <w:rFonts w:ascii="Times New Roman" w:hAnsi="Times New Roman" w:cs="Times New Roman"/>
          <w:sz w:val="24"/>
          <w:szCs w:val="24"/>
        </w:rPr>
        <w:t>, 2025</w:t>
      </w:r>
    </w:p>
    <w:p w:rsidR="007971AE" w:rsidRDefault="007971AE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7971AE" w:rsidRDefault="002D348B" w:rsidP="002D348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2D348B" w:rsidRDefault="005C2A4A" w:rsidP="007971AE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Faye Whitney RE: Resignation</w:t>
      </w:r>
      <w:r w:rsidR="008A1B6E" w:rsidRPr="00797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Planning Board Admin Assistant</w:t>
      </w:r>
    </w:p>
    <w:p w:rsidR="00D27229" w:rsidRPr="007971AE" w:rsidRDefault="00D27229" w:rsidP="007971AE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Thurber RE: 2D8T Steering Committee Vote to Recommend Consolidation Pre-K thru 12</w:t>
      </w:r>
      <w:r w:rsidRPr="00D272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</w:t>
      </w:r>
    </w:p>
    <w:p w:rsidR="002D348B" w:rsidRPr="001B7269" w:rsidRDefault="002D348B" w:rsidP="002D348B">
      <w:pPr>
        <w:pStyle w:val="ListParagraph"/>
        <w:spacing w:after="0"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D348B" w:rsidRDefault="002D348B" w:rsidP="002D348B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2D348B" w:rsidRDefault="002D348B" w:rsidP="002D348B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D462B" w:rsidRDefault="001D462B"/>
    <w:sectPr w:rsidR="001D4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15000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6E0935"/>
    <w:multiLevelType w:val="hybridMultilevel"/>
    <w:tmpl w:val="CB922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1342624"/>
    <w:multiLevelType w:val="hybridMultilevel"/>
    <w:tmpl w:val="F9665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56001B"/>
    <w:multiLevelType w:val="hybridMultilevel"/>
    <w:tmpl w:val="AF9432AE"/>
    <w:lvl w:ilvl="0" w:tplc="0D7E209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8B"/>
    <w:rsid w:val="00113D6B"/>
    <w:rsid w:val="00124636"/>
    <w:rsid w:val="001D462B"/>
    <w:rsid w:val="002D348B"/>
    <w:rsid w:val="0045211C"/>
    <w:rsid w:val="004F7D01"/>
    <w:rsid w:val="005943F8"/>
    <w:rsid w:val="005A40A3"/>
    <w:rsid w:val="005C2A4A"/>
    <w:rsid w:val="00783B4F"/>
    <w:rsid w:val="007971AE"/>
    <w:rsid w:val="007A3833"/>
    <w:rsid w:val="007C0A73"/>
    <w:rsid w:val="008A1B6E"/>
    <w:rsid w:val="00943F0F"/>
    <w:rsid w:val="009D528E"/>
    <w:rsid w:val="00BE480B"/>
    <w:rsid w:val="00D2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9182"/>
  <w15:chartTrackingRefBased/>
  <w15:docId w15:val="{0B9813C8-7733-4576-A436-D4EE06D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48B"/>
    <w:pPr>
      <w:ind w:left="720"/>
      <w:contextualSpacing/>
    </w:pPr>
  </w:style>
  <w:style w:type="character" w:customStyle="1" w:styleId="bumpedfont15">
    <w:name w:val="bumpedfont15"/>
    <w:basedOn w:val="DefaultParagraphFont"/>
    <w:rsid w:val="002D3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2025-04-29T14:57:00Z</cp:lastPrinted>
  <dcterms:created xsi:type="dcterms:W3CDTF">2025-04-23T16:06:00Z</dcterms:created>
  <dcterms:modified xsi:type="dcterms:W3CDTF">2025-04-29T17:56:00Z</dcterms:modified>
</cp:coreProperties>
</file>