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BEB" w:rsidRDefault="001F0E64">
      <w:pPr>
        <w:rPr>
          <w:rFonts w:ascii="Times New Roman" w:hAnsi="Times New Roman" w:cs="Times New Roman"/>
          <w:sz w:val="24"/>
          <w:szCs w:val="24"/>
        </w:rPr>
      </w:pPr>
      <w:r w:rsidRPr="001F0E64">
        <w:rPr>
          <w:rFonts w:ascii="Times New Roman" w:hAnsi="Times New Roman" w:cs="Times New Roman"/>
          <w:sz w:val="24"/>
          <w:szCs w:val="24"/>
        </w:rPr>
        <w:t>Selectboard Meeting Minutes</w:t>
      </w:r>
      <w:r w:rsidRPr="001F0E64">
        <w:rPr>
          <w:rFonts w:ascii="Times New Roman" w:hAnsi="Times New Roman" w:cs="Times New Roman"/>
          <w:sz w:val="24"/>
          <w:szCs w:val="24"/>
        </w:rPr>
        <w:tab/>
      </w:r>
      <w:r w:rsidRPr="001F0E64">
        <w:rPr>
          <w:rFonts w:ascii="Times New Roman" w:hAnsi="Times New Roman" w:cs="Times New Roman"/>
          <w:sz w:val="24"/>
          <w:szCs w:val="24"/>
        </w:rPr>
        <w:tab/>
        <w:t>July 26, 2023</w:t>
      </w:r>
      <w:r w:rsidRPr="001F0E64">
        <w:rPr>
          <w:rFonts w:ascii="Times New Roman" w:hAnsi="Times New Roman" w:cs="Times New Roman"/>
          <w:sz w:val="24"/>
          <w:szCs w:val="24"/>
        </w:rPr>
        <w:tab/>
      </w:r>
      <w:r w:rsidRPr="001F0E64">
        <w:rPr>
          <w:rFonts w:ascii="Times New Roman" w:hAnsi="Times New Roman" w:cs="Times New Roman"/>
          <w:sz w:val="24"/>
          <w:szCs w:val="24"/>
        </w:rPr>
        <w:tab/>
        <w:t>5:30 pm</w:t>
      </w:r>
      <w:r w:rsidRPr="001F0E64">
        <w:rPr>
          <w:rFonts w:ascii="Times New Roman" w:hAnsi="Times New Roman" w:cs="Times New Roman"/>
          <w:sz w:val="24"/>
          <w:szCs w:val="24"/>
        </w:rPr>
        <w:tab/>
        <w:t>Via Zoom</w:t>
      </w:r>
    </w:p>
    <w:p w:rsidR="001F0E64" w:rsidRDefault="001F0E64">
      <w:pPr>
        <w:rPr>
          <w:rFonts w:ascii="Times New Roman" w:hAnsi="Times New Roman" w:cs="Times New Roman"/>
          <w:sz w:val="24"/>
          <w:szCs w:val="24"/>
        </w:rPr>
      </w:pPr>
    </w:p>
    <w:p w:rsidR="001F0E64" w:rsidRDefault="001F0E64">
      <w:pPr>
        <w:rPr>
          <w:rFonts w:ascii="Times New Roman" w:hAnsi="Times New Roman" w:cs="Times New Roman"/>
          <w:sz w:val="24"/>
          <w:szCs w:val="24"/>
        </w:rPr>
      </w:pPr>
      <w:r w:rsidRPr="001F0E64">
        <w:rPr>
          <w:rFonts w:ascii="Times New Roman" w:hAnsi="Times New Roman" w:cs="Times New Roman"/>
          <w:b/>
          <w:sz w:val="24"/>
          <w:szCs w:val="24"/>
        </w:rPr>
        <w:t>Call to Order</w:t>
      </w:r>
      <w:r>
        <w:rPr>
          <w:rFonts w:ascii="Times New Roman" w:hAnsi="Times New Roman" w:cs="Times New Roman"/>
          <w:sz w:val="24"/>
          <w:szCs w:val="24"/>
        </w:rPr>
        <w:t>: Chairman Manners called the meeting to order.  Others present: Selectboard member, Rick LaPierre, Town Administrator, Terry Narkewicz and Finance Committee members Terri Mitchell, Jay Readinger, Todd Dubreuil, and Matt Popoli.  Selectboard member, Andrew Baker and Town Moderator, Roland Giguere were absent.</w:t>
      </w:r>
    </w:p>
    <w:p w:rsidR="001F0E64" w:rsidRDefault="001F0E64">
      <w:pPr>
        <w:rPr>
          <w:rFonts w:ascii="Times New Roman" w:hAnsi="Times New Roman" w:cs="Times New Roman"/>
          <w:sz w:val="24"/>
          <w:szCs w:val="24"/>
        </w:rPr>
      </w:pPr>
      <w:r>
        <w:rPr>
          <w:rFonts w:ascii="Times New Roman" w:hAnsi="Times New Roman" w:cs="Times New Roman"/>
          <w:sz w:val="24"/>
          <w:szCs w:val="24"/>
        </w:rPr>
        <w:t xml:space="preserve">Media Present: Bella </w:t>
      </w:r>
      <w:proofErr w:type="spellStart"/>
      <w:r>
        <w:rPr>
          <w:rFonts w:ascii="Times New Roman" w:hAnsi="Times New Roman" w:cs="Times New Roman"/>
          <w:sz w:val="24"/>
          <w:szCs w:val="24"/>
        </w:rPr>
        <w:t>Lavavi</w:t>
      </w:r>
      <w:proofErr w:type="spellEnd"/>
      <w:r>
        <w:rPr>
          <w:rFonts w:ascii="Times New Roman" w:hAnsi="Times New Roman" w:cs="Times New Roman"/>
          <w:sz w:val="24"/>
          <w:szCs w:val="24"/>
        </w:rPr>
        <w:t>, Greenfield Recorder</w:t>
      </w:r>
    </w:p>
    <w:p w:rsidR="001F0E64" w:rsidRDefault="001F0E64">
      <w:pPr>
        <w:rPr>
          <w:rFonts w:ascii="Times New Roman" w:hAnsi="Times New Roman" w:cs="Times New Roman"/>
          <w:sz w:val="24"/>
          <w:szCs w:val="24"/>
        </w:rPr>
      </w:pPr>
      <w:r w:rsidRPr="001F0E64">
        <w:rPr>
          <w:rFonts w:ascii="Times New Roman" w:hAnsi="Times New Roman" w:cs="Times New Roman"/>
          <w:b/>
          <w:sz w:val="24"/>
          <w:szCs w:val="24"/>
        </w:rPr>
        <w:t>Order of Business</w:t>
      </w:r>
      <w:r>
        <w:rPr>
          <w:rFonts w:ascii="Times New Roman" w:hAnsi="Times New Roman" w:cs="Times New Roman"/>
          <w:sz w:val="24"/>
          <w:szCs w:val="24"/>
        </w:rPr>
        <w:t>:</w:t>
      </w:r>
    </w:p>
    <w:p w:rsidR="001F0E64" w:rsidRDefault="001F0E64">
      <w:pPr>
        <w:rPr>
          <w:rFonts w:ascii="Times New Roman" w:hAnsi="Times New Roman" w:cs="Times New Roman"/>
          <w:sz w:val="24"/>
          <w:szCs w:val="24"/>
        </w:rPr>
      </w:pPr>
      <w:r w:rsidRPr="001F0E64">
        <w:rPr>
          <w:rFonts w:ascii="Times New Roman" w:hAnsi="Times New Roman" w:cs="Times New Roman"/>
          <w:sz w:val="24"/>
          <w:szCs w:val="24"/>
          <w:u w:val="single"/>
        </w:rPr>
        <w:t>Review of August 14, 2023 Special Town Meeting Warrant</w:t>
      </w:r>
      <w:r>
        <w:rPr>
          <w:rFonts w:ascii="Times New Roman" w:hAnsi="Times New Roman" w:cs="Times New Roman"/>
          <w:sz w:val="24"/>
          <w:szCs w:val="24"/>
        </w:rPr>
        <w:t xml:space="preserve"> </w:t>
      </w:r>
      <w:r w:rsidR="006A222B">
        <w:rPr>
          <w:rFonts w:ascii="Times New Roman" w:hAnsi="Times New Roman" w:cs="Times New Roman"/>
          <w:sz w:val="24"/>
          <w:szCs w:val="24"/>
        </w:rPr>
        <w:t>–</w:t>
      </w:r>
      <w:r>
        <w:rPr>
          <w:rFonts w:ascii="Times New Roman" w:hAnsi="Times New Roman" w:cs="Times New Roman"/>
          <w:sz w:val="24"/>
          <w:szCs w:val="24"/>
        </w:rPr>
        <w:t xml:space="preserve"> </w:t>
      </w:r>
      <w:r w:rsidR="006A222B">
        <w:rPr>
          <w:rFonts w:ascii="Times New Roman" w:hAnsi="Times New Roman" w:cs="Times New Roman"/>
          <w:sz w:val="24"/>
          <w:szCs w:val="24"/>
        </w:rPr>
        <w:t>There are four articles to be presented at the August 14</w:t>
      </w:r>
      <w:r w:rsidR="006A222B" w:rsidRPr="006A222B">
        <w:rPr>
          <w:rFonts w:ascii="Times New Roman" w:hAnsi="Times New Roman" w:cs="Times New Roman"/>
          <w:sz w:val="24"/>
          <w:szCs w:val="24"/>
          <w:vertAlign w:val="superscript"/>
        </w:rPr>
        <w:t>th</w:t>
      </w:r>
      <w:r w:rsidR="006A222B">
        <w:rPr>
          <w:rFonts w:ascii="Times New Roman" w:hAnsi="Times New Roman" w:cs="Times New Roman"/>
          <w:sz w:val="24"/>
          <w:szCs w:val="24"/>
        </w:rPr>
        <w:t xml:space="preserve"> special town meeting.  Selectboard Chair, Robert Manners read each article and asked if there were any questions or concerns.  There were no questions or comments regarding articles one thru four.  Finance Committee member Matt Popoli asked for clarification regarding the Police Department’s Salaries and Operating budget.  </w:t>
      </w:r>
      <w:r w:rsidR="008F29EB">
        <w:rPr>
          <w:rFonts w:ascii="Times New Roman" w:hAnsi="Times New Roman" w:cs="Times New Roman"/>
          <w:sz w:val="24"/>
          <w:szCs w:val="24"/>
        </w:rPr>
        <w:t xml:space="preserve">Rather than reduce both budgets as originally proposed, </w:t>
      </w:r>
      <w:r w:rsidR="006A222B">
        <w:rPr>
          <w:rFonts w:ascii="Times New Roman" w:hAnsi="Times New Roman" w:cs="Times New Roman"/>
          <w:sz w:val="24"/>
          <w:szCs w:val="24"/>
        </w:rPr>
        <w:t xml:space="preserve">Town Administrator, Terry Narkewicz explained that the Division of Local Services advised the Town Accountant to utilize budgetary funds appropriated </w:t>
      </w:r>
      <w:r w:rsidR="008F29EB">
        <w:rPr>
          <w:rFonts w:ascii="Times New Roman" w:hAnsi="Times New Roman" w:cs="Times New Roman"/>
          <w:sz w:val="24"/>
          <w:szCs w:val="24"/>
        </w:rPr>
        <w:t xml:space="preserve">for the Police Department </w:t>
      </w:r>
      <w:r w:rsidR="006A222B">
        <w:rPr>
          <w:rFonts w:ascii="Times New Roman" w:hAnsi="Times New Roman" w:cs="Times New Roman"/>
          <w:sz w:val="24"/>
          <w:szCs w:val="24"/>
        </w:rPr>
        <w:t>at the annual town meeting</w:t>
      </w:r>
      <w:r w:rsidR="000707C9">
        <w:rPr>
          <w:rFonts w:ascii="Times New Roman" w:hAnsi="Times New Roman" w:cs="Times New Roman"/>
          <w:sz w:val="24"/>
          <w:szCs w:val="24"/>
        </w:rPr>
        <w:t xml:space="preserve"> for all police related salaries and expenditures</w:t>
      </w:r>
      <w:r w:rsidR="006A222B">
        <w:rPr>
          <w:rFonts w:ascii="Times New Roman" w:hAnsi="Times New Roman" w:cs="Times New Roman"/>
          <w:sz w:val="24"/>
          <w:szCs w:val="24"/>
        </w:rPr>
        <w:t>.  The town’s tax rate recapitulation sheet for FY’24 will show Buckland’s quarterly revenu</w:t>
      </w:r>
      <w:r w:rsidR="000707C9">
        <w:rPr>
          <w:rFonts w:ascii="Times New Roman" w:hAnsi="Times New Roman" w:cs="Times New Roman"/>
          <w:sz w:val="24"/>
          <w:szCs w:val="24"/>
        </w:rPr>
        <w:t>e as an offset receipt.  By doing so, the full dollar amount</w:t>
      </w:r>
      <w:bookmarkStart w:id="0" w:name="_GoBack"/>
      <w:bookmarkEnd w:id="0"/>
      <w:r w:rsidR="006A222B">
        <w:rPr>
          <w:rFonts w:ascii="Times New Roman" w:hAnsi="Times New Roman" w:cs="Times New Roman"/>
          <w:sz w:val="24"/>
          <w:szCs w:val="24"/>
        </w:rPr>
        <w:t xml:space="preserve"> budgeted in</w:t>
      </w:r>
      <w:r w:rsidR="008F29EB">
        <w:rPr>
          <w:rFonts w:ascii="Times New Roman" w:hAnsi="Times New Roman" w:cs="Times New Roman"/>
          <w:sz w:val="24"/>
          <w:szCs w:val="24"/>
        </w:rPr>
        <w:t xml:space="preserve"> FY’24 in</w:t>
      </w:r>
      <w:r w:rsidR="006A222B">
        <w:rPr>
          <w:rFonts w:ascii="Times New Roman" w:hAnsi="Times New Roman" w:cs="Times New Roman"/>
          <w:sz w:val="24"/>
          <w:szCs w:val="24"/>
        </w:rPr>
        <w:t xml:space="preserve"> preparation for shared police services will not impact the town’s tax rate.</w:t>
      </w:r>
    </w:p>
    <w:p w:rsidR="008F29EB" w:rsidRDefault="008F29EB">
      <w:pPr>
        <w:rPr>
          <w:rFonts w:ascii="Times New Roman" w:hAnsi="Times New Roman" w:cs="Times New Roman"/>
          <w:sz w:val="24"/>
          <w:szCs w:val="24"/>
        </w:rPr>
      </w:pPr>
      <w:r>
        <w:rPr>
          <w:rFonts w:ascii="Times New Roman" w:hAnsi="Times New Roman" w:cs="Times New Roman"/>
          <w:sz w:val="24"/>
          <w:szCs w:val="24"/>
        </w:rPr>
        <w:t>Adjournment: Rick LaPierre presented a motion to adjourn the meeting at 5:36 pm.  Bob Manners seconded the motion.  Motion passed 2 to 0 as follows: Rick – yes; Bob – yes.</w:t>
      </w:r>
    </w:p>
    <w:p w:rsidR="008F29EB" w:rsidRDefault="008F29EB">
      <w:pPr>
        <w:rPr>
          <w:rFonts w:ascii="Times New Roman" w:hAnsi="Times New Roman" w:cs="Times New Roman"/>
          <w:sz w:val="24"/>
          <w:szCs w:val="24"/>
        </w:rPr>
      </w:pPr>
      <w:r>
        <w:rPr>
          <w:rFonts w:ascii="Times New Roman" w:hAnsi="Times New Roman" w:cs="Times New Roman"/>
          <w:sz w:val="24"/>
          <w:szCs w:val="24"/>
        </w:rPr>
        <w:t>Respectfully submitted,</w:t>
      </w:r>
    </w:p>
    <w:p w:rsidR="008F29EB" w:rsidRDefault="008F29EB">
      <w:pPr>
        <w:rPr>
          <w:rFonts w:ascii="Times New Roman" w:hAnsi="Times New Roman" w:cs="Times New Roman"/>
          <w:sz w:val="24"/>
          <w:szCs w:val="24"/>
        </w:rPr>
      </w:pPr>
    </w:p>
    <w:p w:rsidR="008F29EB" w:rsidRDefault="008F29EB">
      <w:pPr>
        <w:rPr>
          <w:rFonts w:ascii="Times New Roman" w:hAnsi="Times New Roman" w:cs="Times New Roman"/>
          <w:sz w:val="24"/>
          <w:szCs w:val="24"/>
        </w:rPr>
      </w:pPr>
      <w:r>
        <w:rPr>
          <w:rFonts w:ascii="Times New Roman" w:hAnsi="Times New Roman" w:cs="Times New Roman"/>
          <w:sz w:val="24"/>
          <w:szCs w:val="24"/>
        </w:rPr>
        <w:t>Terry Narkewicz</w:t>
      </w:r>
    </w:p>
    <w:p w:rsidR="008F29EB" w:rsidRPr="001F0E64" w:rsidRDefault="008F29EB">
      <w:pPr>
        <w:rPr>
          <w:rFonts w:ascii="Times New Roman" w:hAnsi="Times New Roman" w:cs="Times New Roman"/>
          <w:sz w:val="24"/>
          <w:szCs w:val="24"/>
        </w:rPr>
      </w:pPr>
      <w:r w:rsidRPr="008F29EB">
        <w:rPr>
          <w:rFonts w:ascii="Times New Roman" w:hAnsi="Times New Roman" w:cs="Times New Roman"/>
          <w:sz w:val="24"/>
          <w:szCs w:val="24"/>
        </w:rPr>
        <w:t>Town Administrator</w:t>
      </w:r>
    </w:p>
    <w:sectPr w:rsidR="008F29EB" w:rsidRPr="001F0E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E64"/>
    <w:rsid w:val="000707C9"/>
    <w:rsid w:val="001F0E64"/>
    <w:rsid w:val="006A222B"/>
    <w:rsid w:val="008F29EB"/>
    <w:rsid w:val="00C80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D4110"/>
  <w15:chartTrackingRefBased/>
  <w15:docId w15:val="{A577E563-6DFB-4FE8-A7E9-6F13FE2A8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251</Words>
  <Characters>1432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Administrator</dc:creator>
  <cp:keywords/>
  <dc:description/>
  <cp:lastModifiedBy>Town Administrator</cp:lastModifiedBy>
  <cp:revision>1</cp:revision>
  <dcterms:created xsi:type="dcterms:W3CDTF">2023-08-01T17:14:00Z</dcterms:created>
  <dcterms:modified xsi:type="dcterms:W3CDTF">2023-08-01T17:46:00Z</dcterms:modified>
</cp:coreProperties>
</file>