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77FB2A7B" w:rsidR="00B54A95" w:rsidRDefault="00B54A95" w:rsidP="009E45F2">
      <w:pPr>
        <w:rPr>
          <w:b/>
        </w:rPr>
      </w:pPr>
    </w:p>
    <w:p w14:paraId="320ABE60" w14:textId="65068F34"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1E6345">
        <w:rPr>
          <w:b/>
        </w:rPr>
        <w:t xml:space="preserve">November </w:t>
      </w:r>
      <w:r w:rsidR="009019FE">
        <w:rPr>
          <w:b/>
        </w:rPr>
        <w:t>21</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33AA4D0C"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9019FE">
        <w:t>s</w:t>
      </w:r>
      <w:r w:rsidR="00A851B9">
        <w:t xml:space="preserve"> </w:t>
      </w:r>
      <w:r w:rsidR="006511AD">
        <w:t>Bob Manners</w:t>
      </w:r>
      <w:r w:rsidR="008D75F3">
        <w:t>,</w:t>
      </w:r>
      <w:r w:rsidR="006511AD">
        <w:t xml:space="preserve"> </w:t>
      </w:r>
      <w:r w:rsidR="009019FE">
        <w:t xml:space="preserve">Margaret Payne, </w:t>
      </w:r>
      <w:r w:rsidR="00681BFF">
        <w:t>and</w:t>
      </w:r>
      <w:r w:rsidR="00251770">
        <w:t xml:space="preserve"> </w:t>
      </w:r>
      <w:r w:rsidR="00653BE7">
        <w:t>Town Administrator Terry Narkewicz.</w:t>
      </w:r>
      <w:r w:rsidR="001E6345">
        <w:t xml:space="preserve"> </w:t>
      </w:r>
    </w:p>
    <w:p w14:paraId="4BCF258C" w14:textId="77777777" w:rsidR="005F6D7C" w:rsidRDefault="005F6D7C">
      <w:pPr>
        <w:rPr>
          <w:color w:val="000000"/>
        </w:rPr>
      </w:pPr>
    </w:p>
    <w:p w14:paraId="64E04D57" w14:textId="6B30A6FB" w:rsidR="005F6D7C" w:rsidRDefault="005F6D7C" w:rsidP="005F6D7C">
      <w:r>
        <w:rPr>
          <w:b/>
        </w:rPr>
        <w:t xml:space="preserve">Acceptance of Meeting Minutes: </w:t>
      </w:r>
      <w:r>
        <w:t xml:space="preserve">A motion was put forth by </w:t>
      </w:r>
      <w:r w:rsidR="00D75DBE">
        <w:t>Bob</w:t>
      </w:r>
      <w:r>
        <w:t xml:space="preserve"> to approve the minutes of </w:t>
      </w:r>
      <w:r w:rsidR="009019FE">
        <w:t>November 7</w:t>
      </w:r>
      <w:r>
        <w:t>. This was seconded by</w:t>
      </w:r>
      <w:r w:rsidR="0093012D">
        <w:t xml:space="preserve"> </w:t>
      </w:r>
      <w:r w:rsidR="009019FE">
        <w:t>Margaret</w:t>
      </w:r>
      <w:r>
        <w:t xml:space="preserve">. Roll call vote: </w:t>
      </w:r>
      <w:r w:rsidR="002F7784">
        <w:t>Bob</w:t>
      </w:r>
      <w:r w:rsidR="00E342DD">
        <w:t xml:space="preserve"> – yes</w:t>
      </w:r>
      <w:r w:rsidR="006511AD">
        <w:t>;</w:t>
      </w:r>
      <w:r w:rsidR="009019FE">
        <w:t xml:space="preserve"> Margaret – abstain;</w:t>
      </w:r>
      <w:r w:rsidR="006511AD">
        <w:t xml:space="preserve"> Andrew – yes</w:t>
      </w:r>
      <w:r>
        <w:t xml:space="preserve">. Motion passed </w:t>
      </w:r>
      <w:r w:rsidR="00840521">
        <w:t>2</w:t>
      </w:r>
      <w:r>
        <w:t>-0-</w:t>
      </w:r>
      <w:r w:rsidR="009019FE">
        <w:t>1</w:t>
      </w:r>
      <w:r>
        <w:t>.</w:t>
      </w:r>
    </w:p>
    <w:p w14:paraId="4B1E2724" w14:textId="77777777" w:rsidR="00F861DA" w:rsidRDefault="00F861DA" w:rsidP="0068310B">
      <w:pPr>
        <w:rPr>
          <w:b/>
        </w:rPr>
      </w:pPr>
    </w:p>
    <w:p w14:paraId="0CFB9E45" w14:textId="4482D9DA" w:rsidR="00120D34" w:rsidRDefault="00D83CB1" w:rsidP="0068310B">
      <w:pPr>
        <w:rPr>
          <w:b/>
          <w:color w:val="000000"/>
        </w:rPr>
      </w:pPr>
      <w:r w:rsidRPr="00136A10">
        <w:rPr>
          <w:b/>
          <w:color w:val="000000"/>
        </w:rPr>
        <w:t>Department Liaison Reports:</w:t>
      </w:r>
    </w:p>
    <w:p w14:paraId="6AEC64F9" w14:textId="7ACF7531" w:rsidR="009019FE" w:rsidRPr="009019FE" w:rsidRDefault="009019FE" w:rsidP="0068310B">
      <w:pPr>
        <w:rPr>
          <w:color w:val="000000"/>
        </w:rPr>
      </w:pPr>
      <w:r>
        <w:rPr>
          <w:b/>
          <w:color w:val="000000"/>
        </w:rPr>
        <w:t>Emergency Planning</w:t>
      </w:r>
      <w:r>
        <w:rPr>
          <w:color w:val="000000"/>
        </w:rPr>
        <w:t xml:space="preserve"> – Bob had attended a recent meeting of the Emergency Planning Committee. Joe Judd had presented a revised emergency relocation of polling place plan. The revisions were good, the plan will continue to be updated.</w:t>
      </w:r>
    </w:p>
    <w:p w14:paraId="1D59E1F8" w14:textId="48F238CA" w:rsidR="00E64CD8" w:rsidRDefault="001E6345" w:rsidP="009019FE">
      <w:pPr>
        <w:rPr>
          <w:color w:val="000000"/>
        </w:rPr>
      </w:pPr>
      <w:r>
        <w:rPr>
          <w:b/>
          <w:color w:val="000000"/>
        </w:rPr>
        <w:t>Highway Department</w:t>
      </w:r>
      <w:r w:rsidR="00FE34C5">
        <w:rPr>
          <w:b/>
          <w:color w:val="000000"/>
        </w:rPr>
        <w:t xml:space="preserve"> </w:t>
      </w:r>
      <w:r w:rsidR="001D3F68">
        <w:rPr>
          <w:color w:val="000000"/>
        </w:rPr>
        <w:t>–</w:t>
      </w:r>
      <w:r w:rsidR="00FE34C5">
        <w:rPr>
          <w:color w:val="000000"/>
        </w:rPr>
        <w:t xml:space="preserve"> </w:t>
      </w:r>
      <w:r>
        <w:rPr>
          <w:color w:val="000000"/>
        </w:rPr>
        <w:t xml:space="preserve">Bob reported that </w:t>
      </w:r>
      <w:r w:rsidR="009019FE">
        <w:rPr>
          <w:color w:val="000000"/>
        </w:rPr>
        <w:t>the new employee has started work and seems to be doing well. The LED sign has already been used for detour directions. It is now on Colrain-Shelburne Road with safety and speed messages, and will soon be moved to the transfer station with a message about new hours.</w:t>
      </w:r>
    </w:p>
    <w:p w14:paraId="0F797700" w14:textId="5FC5C7FB" w:rsidR="009019FE" w:rsidRPr="009019FE" w:rsidRDefault="009019FE" w:rsidP="009019FE">
      <w:pPr>
        <w:rPr>
          <w:color w:val="000000"/>
        </w:rPr>
      </w:pPr>
      <w:r>
        <w:rPr>
          <w:b/>
          <w:color w:val="000000"/>
        </w:rPr>
        <w:t xml:space="preserve">Senior Center </w:t>
      </w:r>
      <w:r>
        <w:rPr>
          <w:color w:val="000000"/>
        </w:rPr>
        <w:t>– The Senior Center Board and the Senior Center Foundation Board will soon be meeting for a strategizing session.</w:t>
      </w:r>
    </w:p>
    <w:p w14:paraId="54745770" w14:textId="5AFA7FDF" w:rsidR="00D75DBE" w:rsidRDefault="001E6345" w:rsidP="001E6345">
      <w:pPr>
        <w:rPr>
          <w:color w:val="000000"/>
        </w:rPr>
      </w:pPr>
      <w:r>
        <w:rPr>
          <w:b/>
          <w:color w:val="000000"/>
        </w:rPr>
        <w:t>Police</w:t>
      </w:r>
      <w:r w:rsidR="00D75DBE">
        <w:rPr>
          <w:b/>
          <w:color w:val="000000"/>
        </w:rPr>
        <w:t xml:space="preserve"> Department</w:t>
      </w:r>
      <w:r w:rsidR="00766380">
        <w:rPr>
          <w:color w:val="000000"/>
        </w:rPr>
        <w:t xml:space="preserve"> –</w:t>
      </w:r>
      <w:r w:rsidR="00163DD7">
        <w:rPr>
          <w:color w:val="000000"/>
        </w:rPr>
        <w:t xml:space="preserve"> </w:t>
      </w:r>
      <w:r>
        <w:rPr>
          <w:color w:val="000000"/>
        </w:rPr>
        <w:t xml:space="preserve">The first public informational meeting about shared police services </w:t>
      </w:r>
      <w:r w:rsidR="009019FE">
        <w:rPr>
          <w:color w:val="000000"/>
        </w:rPr>
        <w:t>was held</w:t>
      </w:r>
      <w:r>
        <w:rPr>
          <w:color w:val="000000"/>
        </w:rPr>
        <w:t xml:space="preserve"> at BSE on November 16.</w:t>
      </w:r>
      <w:r w:rsidR="009019FE">
        <w:rPr>
          <w:color w:val="000000"/>
        </w:rPr>
        <w:t xml:space="preserve"> It was a hybrid meeting with about 20 people in attendance. Good questions were asked. Another forum will be held in February.</w:t>
      </w:r>
    </w:p>
    <w:p w14:paraId="5C7E2878" w14:textId="25AF24A3" w:rsidR="00E31A20" w:rsidRDefault="009019FE" w:rsidP="0068310B">
      <w:pPr>
        <w:rPr>
          <w:color w:val="000000"/>
        </w:rPr>
      </w:pPr>
      <w:r>
        <w:rPr>
          <w:b/>
          <w:color w:val="000000"/>
        </w:rPr>
        <w:t xml:space="preserve">Village Task Force </w:t>
      </w:r>
      <w:r w:rsidR="006511AD">
        <w:rPr>
          <w:color w:val="000000"/>
        </w:rPr>
        <w:t>–</w:t>
      </w:r>
      <w:r w:rsidR="001E6345">
        <w:rPr>
          <w:color w:val="000000"/>
        </w:rPr>
        <w:t xml:space="preserve"> </w:t>
      </w:r>
      <w:r>
        <w:rPr>
          <w:color w:val="000000"/>
        </w:rPr>
        <w:t>Andrew said the group is continuing to work on resurrecting the shelburnefalls.com website, which has not been maintained for some time.</w:t>
      </w:r>
    </w:p>
    <w:p w14:paraId="4B1D4C5E" w14:textId="77777777" w:rsidR="009019FE" w:rsidRPr="00E31A20" w:rsidRDefault="009019FE" w:rsidP="0068310B">
      <w:pPr>
        <w:rPr>
          <w:color w:val="000000"/>
        </w:rPr>
      </w:pPr>
    </w:p>
    <w:p w14:paraId="45E7C605" w14:textId="64E83640" w:rsidR="00840521" w:rsidRDefault="004D59E5" w:rsidP="00840521">
      <w:r>
        <w:rPr>
          <w:b/>
        </w:rPr>
        <w:t>Appointments:</w:t>
      </w:r>
      <w:r w:rsidR="00850127">
        <w:rPr>
          <w:b/>
        </w:rPr>
        <w:t xml:space="preserve"> </w:t>
      </w:r>
      <w:r w:rsidR="005D333E">
        <w:t>None</w:t>
      </w:r>
    </w:p>
    <w:p w14:paraId="46143AA3" w14:textId="5C65BBF0" w:rsidR="00E31A20" w:rsidRDefault="00E31A20" w:rsidP="0068310B">
      <w:pPr>
        <w:rPr>
          <w:color w:val="000000"/>
        </w:rPr>
      </w:pPr>
    </w:p>
    <w:p w14:paraId="5FF9C24C" w14:textId="167ED66F" w:rsidR="00DA4B8F" w:rsidRPr="00170111" w:rsidRDefault="00D83CB1" w:rsidP="000D7510">
      <w:r>
        <w:rPr>
          <w:b/>
        </w:rPr>
        <w:t>Old Business:</w:t>
      </w:r>
    </w:p>
    <w:p w14:paraId="3A7E6D39" w14:textId="295CC9AE" w:rsidR="00056612" w:rsidRDefault="00163DD7" w:rsidP="000D7510">
      <w:r>
        <w:rPr>
          <w:b/>
        </w:rPr>
        <w:t xml:space="preserve">375 &amp; 379 Main Street RE: </w:t>
      </w:r>
      <w:r w:rsidR="005D333E">
        <w:rPr>
          <w:b/>
        </w:rPr>
        <w:t>Demolition Update – Bid Opening 11/222022 @ 2 pm</w:t>
      </w:r>
      <w:r>
        <w:rPr>
          <w:b/>
        </w:rPr>
        <w:t xml:space="preserve"> – </w:t>
      </w:r>
      <w:r w:rsidR="009019FE">
        <w:t xml:space="preserve">A </w:t>
      </w:r>
      <w:r w:rsidR="00386865">
        <w:t>pre-bid site meeting was held on November 9. Nine interested bidders attended.</w:t>
      </w:r>
    </w:p>
    <w:p w14:paraId="15555254" w14:textId="2E159834" w:rsidR="001E3EFC" w:rsidRDefault="005D333E" w:rsidP="001E3EFC">
      <w:r>
        <w:rPr>
          <w:b/>
        </w:rPr>
        <w:t xml:space="preserve">Sale of Surplus Highway Equipment RE: Vote for Allocation of Funds </w:t>
      </w:r>
      <w:r w:rsidR="00840521">
        <w:t xml:space="preserve">– </w:t>
      </w:r>
      <w:r w:rsidR="00386865">
        <w:t>The high bids were as follows: used truck, $10,300; new truck bed, $1,075; tree wells, $10. Bob</w:t>
      </w:r>
      <w:r w:rsidR="001E3EFC">
        <w:t xml:space="preserve"> a</w:t>
      </w:r>
      <w:r w:rsidR="00386865">
        <w:t>nd</w:t>
      </w:r>
      <w:r w:rsidR="001E3EFC">
        <w:t xml:space="preserve"> </w:t>
      </w:r>
      <w:r w:rsidR="00386865">
        <w:t>Mark Shippee recommended that the bids f</w:t>
      </w:r>
      <w:r w:rsidR="001E3EFC">
        <w:t>or</w:t>
      </w:r>
      <w:r w:rsidR="00386865">
        <w:t xml:space="preserve"> the truck and tr</w:t>
      </w:r>
      <w:r w:rsidR="001E3EFC">
        <w:t>uck</w:t>
      </w:r>
      <w:r w:rsidR="00386865">
        <w:t xml:space="preserve"> bed be accepted, but the tree wells should just be kept in storage. A mo</w:t>
      </w:r>
      <w:r w:rsidR="001E3EFC">
        <w:t>ti</w:t>
      </w:r>
      <w:r w:rsidR="00386865">
        <w:t>on was made by Margaret to accept the bids, as presented</w:t>
      </w:r>
      <w:r w:rsidR="001E3EFC">
        <w:t>,</w:t>
      </w:r>
      <w:r w:rsidR="00386865">
        <w:t xml:space="preserve"> for the </w:t>
      </w:r>
      <w:r w:rsidR="001E3EFC">
        <w:t>used truck and the truck bed, and to reject the bid for the tree wells. This was seconded by Andrew. Roll call vote: Bob – yes; Margaret – yes; Andrew – yes. Motion passed 3-0-0.</w:t>
      </w:r>
    </w:p>
    <w:p w14:paraId="22FA25DC" w14:textId="5840175A" w:rsidR="001E3EFC" w:rsidRDefault="001E3EFC" w:rsidP="001E3EFC">
      <w:r>
        <w:t>Currently there is $21,230 in the Highway Stabilization Account. Terry recommended that the proceeds from the above sales go into that account. A motion was put forth by Margaret, to place the proceeds from the two recent sales of used highway equipment into the Highway Stabilization account. This was seconded by Bob. Roll call vote: Bob – yes; Margaret – yes; Andrew – yes. Motion passed 3-0-0.</w:t>
      </w:r>
    </w:p>
    <w:p w14:paraId="2D02DBB4" w14:textId="3D021E68" w:rsidR="009B081E" w:rsidRDefault="009B081E" w:rsidP="009B081E"/>
    <w:p w14:paraId="41DA7DEA" w14:textId="1F30F4C8" w:rsidR="0084418A" w:rsidRPr="00E61EB2" w:rsidRDefault="0084418A" w:rsidP="000D7510">
      <w:r w:rsidRPr="0084418A">
        <w:rPr>
          <w:b/>
        </w:rPr>
        <w:t>New Busines</w:t>
      </w:r>
      <w:r w:rsidR="00444126">
        <w:rPr>
          <w:b/>
        </w:rPr>
        <w:t>s:</w:t>
      </w:r>
    </w:p>
    <w:p w14:paraId="6EBBD373" w14:textId="4218357E" w:rsidR="00852386" w:rsidRDefault="001E3EFC" w:rsidP="00852386">
      <w:r>
        <w:rPr>
          <w:b/>
        </w:rPr>
        <w:lastRenderedPageBreak/>
        <w:t>Relocation of Veteran’s Memorial at BSE, Potential locations, estimated cost to relocate</w:t>
      </w:r>
      <w:r w:rsidR="00850127">
        <w:rPr>
          <w:b/>
        </w:rPr>
        <w:t xml:space="preserve"> </w:t>
      </w:r>
      <w:r w:rsidR="00B91DEF">
        <w:t>–</w:t>
      </w:r>
      <w:r w:rsidR="00852386">
        <w:t xml:space="preserve"> </w:t>
      </w:r>
      <w:r>
        <w:t>The School Committee has voted to authorize the town to move the memorial from a side hill behind the school to a more prominent place in town. Terry is getting estimates for the cost of moving it. Possible locations include in front of Town Hall, near the information center, Arms Library, or Cowell Gym. The Town Hall location would be the best and it could be done during the Bridge Street Phase 2 project.</w:t>
      </w:r>
      <w:r w:rsidR="00DF25AD">
        <w:t xml:space="preserve"> There is enough space in front of Town Hall. A location will need to be determined by spring.</w:t>
      </w:r>
    </w:p>
    <w:p w14:paraId="50B7115F" w14:textId="710409BE" w:rsidR="00187138" w:rsidRDefault="00DF25AD" w:rsidP="00DF25AD">
      <w:r>
        <w:rPr>
          <w:b/>
        </w:rPr>
        <w:t>Winter Parking Ban Goes into effect December 1, 2022</w:t>
      </w:r>
      <w:r w:rsidR="00852386">
        <w:t xml:space="preserve"> – </w:t>
      </w:r>
      <w:r>
        <w:t>The blue lights will be shown to warn people to remove vehicles f</w:t>
      </w:r>
      <w:r w:rsidR="006179B9">
        <w:t>rom town streets. Joe Judd and M</w:t>
      </w:r>
      <w:bookmarkStart w:id="0" w:name="_GoBack"/>
      <w:bookmarkEnd w:id="0"/>
      <w:r>
        <w:t>ark Shippee are working with the FRCOG on a map showing alternate parking spaces during snow events. The map should be ready soon.</w:t>
      </w:r>
    </w:p>
    <w:p w14:paraId="4FE001F8" w14:textId="1463B1B6" w:rsidR="00187138" w:rsidRDefault="00DF25AD" w:rsidP="00187138">
      <w:r>
        <w:rPr>
          <w:b/>
        </w:rPr>
        <w:t>Reminder of New “Winter” Transfer Station Hours</w:t>
      </w:r>
      <w:r w:rsidR="00187138">
        <w:t xml:space="preserve"> – </w:t>
      </w:r>
      <w:r>
        <w:t>Starting on December 6, the transfer station will be closing on Tuesdays at 4 pm instead of 7 pm.</w:t>
      </w:r>
    </w:p>
    <w:p w14:paraId="4FA55547" w14:textId="78290CE8" w:rsidR="00DF25AD" w:rsidRPr="00DF25AD" w:rsidRDefault="00DF25AD" w:rsidP="00187138">
      <w:r w:rsidRPr="00DF25AD">
        <w:rPr>
          <w:b/>
        </w:rPr>
        <w:t>De</w:t>
      </w:r>
      <w:r>
        <w:rPr>
          <w:b/>
        </w:rPr>
        <w:t>pt. of Revenue Free Cash Certification</w:t>
      </w:r>
      <w:r>
        <w:t xml:space="preserve"> – Free Cash has been certified at $333,596. Last year it was $245,000. The increase </w:t>
      </w:r>
      <w:r w:rsidRPr="00DF25AD">
        <w:t>can be credited to the town having</w:t>
      </w:r>
      <w:r>
        <w:rPr>
          <w:b/>
        </w:rPr>
        <w:t xml:space="preserve"> </w:t>
      </w:r>
      <w:r w:rsidRPr="00DF25AD">
        <w:t>no v</w:t>
      </w:r>
      <w:r>
        <w:t>ocational students, only one veteran receiving benefits, and several departments turning back unused funds. The town is in good financial shape.</w:t>
      </w:r>
    </w:p>
    <w:p w14:paraId="2946CDCC" w14:textId="77777777" w:rsidR="00DF25AD" w:rsidRDefault="00DF25AD" w:rsidP="0029176A"/>
    <w:p w14:paraId="039A0697" w14:textId="59E109EE" w:rsidR="00D549EF" w:rsidRDefault="00D832C6" w:rsidP="0029176A">
      <w:r w:rsidRPr="00D47BCC">
        <w:rPr>
          <w:b/>
        </w:rPr>
        <w:t>Any Other Business</w:t>
      </w:r>
      <w:r w:rsidR="00BF58D9" w:rsidRPr="00D47BCC">
        <w:rPr>
          <w:b/>
        </w:rPr>
        <w:t>:</w:t>
      </w:r>
      <w:r w:rsidR="008831B5">
        <w:rPr>
          <w:b/>
        </w:rPr>
        <w:t xml:space="preserve"> </w:t>
      </w:r>
    </w:p>
    <w:p w14:paraId="2CF416CE" w14:textId="00A18EBC" w:rsidR="00654D38" w:rsidRDefault="00DF25AD" w:rsidP="002B1A2D">
      <w:pPr>
        <w:tabs>
          <w:tab w:val="left" w:pos="7604"/>
        </w:tabs>
      </w:pPr>
      <w:r>
        <w:rPr>
          <w:b/>
        </w:rPr>
        <w:t>Pocket Park Pavilion</w:t>
      </w:r>
      <w:r>
        <w:t xml:space="preserve"> – Terry is working with the Tech Scho</w:t>
      </w:r>
      <w:r w:rsidR="00D7320F">
        <w:t>o</w:t>
      </w:r>
      <w:r>
        <w:t>l on a design. An application has been submitted to the ZBA,</w:t>
      </w:r>
      <w:r w:rsidR="00D7320F">
        <w:t xml:space="preserve"> </w:t>
      </w:r>
      <w:r>
        <w:t xml:space="preserve">with a hearing scheduled for December 8. The hope is to </w:t>
      </w:r>
      <w:r w:rsidR="00D7320F">
        <w:t>install concrete piers now, so that construction can begin in March. Margaret asked if there was any progress made on moving the propane tanks which belong to Foxtown. That is a conversation that started between the landowners. Foxtown’s owners feel there is no other place to put the tanks.</w:t>
      </w:r>
    </w:p>
    <w:p w14:paraId="50ED7326" w14:textId="77777777" w:rsidR="00D7320F" w:rsidRPr="00DF25AD" w:rsidRDefault="00D7320F" w:rsidP="002B1A2D">
      <w:pPr>
        <w:tabs>
          <w:tab w:val="left" w:pos="7604"/>
        </w:tabs>
      </w:pPr>
    </w:p>
    <w:p w14:paraId="303EAF25" w14:textId="7DEC8199" w:rsidR="00654D38" w:rsidRDefault="00CA5764" w:rsidP="00F157B4">
      <w:pPr>
        <w:tabs>
          <w:tab w:val="left" w:pos="7604"/>
        </w:tabs>
      </w:pPr>
      <w:r>
        <w:rPr>
          <w:b/>
        </w:rPr>
        <w:t>Next Meeting</w:t>
      </w:r>
      <w:r w:rsidR="008C156A">
        <w:t xml:space="preserve"> –</w:t>
      </w:r>
      <w:r w:rsidR="009846E7">
        <w:t xml:space="preserve"> T</w:t>
      </w:r>
      <w:r>
        <w:t>he next B</w:t>
      </w:r>
      <w:r w:rsidR="00D2642E">
        <w:t>o</w:t>
      </w:r>
      <w:r>
        <w:t xml:space="preserve">ard meeting </w:t>
      </w:r>
      <w:r w:rsidR="00C75973">
        <w:t xml:space="preserve">will be on </w:t>
      </w:r>
      <w:r w:rsidR="00D7320F">
        <w:t>December 5</w:t>
      </w:r>
      <w:r w:rsidR="00C75973">
        <w:t>.</w:t>
      </w:r>
    </w:p>
    <w:p w14:paraId="61CD7AC1" w14:textId="77777777" w:rsidR="00654D38" w:rsidRDefault="00654D38" w:rsidP="00F157B4">
      <w:pPr>
        <w:tabs>
          <w:tab w:val="left" w:pos="7604"/>
        </w:tabs>
        <w:rPr>
          <w:b/>
        </w:rPr>
      </w:pPr>
    </w:p>
    <w:p w14:paraId="17D85953" w14:textId="04E717AF"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p>
    <w:p w14:paraId="308451CB" w14:textId="772629AF" w:rsidR="00D7320F" w:rsidRPr="00D7320F" w:rsidRDefault="00D7320F" w:rsidP="00F157B4">
      <w:pPr>
        <w:tabs>
          <w:tab w:val="left" w:pos="7604"/>
        </w:tabs>
      </w:pPr>
      <w:r>
        <w:rPr>
          <w:b/>
        </w:rPr>
        <w:t>Martha Thurber RE: MTRSD Budget Sub-Committee Meeting 11/30/22 @ 6 pm</w:t>
      </w:r>
      <w:r>
        <w:t xml:space="preserve"> – The Selectboard has been invited to attend this meeting. Margaret will try to attend.</w:t>
      </w:r>
    </w:p>
    <w:p w14:paraId="5BC3A0DC" w14:textId="77777777" w:rsidR="0090472D" w:rsidRDefault="0090472D" w:rsidP="00F157B4">
      <w:pPr>
        <w:tabs>
          <w:tab w:val="left" w:pos="7604"/>
        </w:tabs>
      </w:pPr>
    </w:p>
    <w:p w14:paraId="20CD2A38" w14:textId="7CDE21FD" w:rsidR="001C1B7C" w:rsidRDefault="00DC4873" w:rsidP="00B758D7">
      <w:pPr>
        <w:tabs>
          <w:tab w:val="left" w:pos="7604"/>
        </w:tabs>
      </w:pPr>
      <w:r>
        <w:rPr>
          <w:b/>
        </w:rPr>
        <w:t>Public Comment:</w:t>
      </w:r>
      <w:r w:rsidR="00A44E4E">
        <w:rPr>
          <w:b/>
        </w:rPr>
        <w:t xml:space="preserve"> </w:t>
      </w:r>
      <w:r w:rsidR="001C1B7C">
        <w:t>No</w:t>
      </w:r>
      <w:r w:rsidR="00143690">
        <w:t>ne</w:t>
      </w:r>
    </w:p>
    <w:p w14:paraId="27E7D745" w14:textId="77777777" w:rsidR="00143690" w:rsidRDefault="00143690" w:rsidP="00B758D7">
      <w:pPr>
        <w:tabs>
          <w:tab w:val="left" w:pos="7604"/>
        </w:tabs>
      </w:pPr>
    </w:p>
    <w:p w14:paraId="00525254" w14:textId="7A7CD04D" w:rsidR="00143690" w:rsidRDefault="0042523C" w:rsidP="00143690">
      <w:r w:rsidRPr="00B91F77">
        <w:rPr>
          <w:b/>
        </w:rPr>
        <w:t>Adjournment</w:t>
      </w:r>
      <w:r>
        <w:t xml:space="preserve">: </w:t>
      </w:r>
      <w:r w:rsidR="00143690">
        <w:t xml:space="preserve">At </w:t>
      </w:r>
      <w:r w:rsidR="00D7320F">
        <w:t>6:04</w:t>
      </w:r>
      <w:r w:rsidR="00143690">
        <w:t xml:space="preserve"> a motion was made by</w:t>
      </w:r>
      <w:r w:rsidR="003B6AEA">
        <w:t xml:space="preserve"> </w:t>
      </w:r>
      <w:r w:rsidR="00D7320F">
        <w:t>Margaret</w:t>
      </w:r>
      <w:r w:rsidR="00143690">
        <w:t xml:space="preserve"> to adjourn the meeting. This was seconded by </w:t>
      </w:r>
      <w:r w:rsidR="00D7320F">
        <w:t>Bob</w:t>
      </w:r>
      <w:r w:rsidR="00143690">
        <w:t>. Roll call vote:</w:t>
      </w:r>
      <w:r w:rsidR="00D7320F">
        <w:t xml:space="preserve"> Margaret – yes; </w:t>
      </w:r>
      <w:r w:rsidR="009846E7">
        <w:t>Bob</w:t>
      </w:r>
      <w:r w:rsidR="00143690">
        <w:t xml:space="preserve"> – yes; </w:t>
      </w:r>
      <w:r w:rsidR="009846E7">
        <w:t>Andrew</w:t>
      </w:r>
      <w:r w:rsidR="00143690">
        <w:t xml:space="preserve"> – yes. Motion passed </w:t>
      </w:r>
      <w:r w:rsidR="00D7320F">
        <w:t>3</w:t>
      </w:r>
      <w:r w:rsidR="00143690">
        <w:t>-0-0.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2916F" w14:textId="77777777" w:rsidR="00C56C9C" w:rsidRDefault="00C56C9C" w:rsidP="00270CB3">
      <w:r>
        <w:separator/>
      </w:r>
    </w:p>
  </w:endnote>
  <w:endnote w:type="continuationSeparator" w:id="0">
    <w:p w14:paraId="099E5924" w14:textId="77777777" w:rsidR="00C56C9C" w:rsidRDefault="00C56C9C"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A00EE" w14:textId="77777777" w:rsidR="00C56C9C" w:rsidRDefault="00C56C9C" w:rsidP="00270CB3">
      <w:r>
        <w:separator/>
      </w:r>
    </w:p>
  </w:footnote>
  <w:footnote w:type="continuationSeparator" w:id="0">
    <w:p w14:paraId="4C734020" w14:textId="77777777" w:rsidR="00C56C9C" w:rsidRDefault="00C56C9C"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9B9"/>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5434A-1B11-40D9-A047-83545E35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832</Words>
  <Characters>4223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2022-11-29T12:07:00Z</dcterms:created>
  <dcterms:modified xsi:type="dcterms:W3CDTF">2022-11-29T12:07:00Z</dcterms:modified>
</cp:coreProperties>
</file>