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February 14, 2022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5E1" w:rsidRPr="00D15157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D15157" w:rsidRDefault="00BC35E1" w:rsidP="00BC35E1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C35E1" w:rsidRPr="00D15157" w:rsidRDefault="00BC35E1" w:rsidP="00BC35E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BC35E1" w:rsidRPr="00D15157" w:rsidRDefault="00BC35E1" w:rsidP="00BC35E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BC35E1" w:rsidRPr="00D15157" w:rsidRDefault="00BC35E1" w:rsidP="00BC35E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BC35E1" w:rsidRDefault="00BC35E1" w:rsidP="00BC35E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BC35E1" w:rsidRPr="00BD65FE" w:rsidRDefault="00BC35E1" w:rsidP="00BC3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C35E1" w:rsidRDefault="00BC35E1" w:rsidP="00BC3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January 31, 2022</w:t>
      </w:r>
    </w:p>
    <w:p w:rsidR="00BC35E1" w:rsidRDefault="00BC35E1" w:rsidP="00BC35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James Richardson, Tree Warden RE: Public Shade Tree </w:t>
      </w:r>
      <w:proofErr w:type="spellStart"/>
      <w:r>
        <w:rPr>
          <w:rFonts w:ascii="Times New Roman" w:hAnsi="Times New Roman" w:cs="Times New Roman"/>
          <w:sz w:val="24"/>
          <w:szCs w:val="24"/>
        </w:rPr>
        <w:t>Hrg</w:t>
      </w:r>
      <w:proofErr w:type="spellEnd"/>
      <w:r>
        <w:rPr>
          <w:rFonts w:ascii="Times New Roman" w:hAnsi="Times New Roman" w:cs="Times New Roman"/>
          <w:sz w:val="24"/>
          <w:szCs w:val="24"/>
        </w:rPr>
        <w:t>, Little Mohawk Rd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RE: West County Senior Services District (Margaret)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Proposed Police Regionalization Efforts (Andrew) </w:t>
      </w:r>
    </w:p>
    <w:p w:rsidR="00610319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Community Development Strategy Docum</w:t>
      </w:r>
      <w:r w:rsidR="00610319">
        <w:rPr>
          <w:rFonts w:ascii="Times New Roman" w:hAnsi="Times New Roman" w:cs="Times New Roman"/>
          <w:sz w:val="24"/>
          <w:szCs w:val="24"/>
        </w:rPr>
        <w:t>ent RE: Final Review &amp; Adoption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62458B">
        <w:rPr>
          <w:rFonts w:ascii="Times New Roman" w:hAnsi="Times New Roman" w:cs="Times New Roman"/>
          <w:sz w:val="24"/>
          <w:szCs w:val="24"/>
        </w:rPr>
        <w:t xml:space="preserve"> Miramax Productions RE: Film Request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91B" w:rsidRDefault="00DF091B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Amanda Joao, Senior Center Director RE: Letter of Resignation</w:t>
      </w:r>
    </w:p>
    <w:p w:rsidR="00DF091B" w:rsidRDefault="00DF091B" w:rsidP="00DF0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Daniel Churchill RE: Resignation as Part-time Transfer Station Operator</w:t>
      </w:r>
    </w:p>
    <w:p w:rsidR="00F85084" w:rsidRPr="00960768" w:rsidRDefault="00F85084" w:rsidP="00DF0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Joseph Judd, Town Clerk RE: Vote to set Town Election on June 14, 2022</w:t>
      </w:r>
      <w:bookmarkStart w:id="0" w:name="_GoBack"/>
      <w:bookmarkEnd w:id="0"/>
    </w:p>
    <w:p w:rsidR="00DF091B" w:rsidRDefault="00DF091B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35E1" w:rsidRDefault="00BC35E1" w:rsidP="00BC35E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C35E1" w:rsidRPr="00933B82" w:rsidRDefault="00BC35E1" w:rsidP="00BC35E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Selectboard Meeting – February 28, 2022 at 5:30 pm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C35E1" w:rsidRDefault="00BC35E1" w:rsidP="00960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960768" w:rsidRPr="00960768" w:rsidRDefault="00960768" w:rsidP="00960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</w:p>
    <w:p w:rsidR="00BC35E1" w:rsidRPr="00534286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BD65FE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BC35E1" w:rsidRDefault="00BC35E1" w:rsidP="00BC35E1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E5522"/>
    <w:multiLevelType w:val="hybridMultilevel"/>
    <w:tmpl w:val="5564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E1"/>
    <w:rsid w:val="00610319"/>
    <w:rsid w:val="0062458B"/>
    <w:rsid w:val="00960768"/>
    <w:rsid w:val="00BC35E1"/>
    <w:rsid w:val="00C80BEB"/>
    <w:rsid w:val="00DF091B"/>
    <w:rsid w:val="00F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C8E6"/>
  <w15:chartTrackingRefBased/>
  <w15:docId w15:val="{102151A1-0681-4B6F-BE34-928319C9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5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2022-02-08T17:10:00Z</cp:lastPrinted>
  <dcterms:created xsi:type="dcterms:W3CDTF">2022-02-01T19:45:00Z</dcterms:created>
  <dcterms:modified xsi:type="dcterms:W3CDTF">2022-02-08T17:10:00Z</dcterms:modified>
</cp:coreProperties>
</file>