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F25645">
      <w:pPr>
        <w:rPr>
          <w:rFonts w:ascii="Times New Roman" w:hAnsi="Times New Roman" w:cs="Times New Roman"/>
          <w:sz w:val="24"/>
          <w:szCs w:val="24"/>
        </w:rPr>
      </w:pPr>
      <w:r w:rsidRPr="00F25645">
        <w:rPr>
          <w:rFonts w:ascii="Times New Roman" w:hAnsi="Times New Roman" w:cs="Times New Roman"/>
          <w:sz w:val="24"/>
          <w:szCs w:val="24"/>
        </w:rPr>
        <w:t>Selectmen’s Meeting Minutes</w:t>
      </w:r>
      <w:r w:rsidRPr="00F25645">
        <w:rPr>
          <w:rFonts w:ascii="Times New Roman" w:hAnsi="Times New Roman" w:cs="Times New Roman"/>
          <w:sz w:val="24"/>
          <w:szCs w:val="24"/>
        </w:rPr>
        <w:tab/>
      </w:r>
      <w:r w:rsidRPr="00F25645">
        <w:rPr>
          <w:rFonts w:ascii="Times New Roman" w:hAnsi="Times New Roman" w:cs="Times New Roman"/>
          <w:sz w:val="24"/>
          <w:szCs w:val="24"/>
        </w:rPr>
        <w:tab/>
        <w:t xml:space="preserve">December 4, 2019 </w:t>
      </w:r>
      <w:r w:rsidRPr="00F25645">
        <w:rPr>
          <w:rFonts w:ascii="Times New Roman" w:hAnsi="Times New Roman" w:cs="Times New Roman"/>
          <w:sz w:val="24"/>
          <w:szCs w:val="24"/>
        </w:rPr>
        <w:tab/>
        <w:t>BSE School</w:t>
      </w:r>
      <w:r w:rsidRPr="00F25645">
        <w:rPr>
          <w:rFonts w:ascii="Times New Roman" w:hAnsi="Times New Roman" w:cs="Times New Roman"/>
          <w:sz w:val="24"/>
          <w:szCs w:val="24"/>
        </w:rPr>
        <w:tab/>
        <w:t>6:30 pm</w:t>
      </w:r>
    </w:p>
    <w:p w:rsidR="00F25645" w:rsidRDefault="00F25645">
      <w:pPr>
        <w:rPr>
          <w:rFonts w:ascii="Times New Roman" w:hAnsi="Times New Roman" w:cs="Times New Roman"/>
          <w:sz w:val="24"/>
          <w:szCs w:val="24"/>
        </w:rPr>
      </w:pPr>
    </w:p>
    <w:p w:rsidR="00F25645" w:rsidRDefault="00F25645" w:rsidP="00323E9E">
      <w:pPr>
        <w:spacing w:after="0"/>
        <w:rPr>
          <w:rFonts w:ascii="Times New Roman" w:hAnsi="Times New Roman" w:cs="Times New Roman"/>
          <w:sz w:val="24"/>
          <w:szCs w:val="24"/>
        </w:rPr>
      </w:pPr>
      <w:r w:rsidRPr="00323E9E">
        <w:rPr>
          <w:rFonts w:ascii="Times New Roman" w:hAnsi="Times New Roman" w:cs="Times New Roman"/>
          <w:b/>
          <w:sz w:val="24"/>
          <w:szCs w:val="24"/>
        </w:rPr>
        <w:t>Call to Order</w:t>
      </w:r>
      <w:r>
        <w:rPr>
          <w:rFonts w:ascii="Times New Roman" w:hAnsi="Times New Roman" w:cs="Times New Roman"/>
          <w:sz w:val="24"/>
          <w:szCs w:val="24"/>
        </w:rPr>
        <w:t>:  Select Board Chairman Marchese called the meeting to order.  Others present: Andrew Baker, Robert Manners, and Town Administrator, Terry Narkewicz.</w:t>
      </w:r>
    </w:p>
    <w:p w:rsidR="00323E9E" w:rsidRDefault="00323E9E" w:rsidP="00323E9E">
      <w:pPr>
        <w:spacing w:after="0"/>
        <w:rPr>
          <w:rFonts w:ascii="Times New Roman" w:hAnsi="Times New Roman" w:cs="Times New Roman"/>
          <w:sz w:val="24"/>
          <w:szCs w:val="24"/>
        </w:rPr>
      </w:pPr>
      <w:r>
        <w:rPr>
          <w:rFonts w:ascii="Times New Roman" w:hAnsi="Times New Roman" w:cs="Times New Roman"/>
          <w:sz w:val="24"/>
          <w:szCs w:val="24"/>
        </w:rPr>
        <w:t>Shelburne Finance Committee members: Jackie Walsh and Deborah Andrews.</w:t>
      </w:r>
    </w:p>
    <w:p w:rsidR="00323E9E" w:rsidRDefault="00323E9E">
      <w:pPr>
        <w:rPr>
          <w:rFonts w:ascii="Times New Roman" w:hAnsi="Times New Roman" w:cs="Times New Roman"/>
          <w:sz w:val="24"/>
          <w:szCs w:val="24"/>
        </w:rPr>
      </w:pPr>
    </w:p>
    <w:p w:rsidR="00F25645" w:rsidRDefault="00F25645">
      <w:pPr>
        <w:rPr>
          <w:rFonts w:ascii="Times New Roman" w:hAnsi="Times New Roman" w:cs="Times New Roman"/>
          <w:sz w:val="24"/>
          <w:szCs w:val="24"/>
        </w:rPr>
      </w:pPr>
      <w:r>
        <w:rPr>
          <w:rFonts w:ascii="Times New Roman" w:hAnsi="Times New Roman" w:cs="Times New Roman"/>
          <w:sz w:val="24"/>
          <w:szCs w:val="24"/>
        </w:rPr>
        <w:t xml:space="preserve">Meeting Participants: </w:t>
      </w:r>
    </w:p>
    <w:p w:rsidR="00323E9E" w:rsidRDefault="00F25645">
      <w:pPr>
        <w:rPr>
          <w:rFonts w:ascii="Times New Roman" w:hAnsi="Times New Roman" w:cs="Times New Roman"/>
          <w:sz w:val="24"/>
          <w:szCs w:val="24"/>
        </w:rPr>
      </w:pPr>
      <w:r w:rsidRPr="00323E9E">
        <w:rPr>
          <w:rFonts w:ascii="Times New Roman" w:hAnsi="Times New Roman" w:cs="Times New Roman"/>
          <w:sz w:val="24"/>
          <w:szCs w:val="24"/>
          <w:u w:val="single"/>
        </w:rPr>
        <w:t>Ashfield Select Board</w:t>
      </w:r>
      <w:r>
        <w:rPr>
          <w:rFonts w:ascii="Times New Roman" w:hAnsi="Times New Roman" w:cs="Times New Roman"/>
          <w:sz w:val="24"/>
          <w:szCs w:val="24"/>
        </w:rPr>
        <w:t xml:space="preserve"> members: Thomas Carter, Steve </w:t>
      </w:r>
      <w:proofErr w:type="spellStart"/>
      <w:proofErr w:type="gramStart"/>
      <w:r>
        <w:rPr>
          <w:rFonts w:ascii="Times New Roman" w:hAnsi="Times New Roman" w:cs="Times New Roman"/>
          <w:sz w:val="24"/>
          <w:szCs w:val="24"/>
        </w:rPr>
        <w:t>Gougeon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Todd </w:t>
      </w:r>
      <w:proofErr w:type="spellStart"/>
      <w:r>
        <w:rPr>
          <w:rFonts w:ascii="Times New Roman" w:hAnsi="Times New Roman" w:cs="Times New Roman"/>
          <w:sz w:val="24"/>
          <w:szCs w:val="24"/>
        </w:rPr>
        <w:t>Olanyk.Ashfield</w:t>
      </w:r>
      <w:proofErr w:type="spellEnd"/>
      <w:r>
        <w:rPr>
          <w:rFonts w:ascii="Times New Roman" w:hAnsi="Times New Roman" w:cs="Times New Roman"/>
          <w:sz w:val="24"/>
          <w:szCs w:val="24"/>
        </w:rPr>
        <w:t xml:space="preserve"> and Tow</w:t>
      </w:r>
      <w:r w:rsidR="007C6903">
        <w:rPr>
          <w:rFonts w:ascii="Times New Roman" w:hAnsi="Times New Roman" w:cs="Times New Roman"/>
          <w:sz w:val="24"/>
          <w:szCs w:val="24"/>
        </w:rPr>
        <w:t>n Administrator, Kayce</w:t>
      </w:r>
      <w:r w:rsidR="00323E9E">
        <w:rPr>
          <w:rFonts w:ascii="Times New Roman" w:hAnsi="Times New Roman" w:cs="Times New Roman"/>
          <w:sz w:val="24"/>
          <w:szCs w:val="24"/>
        </w:rPr>
        <w:t xml:space="preserve"> Warren.</w:t>
      </w:r>
    </w:p>
    <w:p w:rsidR="00F25645" w:rsidRDefault="00F25645">
      <w:pPr>
        <w:rPr>
          <w:rFonts w:ascii="Times New Roman" w:hAnsi="Times New Roman" w:cs="Times New Roman"/>
          <w:sz w:val="24"/>
          <w:szCs w:val="24"/>
        </w:rPr>
      </w:pPr>
      <w:r>
        <w:rPr>
          <w:rFonts w:ascii="Times New Roman" w:hAnsi="Times New Roman" w:cs="Times New Roman"/>
          <w:sz w:val="24"/>
          <w:szCs w:val="24"/>
        </w:rPr>
        <w:t xml:space="preserve">Finance Committee members: Carl </w:t>
      </w:r>
      <w:proofErr w:type="spellStart"/>
      <w:r>
        <w:rPr>
          <w:rFonts w:ascii="Times New Roman" w:hAnsi="Times New Roman" w:cs="Times New Roman"/>
          <w:sz w:val="24"/>
          <w:szCs w:val="24"/>
        </w:rPr>
        <w:t>Sandisfield</w:t>
      </w:r>
      <w:proofErr w:type="spellEnd"/>
      <w:r>
        <w:rPr>
          <w:rFonts w:ascii="Times New Roman" w:hAnsi="Times New Roman" w:cs="Times New Roman"/>
          <w:sz w:val="24"/>
          <w:szCs w:val="24"/>
        </w:rPr>
        <w:t xml:space="preserve"> and Melinda </w:t>
      </w:r>
      <w:proofErr w:type="spellStart"/>
      <w:r>
        <w:rPr>
          <w:rFonts w:ascii="Times New Roman" w:hAnsi="Times New Roman" w:cs="Times New Roman"/>
          <w:sz w:val="24"/>
          <w:szCs w:val="24"/>
        </w:rPr>
        <w:t>Gougeon</w:t>
      </w:r>
      <w:proofErr w:type="spellEnd"/>
      <w:r>
        <w:rPr>
          <w:rFonts w:ascii="Times New Roman" w:hAnsi="Times New Roman" w:cs="Times New Roman"/>
          <w:sz w:val="24"/>
          <w:szCs w:val="24"/>
        </w:rPr>
        <w:t>.</w:t>
      </w:r>
    </w:p>
    <w:p w:rsidR="00323E9E" w:rsidRDefault="00F25645" w:rsidP="00F25645">
      <w:pPr>
        <w:rPr>
          <w:rFonts w:ascii="Times New Roman" w:hAnsi="Times New Roman" w:cs="Times New Roman"/>
          <w:sz w:val="24"/>
          <w:szCs w:val="24"/>
        </w:rPr>
      </w:pPr>
      <w:r w:rsidRPr="00323E9E">
        <w:rPr>
          <w:rFonts w:ascii="Times New Roman" w:hAnsi="Times New Roman" w:cs="Times New Roman"/>
          <w:sz w:val="24"/>
          <w:szCs w:val="24"/>
          <w:u w:val="single"/>
        </w:rPr>
        <w:t>Buckland Select Board</w:t>
      </w:r>
      <w:r>
        <w:rPr>
          <w:rFonts w:ascii="Times New Roman" w:hAnsi="Times New Roman" w:cs="Times New Roman"/>
          <w:sz w:val="24"/>
          <w:szCs w:val="24"/>
        </w:rPr>
        <w:t xml:space="preserve"> members Barry Del Castilho and Zach</w:t>
      </w:r>
      <w:r w:rsidR="00323E9E">
        <w:rPr>
          <w:rFonts w:ascii="Times New Roman" w:hAnsi="Times New Roman" w:cs="Times New Roman"/>
          <w:sz w:val="24"/>
          <w:szCs w:val="24"/>
        </w:rPr>
        <w:t xml:space="preserve"> Turner and Town Administrator, Heather Butler.</w:t>
      </w:r>
    </w:p>
    <w:p w:rsidR="00F25645" w:rsidRDefault="00F25645" w:rsidP="00F25645">
      <w:pPr>
        <w:rPr>
          <w:rFonts w:ascii="Times New Roman" w:hAnsi="Times New Roman" w:cs="Times New Roman"/>
          <w:sz w:val="24"/>
          <w:szCs w:val="24"/>
        </w:rPr>
      </w:pPr>
      <w:r>
        <w:rPr>
          <w:rFonts w:ascii="Times New Roman" w:hAnsi="Times New Roman" w:cs="Times New Roman"/>
          <w:sz w:val="24"/>
          <w:szCs w:val="24"/>
        </w:rPr>
        <w:t xml:space="preserve">Buckland Finance Committee members: Karen </w:t>
      </w:r>
      <w:proofErr w:type="spellStart"/>
      <w:r>
        <w:rPr>
          <w:rFonts w:ascii="Times New Roman" w:hAnsi="Times New Roman" w:cs="Times New Roman"/>
          <w:sz w:val="24"/>
          <w:szCs w:val="24"/>
        </w:rPr>
        <w:t>Blom</w:t>
      </w:r>
      <w:proofErr w:type="spellEnd"/>
      <w:r>
        <w:rPr>
          <w:rFonts w:ascii="Times New Roman" w:hAnsi="Times New Roman" w:cs="Times New Roman"/>
          <w:sz w:val="24"/>
          <w:szCs w:val="24"/>
        </w:rPr>
        <w:t xml:space="preserve"> and</w:t>
      </w:r>
      <w:r w:rsidR="000B232C">
        <w:rPr>
          <w:rFonts w:ascii="Times New Roman" w:hAnsi="Times New Roman" w:cs="Times New Roman"/>
          <w:sz w:val="24"/>
          <w:szCs w:val="24"/>
        </w:rPr>
        <w:t xml:space="preserve"> Larry</w:t>
      </w:r>
      <w:r>
        <w:rPr>
          <w:rFonts w:ascii="Times New Roman" w:hAnsi="Times New Roman" w:cs="Times New Roman"/>
          <w:sz w:val="24"/>
          <w:szCs w:val="24"/>
        </w:rPr>
        <w:t xml:space="preserve"> </w:t>
      </w:r>
      <w:r w:rsidR="00663807">
        <w:rPr>
          <w:rFonts w:ascii="Times New Roman" w:hAnsi="Times New Roman" w:cs="Times New Roman"/>
          <w:sz w:val="24"/>
          <w:szCs w:val="24"/>
        </w:rPr>
        <w:t>Langford</w:t>
      </w:r>
      <w:r>
        <w:rPr>
          <w:rFonts w:ascii="Times New Roman" w:hAnsi="Times New Roman" w:cs="Times New Roman"/>
          <w:sz w:val="24"/>
          <w:szCs w:val="24"/>
        </w:rPr>
        <w:t>.</w:t>
      </w:r>
    </w:p>
    <w:p w:rsidR="00F25645" w:rsidRDefault="00F25645" w:rsidP="00F25645">
      <w:pPr>
        <w:rPr>
          <w:rFonts w:ascii="Times New Roman" w:hAnsi="Times New Roman" w:cs="Times New Roman"/>
          <w:sz w:val="24"/>
          <w:szCs w:val="24"/>
        </w:rPr>
      </w:pPr>
      <w:r>
        <w:rPr>
          <w:rFonts w:ascii="Times New Roman" w:hAnsi="Times New Roman" w:cs="Times New Roman"/>
          <w:sz w:val="24"/>
          <w:szCs w:val="24"/>
        </w:rPr>
        <w:t>Senior Center Expansion Committee Chair: Sylvia Smith</w:t>
      </w:r>
    </w:p>
    <w:p w:rsidR="000B232C" w:rsidRDefault="000B232C" w:rsidP="00F25645">
      <w:pPr>
        <w:rPr>
          <w:rFonts w:ascii="Times New Roman" w:hAnsi="Times New Roman" w:cs="Times New Roman"/>
          <w:sz w:val="24"/>
          <w:szCs w:val="24"/>
        </w:rPr>
      </w:pPr>
    </w:p>
    <w:p w:rsidR="000B232C" w:rsidRDefault="000B232C" w:rsidP="00F25645">
      <w:pPr>
        <w:rPr>
          <w:rFonts w:ascii="Times New Roman" w:hAnsi="Times New Roman" w:cs="Times New Roman"/>
          <w:sz w:val="24"/>
          <w:szCs w:val="24"/>
        </w:rPr>
      </w:pPr>
      <w:r>
        <w:rPr>
          <w:rFonts w:ascii="Times New Roman" w:hAnsi="Times New Roman" w:cs="Times New Roman"/>
          <w:sz w:val="24"/>
          <w:szCs w:val="24"/>
        </w:rPr>
        <w:t>Members of the Shelburne Select Board invited the Senior Center Consortium’s member town officials for some much-needed dialogue regarding the Senior Center Expansion P</w:t>
      </w:r>
      <w:r w:rsidR="00911D95">
        <w:rPr>
          <w:rFonts w:ascii="Times New Roman" w:hAnsi="Times New Roman" w:cs="Times New Roman"/>
          <w:sz w:val="24"/>
          <w:szCs w:val="24"/>
        </w:rPr>
        <w:t>roject.  Chairman Marchese envisioned this meeting as an opportunity to have a candid conversation regarding</w:t>
      </w:r>
      <w:r>
        <w:rPr>
          <w:rFonts w:ascii="Times New Roman" w:hAnsi="Times New Roman" w:cs="Times New Roman"/>
          <w:sz w:val="24"/>
          <w:szCs w:val="24"/>
        </w:rPr>
        <w:t xml:space="preserve"> an ownership model, a financial model, and a proposed location for the Center. </w:t>
      </w:r>
    </w:p>
    <w:p w:rsidR="00663807" w:rsidRDefault="00663807" w:rsidP="00F25645">
      <w:pPr>
        <w:rPr>
          <w:rFonts w:ascii="Times New Roman" w:hAnsi="Times New Roman" w:cs="Times New Roman"/>
          <w:sz w:val="24"/>
          <w:szCs w:val="24"/>
        </w:rPr>
      </w:pPr>
      <w:r w:rsidRPr="00484CAF">
        <w:rPr>
          <w:rFonts w:ascii="Times New Roman" w:hAnsi="Times New Roman" w:cs="Times New Roman"/>
          <w:sz w:val="24"/>
          <w:szCs w:val="24"/>
          <w:u w:val="single"/>
        </w:rPr>
        <w:t>Ownership Model</w:t>
      </w:r>
      <w:r>
        <w:rPr>
          <w:rFonts w:ascii="Times New Roman" w:hAnsi="Times New Roman" w:cs="Times New Roman"/>
          <w:sz w:val="24"/>
          <w:szCs w:val="24"/>
        </w:rPr>
        <w:t>:</w:t>
      </w:r>
    </w:p>
    <w:p w:rsidR="00663807" w:rsidRDefault="00663807" w:rsidP="00F25645">
      <w:pPr>
        <w:rPr>
          <w:rFonts w:ascii="Times New Roman" w:hAnsi="Times New Roman" w:cs="Times New Roman"/>
          <w:sz w:val="24"/>
          <w:szCs w:val="24"/>
        </w:rPr>
      </w:pPr>
      <w:r>
        <w:rPr>
          <w:rFonts w:ascii="Times New Roman" w:hAnsi="Times New Roman" w:cs="Times New Roman"/>
          <w:sz w:val="24"/>
          <w:szCs w:val="24"/>
        </w:rPr>
        <w:t>Shelburne Select Board member</w:t>
      </w:r>
      <w:r w:rsidR="00911D95">
        <w:rPr>
          <w:rFonts w:ascii="Times New Roman" w:hAnsi="Times New Roman" w:cs="Times New Roman"/>
          <w:sz w:val="24"/>
          <w:szCs w:val="24"/>
        </w:rPr>
        <w:t xml:space="preserve"> Andrew baker</w:t>
      </w:r>
      <w:r>
        <w:rPr>
          <w:rFonts w:ascii="Times New Roman" w:hAnsi="Times New Roman" w:cs="Times New Roman"/>
          <w:sz w:val="24"/>
          <w:szCs w:val="24"/>
        </w:rPr>
        <w:t xml:space="preserve"> feels that a joint three-town ownership model is the best option however; it leaves the question of management. Ashfield Select Board </w:t>
      </w:r>
      <w:r w:rsidR="00911D95">
        <w:rPr>
          <w:rFonts w:ascii="Times New Roman" w:hAnsi="Times New Roman" w:cs="Times New Roman"/>
          <w:sz w:val="24"/>
          <w:szCs w:val="24"/>
        </w:rPr>
        <w:t xml:space="preserve">member, Steve </w:t>
      </w:r>
      <w:proofErr w:type="spellStart"/>
      <w:r w:rsidR="00911D95">
        <w:rPr>
          <w:rFonts w:ascii="Times New Roman" w:hAnsi="Times New Roman" w:cs="Times New Roman"/>
          <w:sz w:val="24"/>
          <w:szCs w:val="24"/>
        </w:rPr>
        <w:t>Gougeon</w:t>
      </w:r>
      <w:proofErr w:type="spellEnd"/>
      <w:r w:rsidR="00911D95">
        <w:rPr>
          <w:rFonts w:ascii="Times New Roman" w:hAnsi="Times New Roman" w:cs="Times New Roman"/>
          <w:sz w:val="24"/>
          <w:szCs w:val="24"/>
        </w:rPr>
        <w:t xml:space="preserve"> shared</w:t>
      </w:r>
      <w:r>
        <w:rPr>
          <w:rFonts w:ascii="Times New Roman" w:hAnsi="Times New Roman" w:cs="Times New Roman"/>
          <w:sz w:val="24"/>
          <w:szCs w:val="24"/>
        </w:rPr>
        <w:t xml:space="preserve"> the sentiment</w:t>
      </w:r>
      <w:r w:rsidR="00911D95">
        <w:rPr>
          <w:rFonts w:ascii="Times New Roman" w:hAnsi="Times New Roman" w:cs="Times New Roman"/>
          <w:sz w:val="24"/>
          <w:szCs w:val="24"/>
        </w:rPr>
        <w:t xml:space="preserve"> of some of their residents at two Ashfield</w:t>
      </w:r>
      <w:r>
        <w:rPr>
          <w:rFonts w:ascii="Times New Roman" w:hAnsi="Times New Roman" w:cs="Times New Roman"/>
          <w:sz w:val="24"/>
          <w:szCs w:val="24"/>
        </w:rPr>
        <w:t xml:space="preserve"> forum</w:t>
      </w:r>
      <w:r w:rsidR="00911D95">
        <w:rPr>
          <w:rFonts w:ascii="Times New Roman" w:hAnsi="Times New Roman" w:cs="Times New Roman"/>
          <w:sz w:val="24"/>
          <w:szCs w:val="24"/>
        </w:rPr>
        <w:t>s</w:t>
      </w:r>
      <w:r>
        <w:rPr>
          <w:rFonts w:ascii="Times New Roman" w:hAnsi="Times New Roman" w:cs="Times New Roman"/>
          <w:sz w:val="24"/>
          <w:szCs w:val="24"/>
        </w:rPr>
        <w:t xml:space="preserve">. He stated that while Ashfield does not intend on leaving the Consortium, they might not be interested or able to invest in a “brick and mortar” structure outside of town.  With limited financial resources, Ashfield </w:t>
      </w:r>
      <w:r w:rsidR="00A01309">
        <w:rPr>
          <w:rFonts w:ascii="Times New Roman" w:hAnsi="Times New Roman" w:cs="Times New Roman"/>
          <w:sz w:val="24"/>
          <w:szCs w:val="24"/>
        </w:rPr>
        <w:t xml:space="preserve">would prefer more in-town </w:t>
      </w:r>
      <w:r>
        <w:rPr>
          <w:rFonts w:ascii="Times New Roman" w:hAnsi="Times New Roman" w:cs="Times New Roman"/>
          <w:sz w:val="24"/>
          <w:szCs w:val="24"/>
        </w:rPr>
        <w:t>services</w:t>
      </w:r>
      <w:r w:rsidR="00A01309">
        <w:rPr>
          <w:rFonts w:ascii="Times New Roman" w:hAnsi="Times New Roman" w:cs="Times New Roman"/>
          <w:sz w:val="24"/>
          <w:szCs w:val="24"/>
        </w:rPr>
        <w:t>, like health, wellness and support to age in place</w:t>
      </w:r>
      <w:r>
        <w:rPr>
          <w:rFonts w:ascii="Times New Roman" w:hAnsi="Times New Roman" w:cs="Times New Roman"/>
          <w:sz w:val="24"/>
          <w:szCs w:val="24"/>
        </w:rPr>
        <w:t>.  Buckland Select Board member Zach Turner suggested a regional model</w:t>
      </w:r>
      <w:r w:rsidR="00A01309">
        <w:rPr>
          <w:rFonts w:ascii="Times New Roman" w:hAnsi="Times New Roman" w:cs="Times New Roman"/>
          <w:sz w:val="24"/>
          <w:szCs w:val="24"/>
        </w:rPr>
        <w:t>.  Buckland Select Board member, Barry Del Castilho recommended looking for other cooperative agreement models that might better suit the three towns.  Buckland Finance Committee member Larry Langford expressed concerns for unforeseen risks.  He did not think that the towns should look at an ownership model without looking at a funding model.</w:t>
      </w:r>
    </w:p>
    <w:p w:rsidR="00A01309" w:rsidRDefault="00A01309" w:rsidP="00F25645">
      <w:pPr>
        <w:rPr>
          <w:rFonts w:ascii="Times New Roman" w:hAnsi="Times New Roman" w:cs="Times New Roman"/>
          <w:sz w:val="24"/>
          <w:szCs w:val="24"/>
        </w:rPr>
      </w:pPr>
      <w:r w:rsidRPr="00484CAF">
        <w:rPr>
          <w:rFonts w:ascii="Times New Roman" w:hAnsi="Times New Roman" w:cs="Times New Roman"/>
          <w:sz w:val="24"/>
          <w:szCs w:val="24"/>
          <w:u w:val="single"/>
        </w:rPr>
        <w:t>Financial Model</w:t>
      </w:r>
      <w:r>
        <w:rPr>
          <w:rFonts w:ascii="Times New Roman" w:hAnsi="Times New Roman" w:cs="Times New Roman"/>
          <w:sz w:val="24"/>
          <w:szCs w:val="24"/>
        </w:rPr>
        <w:t>:</w:t>
      </w:r>
    </w:p>
    <w:p w:rsidR="00A01309" w:rsidRDefault="00A01309" w:rsidP="00F25645">
      <w:pPr>
        <w:rPr>
          <w:rFonts w:ascii="Times New Roman" w:hAnsi="Times New Roman" w:cs="Times New Roman"/>
          <w:sz w:val="24"/>
          <w:szCs w:val="24"/>
        </w:rPr>
      </w:pPr>
      <w:r>
        <w:rPr>
          <w:rFonts w:ascii="Times New Roman" w:hAnsi="Times New Roman" w:cs="Times New Roman"/>
          <w:sz w:val="24"/>
          <w:szCs w:val="24"/>
        </w:rPr>
        <w:t>For purpose of discussion, representatives from the three-towns discussed the possibility of collectively contributing $1 million towards the Expansion Project.</w:t>
      </w:r>
      <w:r w:rsidR="00AC19A8">
        <w:rPr>
          <w:rFonts w:ascii="Times New Roman" w:hAnsi="Times New Roman" w:cs="Times New Roman"/>
          <w:sz w:val="24"/>
          <w:szCs w:val="24"/>
        </w:rPr>
        <w:t xml:space="preserve">  Ashfield Select Board member Tom Carter</w:t>
      </w:r>
      <w:r>
        <w:rPr>
          <w:rFonts w:ascii="Times New Roman" w:hAnsi="Times New Roman" w:cs="Times New Roman"/>
          <w:sz w:val="24"/>
          <w:szCs w:val="24"/>
        </w:rPr>
        <w:t xml:space="preserve"> </w:t>
      </w:r>
      <w:r w:rsidR="00AC19A8">
        <w:rPr>
          <w:rFonts w:ascii="Times New Roman" w:hAnsi="Times New Roman" w:cs="Times New Roman"/>
          <w:sz w:val="24"/>
          <w:szCs w:val="24"/>
        </w:rPr>
        <w:t xml:space="preserve">stated that he was embarrassed that his Town has not been able to contribute $15,000 in planning funds this year noting that their Broadband Project is priority.  While each </w:t>
      </w:r>
      <w:r w:rsidR="00AC19A8">
        <w:rPr>
          <w:rFonts w:ascii="Times New Roman" w:hAnsi="Times New Roman" w:cs="Times New Roman"/>
          <w:sz w:val="24"/>
          <w:szCs w:val="24"/>
        </w:rPr>
        <w:lastRenderedPageBreak/>
        <w:t>town agreed in theory that</w:t>
      </w:r>
      <w:r w:rsidR="00911D95">
        <w:rPr>
          <w:rFonts w:ascii="Times New Roman" w:hAnsi="Times New Roman" w:cs="Times New Roman"/>
          <w:sz w:val="24"/>
          <w:szCs w:val="24"/>
        </w:rPr>
        <w:t xml:space="preserve"> raising $1 million</w:t>
      </w:r>
      <w:r w:rsidR="00AC19A8">
        <w:rPr>
          <w:rFonts w:ascii="Times New Roman" w:hAnsi="Times New Roman" w:cs="Times New Roman"/>
          <w:sz w:val="24"/>
          <w:szCs w:val="24"/>
        </w:rPr>
        <w:t xml:space="preserve"> over</w:t>
      </w:r>
      <w:r w:rsidR="00911D95">
        <w:rPr>
          <w:rFonts w:ascii="Times New Roman" w:hAnsi="Times New Roman" w:cs="Times New Roman"/>
          <w:sz w:val="24"/>
          <w:szCs w:val="24"/>
        </w:rPr>
        <w:t xml:space="preserve"> a ten-year period might be</w:t>
      </w:r>
      <w:r w:rsidR="00AC19A8">
        <w:rPr>
          <w:rFonts w:ascii="Times New Roman" w:hAnsi="Times New Roman" w:cs="Times New Roman"/>
          <w:sz w:val="24"/>
          <w:szCs w:val="24"/>
        </w:rPr>
        <w:t xml:space="preserve"> feasible, Buckland Finance Committee member, Karen </w:t>
      </w:r>
      <w:proofErr w:type="spellStart"/>
      <w:r w:rsidR="00AC19A8">
        <w:rPr>
          <w:rFonts w:ascii="Times New Roman" w:hAnsi="Times New Roman" w:cs="Times New Roman"/>
          <w:sz w:val="24"/>
          <w:szCs w:val="24"/>
        </w:rPr>
        <w:t>Blom</w:t>
      </w:r>
      <w:proofErr w:type="spellEnd"/>
      <w:r w:rsidR="00AC19A8">
        <w:rPr>
          <w:rFonts w:ascii="Times New Roman" w:hAnsi="Times New Roman" w:cs="Times New Roman"/>
          <w:sz w:val="24"/>
          <w:szCs w:val="24"/>
        </w:rPr>
        <w:t xml:space="preserve"> did not want to commit until having an opportunity to look at Buckland’s finances.  Throughout the discussion, the group agreed that any municipal contribution secured through a town meeting vote would have contingency language in the event the Expansion Committee is unsuccessful in their fundraising efforts.</w:t>
      </w:r>
      <w:r w:rsidR="0055527B">
        <w:rPr>
          <w:rFonts w:ascii="Times New Roman" w:hAnsi="Times New Roman" w:cs="Times New Roman"/>
          <w:sz w:val="24"/>
          <w:szCs w:val="24"/>
        </w:rPr>
        <w:t xml:space="preserve">  Ashfield Finance Committee member Melinda </w:t>
      </w:r>
      <w:proofErr w:type="spellStart"/>
      <w:r w:rsidR="0055527B">
        <w:rPr>
          <w:rFonts w:ascii="Times New Roman" w:hAnsi="Times New Roman" w:cs="Times New Roman"/>
          <w:sz w:val="24"/>
          <w:szCs w:val="24"/>
        </w:rPr>
        <w:t>Gougeon</w:t>
      </w:r>
      <w:proofErr w:type="spellEnd"/>
      <w:r w:rsidR="0055527B">
        <w:rPr>
          <w:rFonts w:ascii="Times New Roman" w:hAnsi="Times New Roman" w:cs="Times New Roman"/>
          <w:sz w:val="24"/>
          <w:szCs w:val="24"/>
        </w:rPr>
        <w:t xml:space="preserve"> noted that in addition to capital costs, operating costs would inc</w:t>
      </w:r>
      <w:r w:rsidR="00C40CB3">
        <w:rPr>
          <w:rFonts w:ascii="Times New Roman" w:hAnsi="Times New Roman" w:cs="Times New Roman"/>
          <w:sz w:val="24"/>
          <w:szCs w:val="24"/>
        </w:rPr>
        <w:t xml:space="preserve">rease as well. She </w:t>
      </w:r>
      <w:r w:rsidR="0055527B">
        <w:rPr>
          <w:rFonts w:ascii="Times New Roman" w:hAnsi="Times New Roman" w:cs="Times New Roman"/>
          <w:sz w:val="24"/>
          <w:szCs w:val="24"/>
        </w:rPr>
        <w:t>noted that Ashfield is having a hard time maintaining their own buildings</w:t>
      </w:r>
      <w:r w:rsidR="00C40CB3">
        <w:rPr>
          <w:rFonts w:ascii="Times New Roman" w:hAnsi="Times New Roman" w:cs="Times New Roman"/>
          <w:sz w:val="24"/>
          <w:szCs w:val="24"/>
        </w:rPr>
        <w:t xml:space="preserve"> and is uncomfortable making</w:t>
      </w:r>
      <w:r w:rsidR="0055527B">
        <w:rPr>
          <w:rFonts w:ascii="Times New Roman" w:hAnsi="Times New Roman" w:cs="Times New Roman"/>
          <w:sz w:val="24"/>
          <w:szCs w:val="24"/>
        </w:rPr>
        <w:t xml:space="preserve"> a long-term commitment to fund a building outside of their town.</w:t>
      </w:r>
      <w:r w:rsidR="00911D95">
        <w:rPr>
          <w:rFonts w:ascii="Times New Roman" w:hAnsi="Times New Roman" w:cs="Times New Roman"/>
          <w:sz w:val="24"/>
          <w:szCs w:val="24"/>
        </w:rPr>
        <w:t xml:space="preserve">  Select Board member Andrew B</w:t>
      </w:r>
      <w:r w:rsidR="00C40CB3">
        <w:rPr>
          <w:rFonts w:ascii="Times New Roman" w:hAnsi="Times New Roman" w:cs="Times New Roman"/>
          <w:sz w:val="24"/>
          <w:szCs w:val="24"/>
        </w:rPr>
        <w:t xml:space="preserve">aker cited the John </w:t>
      </w:r>
      <w:proofErr w:type="spellStart"/>
      <w:r w:rsidR="00C40CB3">
        <w:rPr>
          <w:rFonts w:ascii="Times New Roman" w:hAnsi="Times New Roman" w:cs="Times New Roman"/>
          <w:sz w:val="24"/>
          <w:szCs w:val="24"/>
        </w:rPr>
        <w:t>Olver</w:t>
      </w:r>
      <w:proofErr w:type="spellEnd"/>
      <w:r w:rsidR="00C40CB3">
        <w:rPr>
          <w:rFonts w:ascii="Times New Roman" w:hAnsi="Times New Roman" w:cs="Times New Roman"/>
          <w:sz w:val="24"/>
          <w:szCs w:val="24"/>
        </w:rPr>
        <w:t xml:space="preserve"> building as an example of cooperative ownership.  Shelburne Finance Committee member Jackie Walsh suggested the need for each town to figure out what they want before going any further.  Select Board Chair, Matt Marchese suggested that each town fundamentally step back and see if everyone is in agreement that expanded services are needed in our communities. Both Deborah Andrews and Karen </w:t>
      </w:r>
      <w:proofErr w:type="spellStart"/>
      <w:r w:rsidR="00C40CB3">
        <w:rPr>
          <w:rFonts w:ascii="Times New Roman" w:hAnsi="Times New Roman" w:cs="Times New Roman"/>
          <w:sz w:val="24"/>
          <w:szCs w:val="24"/>
        </w:rPr>
        <w:t>Blom</w:t>
      </w:r>
      <w:proofErr w:type="spellEnd"/>
      <w:r w:rsidR="00C40CB3">
        <w:rPr>
          <w:rFonts w:ascii="Times New Roman" w:hAnsi="Times New Roman" w:cs="Times New Roman"/>
          <w:sz w:val="24"/>
          <w:szCs w:val="24"/>
        </w:rPr>
        <w:t xml:space="preserve"> sugge</w:t>
      </w:r>
      <w:r w:rsidR="00FE42FD">
        <w:rPr>
          <w:rFonts w:ascii="Times New Roman" w:hAnsi="Times New Roman" w:cs="Times New Roman"/>
          <w:sz w:val="24"/>
          <w:szCs w:val="24"/>
        </w:rPr>
        <w:t>sted that the new Center be multi-purpose (</w:t>
      </w:r>
      <w:r w:rsidR="00C40CB3">
        <w:rPr>
          <w:rFonts w:ascii="Times New Roman" w:hAnsi="Times New Roman" w:cs="Times New Roman"/>
          <w:sz w:val="24"/>
          <w:szCs w:val="24"/>
        </w:rPr>
        <w:t>Community Center</w:t>
      </w:r>
      <w:r w:rsidR="00FE42FD">
        <w:rPr>
          <w:rFonts w:ascii="Times New Roman" w:hAnsi="Times New Roman" w:cs="Times New Roman"/>
          <w:sz w:val="24"/>
          <w:szCs w:val="24"/>
        </w:rPr>
        <w:t>)</w:t>
      </w:r>
      <w:r w:rsidR="00C40CB3">
        <w:rPr>
          <w:rFonts w:ascii="Times New Roman" w:hAnsi="Times New Roman" w:cs="Times New Roman"/>
          <w:sz w:val="24"/>
          <w:szCs w:val="24"/>
        </w:rPr>
        <w:t xml:space="preserve"> particularly when demographics and the need for services may change in the future.</w:t>
      </w:r>
      <w:r w:rsidR="00FE42FD">
        <w:rPr>
          <w:rFonts w:ascii="Times New Roman" w:hAnsi="Times New Roman" w:cs="Times New Roman"/>
          <w:sz w:val="24"/>
          <w:szCs w:val="24"/>
        </w:rPr>
        <w:t xml:space="preserve">  Buckland Select Board member Barry Del Castilho suggested that Jones Whitsett Architects reduce the size of the building to 6,000 square feet with the hopes that annual operating costs are less.  Senior Center Expansion Committee Chair, Sylvia Smith noted that there are less funding opportunities for Community Centers.  Ashfield Select Board member </w:t>
      </w:r>
      <w:r w:rsidR="00911D95">
        <w:rPr>
          <w:rFonts w:ascii="Times New Roman" w:hAnsi="Times New Roman" w:cs="Times New Roman"/>
          <w:sz w:val="24"/>
          <w:szCs w:val="24"/>
        </w:rPr>
        <w:t xml:space="preserve">Todd Olanyk asked if </w:t>
      </w:r>
      <w:r w:rsidR="00484CAF">
        <w:rPr>
          <w:rFonts w:ascii="Times New Roman" w:hAnsi="Times New Roman" w:cs="Times New Roman"/>
          <w:sz w:val="24"/>
          <w:szCs w:val="24"/>
        </w:rPr>
        <w:t xml:space="preserve">the Expansion Committee had considered </w:t>
      </w:r>
      <w:r w:rsidR="00FE42FD">
        <w:rPr>
          <w:rFonts w:ascii="Times New Roman" w:hAnsi="Times New Roman" w:cs="Times New Roman"/>
          <w:sz w:val="24"/>
          <w:szCs w:val="24"/>
        </w:rPr>
        <w:t>any other</w:t>
      </w:r>
      <w:r w:rsidR="00484CAF">
        <w:rPr>
          <w:rFonts w:ascii="Times New Roman" w:hAnsi="Times New Roman" w:cs="Times New Roman"/>
          <w:sz w:val="24"/>
          <w:szCs w:val="24"/>
        </w:rPr>
        <w:t xml:space="preserve"> underutilized sites</w:t>
      </w:r>
      <w:r w:rsidR="00FE42FD">
        <w:rPr>
          <w:rFonts w:ascii="Times New Roman" w:hAnsi="Times New Roman" w:cs="Times New Roman"/>
          <w:sz w:val="24"/>
          <w:szCs w:val="24"/>
        </w:rPr>
        <w:t>.  Sylvia Smith stated that BSE is no longer an option now that the preschool program has expanded.</w:t>
      </w:r>
    </w:p>
    <w:p w:rsidR="00FE42FD" w:rsidRDefault="00FE42FD" w:rsidP="00F25645">
      <w:pPr>
        <w:rPr>
          <w:rFonts w:ascii="Times New Roman" w:hAnsi="Times New Roman" w:cs="Times New Roman"/>
          <w:sz w:val="24"/>
          <w:szCs w:val="24"/>
        </w:rPr>
      </w:pPr>
      <w:r w:rsidRPr="00484CAF">
        <w:rPr>
          <w:rFonts w:ascii="Times New Roman" w:hAnsi="Times New Roman" w:cs="Times New Roman"/>
          <w:sz w:val="24"/>
          <w:szCs w:val="24"/>
          <w:u w:val="single"/>
        </w:rPr>
        <w:t>Proposed Locations</w:t>
      </w:r>
      <w:r>
        <w:rPr>
          <w:rFonts w:ascii="Times New Roman" w:hAnsi="Times New Roman" w:cs="Times New Roman"/>
          <w:sz w:val="24"/>
          <w:szCs w:val="24"/>
        </w:rPr>
        <w:t>:</w:t>
      </w:r>
    </w:p>
    <w:p w:rsidR="00FE42FD" w:rsidRDefault="00FE42FD" w:rsidP="00F25645">
      <w:pPr>
        <w:rPr>
          <w:rFonts w:ascii="Times New Roman" w:hAnsi="Times New Roman" w:cs="Times New Roman"/>
          <w:sz w:val="24"/>
          <w:szCs w:val="24"/>
        </w:rPr>
      </w:pPr>
      <w:r>
        <w:rPr>
          <w:rFonts w:ascii="Times New Roman" w:hAnsi="Times New Roman" w:cs="Times New Roman"/>
          <w:sz w:val="24"/>
          <w:szCs w:val="24"/>
        </w:rPr>
        <w:t>Jones Whitsett Architects will compile the results of the Expansion Committee’s survey results on Friday</w:t>
      </w:r>
      <w:r w:rsidR="0084705A">
        <w:rPr>
          <w:rFonts w:ascii="Times New Roman" w:hAnsi="Times New Roman" w:cs="Times New Roman"/>
          <w:sz w:val="24"/>
          <w:szCs w:val="24"/>
        </w:rPr>
        <w:t>.  The Committee is hopeful that the results will provide them with direction moving forward.</w:t>
      </w:r>
    </w:p>
    <w:p w:rsidR="0084705A" w:rsidRDefault="0084705A" w:rsidP="00F25645">
      <w:pPr>
        <w:rPr>
          <w:rFonts w:ascii="Times New Roman" w:hAnsi="Times New Roman" w:cs="Times New Roman"/>
          <w:sz w:val="24"/>
          <w:szCs w:val="24"/>
        </w:rPr>
      </w:pPr>
      <w:r w:rsidRPr="00484CAF">
        <w:rPr>
          <w:rFonts w:ascii="Times New Roman" w:hAnsi="Times New Roman" w:cs="Times New Roman"/>
          <w:sz w:val="24"/>
          <w:szCs w:val="24"/>
          <w:u w:val="single"/>
        </w:rPr>
        <w:t>Closing Remarks</w:t>
      </w:r>
      <w:r>
        <w:rPr>
          <w:rFonts w:ascii="Times New Roman" w:hAnsi="Times New Roman" w:cs="Times New Roman"/>
          <w:sz w:val="24"/>
          <w:szCs w:val="24"/>
        </w:rPr>
        <w:t>:</w:t>
      </w:r>
    </w:p>
    <w:p w:rsidR="0084705A" w:rsidRDefault="0084705A" w:rsidP="00F25645">
      <w:pPr>
        <w:rPr>
          <w:rFonts w:ascii="Times New Roman" w:hAnsi="Times New Roman" w:cs="Times New Roman"/>
          <w:sz w:val="24"/>
          <w:szCs w:val="24"/>
        </w:rPr>
      </w:pPr>
      <w:r>
        <w:rPr>
          <w:rFonts w:ascii="Times New Roman" w:hAnsi="Times New Roman" w:cs="Times New Roman"/>
          <w:sz w:val="24"/>
          <w:szCs w:val="24"/>
        </w:rPr>
        <w:t xml:space="preserve">Select Board member Robert Manners reserved his comments until the end.  He believes that the three-towns are putting the cart before the horse.  He suggested addressing the Center’s immediate need for more bathrooms as it might take years to identify, fund, build or renovate a Center.  He also noted that neither Ashfield nor Buckland have not contributed $15,000 in planning monies this year.  </w:t>
      </w:r>
    </w:p>
    <w:p w:rsidR="0084705A" w:rsidRDefault="0084705A" w:rsidP="00F25645">
      <w:pPr>
        <w:rPr>
          <w:rFonts w:ascii="Times New Roman" w:hAnsi="Times New Roman" w:cs="Times New Roman"/>
          <w:sz w:val="24"/>
          <w:szCs w:val="24"/>
        </w:rPr>
      </w:pPr>
      <w:r>
        <w:rPr>
          <w:rFonts w:ascii="Times New Roman" w:hAnsi="Times New Roman" w:cs="Times New Roman"/>
          <w:sz w:val="24"/>
          <w:szCs w:val="24"/>
        </w:rPr>
        <w:t>Other concerns noted was the need to relocate Senior Center services</w:t>
      </w:r>
      <w:r w:rsidR="00484CAF">
        <w:rPr>
          <w:rFonts w:ascii="Times New Roman" w:hAnsi="Times New Roman" w:cs="Times New Roman"/>
          <w:sz w:val="24"/>
          <w:szCs w:val="24"/>
        </w:rPr>
        <w:t xml:space="preserve"> and the costs associated with said move if the survey results reveal that the Masonic Building is</w:t>
      </w:r>
      <w:r>
        <w:rPr>
          <w:rFonts w:ascii="Times New Roman" w:hAnsi="Times New Roman" w:cs="Times New Roman"/>
          <w:sz w:val="24"/>
          <w:szCs w:val="24"/>
        </w:rPr>
        <w:t xml:space="preserve"> the preferred site. </w:t>
      </w: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 xml:space="preserve">Sylvia Smith introduced Daniel </w:t>
      </w:r>
      <w:proofErr w:type="spellStart"/>
      <w:r>
        <w:rPr>
          <w:rFonts w:ascii="Times New Roman" w:hAnsi="Times New Roman" w:cs="Times New Roman"/>
          <w:sz w:val="24"/>
          <w:szCs w:val="24"/>
        </w:rPr>
        <w:t>Pallotta</w:t>
      </w:r>
      <w:proofErr w:type="spellEnd"/>
      <w:r>
        <w:rPr>
          <w:rFonts w:ascii="Times New Roman" w:hAnsi="Times New Roman" w:cs="Times New Roman"/>
          <w:sz w:val="24"/>
          <w:szCs w:val="24"/>
        </w:rPr>
        <w:t xml:space="preserve"> of P3, the sole proposer for the Planning Coordinator position.  The Expansion Committee and the COA will recommend that the Shelburne Select Board award the contract on Monday evening.  </w:t>
      </w:r>
      <w:proofErr w:type="gramStart"/>
      <w:r>
        <w:rPr>
          <w:rFonts w:ascii="Times New Roman" w:hAnsi="Times New Roman" w:cs="Times New Roman"/>
          <w:sz w:val="24"/>
          <w:szCs w:val="24"/>
        </w:rPr>
        <w:t xml:space="preserve">Mr. </w:t>
      </w:r>
      <w:proofErr w:type="spellStart"/>
      <w:r>
        <w:rPr>
          <w:rFonts w:ascii="Times New Roman" w:hAnsi="Times New Roman" w:cs="Times New Roman"/>
          <w:sz w:val="24"/>
          <w:szCs w:val="24"/>
        </w:rPr>
        <w:t>Pallotta</w:t>
      </w:r>
      <w:proofErr w:type="spellEnd"/>
      <w:r>
        <w:rPr>
          <w:rFonts w:ascii="Times New Roman" w:hAnsi="Times New Roman" w:cs="Times New Roman"/>
          <w:sz w:val="24"/>
          <w:szCs w:val="24"/>
        </w:rPr>
        <w:t xml:space="preserve"> heard the discussion amongst town officials and</w:t>
      </w:r>
      <w:r w:rsidR="00911D95">
        <w:rPr>
          <w:rFonts w:ascii="Times New Roman" w:hAnsi="Times New Roman" w:cs="Times New Roman"/>
          <w:sz w:val="24"/>
          <w:szCs w:val="24"/>
        </w:rPr>
        <w:t xml:space="preserve"> believes that his firm can help.</w:t>
      </w:r>
      <w:proofErr w:type="gramEnd"/>
      <w:r w:rsidR="00911D95">
        <w:rPr>
          <w:rFonts w:ascii="Times New Roman" w:hAnsi="Times New Roman" w:cs="Times New Roman"/>
          <w:sz w:val="24"/>
          <w:szCs w:val="24"/>
        </w:rPr>
        <w:t xml:space="preserve">  He</w:t>
      </w:r>
      <w:r>
        <w:rPr>
          <w:rFonts w:ascii="Times New Roman" w:hAnsi="Times New Roman" w:cs="Times New Roman"/>
          <w:sz w:val="24"/>
          <w:szCs w:val="24"/>
        </w:rPr>
        <w:t xml:space="preserve"> acknowledged the need for a formal Agreement.</w:t>
      </w: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Ashfield Select Board member Tom Carter would like to have a much better handle on the ownership and governance of the proposed Expansion.</w:t>
      </w:r>
    </w:p>
    <w:p w:rsidR="00484CAF" w:rsidRDefault="00484CAF" w:rsidP="00F25645">
      <w:pPr>
        <w:rPr>
          <w:rFonts w:ascii="Times New Roman" w:hAnsi="Times New Roman" w:cs="Times New Roman"/>
          <w:sz w:val="24"/>
          <w:szCs w:val="24"/>
        </w:rPr>
      </w:pPr>
      <w:r w:rsidRPr="00484CAF">
        <w:rPr>
          <w:rFonts w:ascii="Times New Roman" w:hAnsi="Times New Roman" w:cs="Times New Roman"/>
          <w:sz w:val="24"/>
          <w:szCs w:val="24"/>
          <w:u w:val="single"/>
        </w:rPr>
        <w:lastRenderedPageBreak/>
        <w:t>Public Comments</w:t>
      </w:r>
      <w:r>
        <w:rPr>
          <w:rFonts w:ascii="Times New Roman" w:hAnsi="Times New Roman" w:cs="Times New Roman"/>
          <w:sz w:val="24"/>
          <w:szCs w:val="24"/>
        </w:rPr>
        <w:t>:</w:t>
      </w: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 xml:space="preserve">Richard </w:t>
      </w:r>
      <w:r w:rsidR="00911D95">
        <w:rPr>
          <w:rFonts w:ascii="Times New Roman" w:hAnsi="Times New Roman" w:cs="Times New Roman"/>
          <w:sz w:val="24"/>
          <w:szCs w:val="24"/>
        </w:rPr>
        <w:t>Feury</w:t>
      </w:r>
      <w:bookmarkStart w:id="0" w:name="_GoBack"/>
      <w:bookmarkEnd w:id="0"/>
      <w:r>
        <w:rPr>
          <w:rFonts w:ascii="Times New Roman" w:hAnsi="Times New Roman" w:cs="Times New Roman"/>
          <w:sz w:val="24"/>
          <w:szCs w:val="24"/>
        </w:rPr>
        <w:t xml:space="preserve"> suggested that the Senior Center look into renting luxury portable toilets in the short-term.</w:t>
      </w: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Mike McCusker touted the Senior Center as the busiest in the region.  He would love to see a vote of confidence from member towns.</w:t>
      </w:r>
    </w:p>
    <w:p w:rsidR="00484CAF" w:rsidRDefault="00484CAF" w:rsidP="00F25645">
      <w:pPr>
        <w:rPr>
          <w:rFonts w:ascii="Times New Roman" w:hAnsi="Times New Roman" w:cs="Times New Roman"/>
          <w:sz w:val="24"/>
          <w:szCs w:val="24"/>
        </w:rPr>
      </w:pP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Meeting adjourned at 8:40 pm</w:t>
      </w:r>
    </w:p>
    <w:p w:rsidR="00484CAF" w:rsidRDefault="00484CAF" w:rsidP="00F25645">
      <w:pPr>
        <w:rPr>
          <w:rFonts w:ascii="Times New Roman" w:hAnsi="Times New Roman" w:cs="Times New Roman"/>
          <w:sz w:val="24"/>
          <w:szCs w:val="24"/>
        </w:rPr>
      </w:pPr>
    </w:p>
    <w:p w:rsidR="00484CAF" w:rsidRDefault="00484CAF" w:rsidP="00F25645">
      <w:pPr>
        <w:rPr>
          <w:rFonts w:ascii="Times New Roman" w:hAnsi="Times New Roman" w:cs="Times New Roman"/>
          <w:sz w:val="24"/>
          <w:szCs w:val="24"/>
        </w:rPr>
      </w:pPr>
      <w:r>
        <w:rPr>
          <w:rFonts w:ascii="Times New Roman" w:hAnsi="Times New Roman" w:cs="Times New Roman"/>
          <w:sz w:val="24"/>
          <w:szCs w:val="24"/>
        </w:rPr>
        <w:t>Respectfully submitted,</w:t>
      </w:r>
    </w:p>
    <w:p w:rsidR="00484CAF" w:rsidRDefault="00484CAF" w:rsidP="00F25645">
      <w:pPr>
        <w:rPr>
          <w:rFonts w:ascii="Times New Roman" w:hAnsi="Times New Roman" w:cs="Times New Roman"/>
          <w:sz w:val="24"/>
          <w:szCs w:val="24"/>
        </w:rPr>
      </w:pPr>
    </w:p>
    <w:p w:rsidR="00484CAF" w:rsidRDefault="00484CAF" w:rsidP="00484CAF">
      <w:pPr>
        <w:spacing w:after="0"/>
        <w:rPr>
          <w:rFonts w:ascii="Times New Roman" w:hAnsi="Times New Roman" w:cs="Times New Roman"/>
          <w:sz w:val="24"/>
          <w:szCs w:val="24"/>
        </w:rPr>
      </w:pPr>
      <w:r>
        <w:rPr>
          <w:rFonts w:ascii="Times New Roman" w:hAnsi="Times New Roman" w:cs="Times New Roman"/>
          <w:sz w:val="24"/>
          <w:szCs w:val="24"/>
        </w:rPr>
        <w:t>Terry Narkewicz</w:t>
      </w:r>
    </w:p>
    <w:p w:rsidR="00484CAF" w:rsidRDefault="00484CAF" w:rsidP="00484CAF">
      <w:pPr>
        <w:spacing w:after="0"/>
        <w:rPr>
          <w:rFonts w:ascii="Times New Roman" w:hAnsi="Times New Roman" w:cs="Times New Roman"/>
          <w:sz w:val="24"/>
          <w:szCs w:val="24"/>
        </w:rPr>
      </w:pPr>
      <w:r w:rsidRPr="00484CAF">
        <w:rPr>
          <w:rFonts w:ascii="Times New Roman" w:hAnsi="Times New Roman" w:cs="Times New Roman"/>
          <w:sz w:val="24"/>
          <w:szCs w:val="24"/>
        </w:rPr>
        <w:t>Town Administrator</w:t>
      </w:r>
    </w:p>
    <w:p w:rsidR="00484CAF" w:rsidRDefault="00484CAF" w:rsidP="00484CAF">
      <w:pPr>
        <w:spacing w:after="0"/>
        <w:rPr>
          <w:rFonts w:ascii="Times New Roman" w:hAnsi="Times New Roman" w:cs="Times New Roman"/>
          <w:sz w:val="24"/>
          <w:szCs w:val="24"/>
        </w:rPr>
      </w:pPr>
    </w:p>
    <w:p w:rsidR="00FE42FD" w:rsidRDefault="00FE42FD" w:rsidP="00F25645">
      <w:pPr>
        <w:rPr>
          <w:rFonts w:ascii="Times New Roman" w:hAnsi="Times New Roman" w:cs="Times New Roman"/>
          <w:sz w:val="24"/>
          <w:szCs w:val="24"/>
        </w:rPr>
      </w:pPr>
    </w:p>
    <w:p w:rsidR="00A01309" w:rsidRDefault="00A01309" w:rsidP="00F25645">
      <w:pPr>
        <w:rPr>
          <w:rFonts w:ascii="Times New Roman" w:hAnsi="Times New Roman" w:cs="Times New Roman"/>
          <w:sz w:val="24"/>
          <w:szCs w:val="24"/>
        </w:rPr>
      </w:pPr>
    </w:p>
    <w:p w:rsidR="00F25645" w:rsidRPr="00F25645" w:rsidRDefault="00F25645">
      <w:pPr>
        <w:rPr>
          <w:rFonts w:ascii="Times New Roman" w:hAnsi="Times New Roman" w:cs="Times New Roman"/>
          <w:sz w:val="24"/>
          <w:szCs w:val="24"/>
        </w:rPr>
      </w:pPr>
    </w:p>
    <w:p w:rsidR="00F25645" w:rsidRPr="00F25645" w:rsidRDefault="00F25645">
      <w:pPr>
        <w:rPr>
          <w:rFonts w:ascii="Times New Roman" w:hAnsi="Times New Roman" w:cs="Times New Roman"/>
          <w:sz w:val="24"/>
          <w:szCs w:val="24"/>
        </w:rPr>
      </w:pPr>
    </w:p>
    <w:p w:rsidR="00F25645" w:rsidRPr="00F25645" w:rsidRDefault="00F25645">
      <w:pPr>
        <w:rPr>
          <w:rFonts w:ascii="Times New Roman" w:hAnsi="Times New Roman" w:cs="Times New Roman"/>
          <w:sz w:val="24"/>
          <w:szCs w:val="24"/>
        </w:rPr>
      </w:pPr>
    </w:p>
    <w:sectPr w:rsidR="00F25645" w:rsidRPr="00F25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5"/>
    <w:rsid w:val="000B232C"/>
    <w:rsid w:val="00323E9E"/>
    <w:rsid w:val="00484CAF"/>
    <w:rsid w:val="0055527B"/>
    <w:rsid w:val="00663807"/>
    <w:rsid w:val="007C6903"/>
    <w:rsid w:val="0084705A"/>
    <w:rsid w:val="00911D95"/>
    <w:rsid w:val="00A01309"/>
    <w:rsid w:val="00AC19A8"/>
    <w:rsid w:val="00C40CB3"/>
    <w:rsid w:val="00C80BEB"/>
    <w:rsid w:val="00F25645"/>
    <w:rsid w:val="00FE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EFBF"/>
  <w15:chartTrackingRefBased/>
  <w15:docId w15:val="{1F6445C4-BE75-417D-BD84-1DFCF5D6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2BEEF78</Template>
  <TotalTime>245</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2019-12-09T13:18:00Z</dcterms:created>
  <dcterms:modified xsi:type="dcterms:W3CDTF">2019-12-09T18:27:00Z</dcterms:modified>
</cp:coreProperties>
</file>