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254" w:rsidRPr="00181503" w:rsidRDefault="00304254" w:rsidP="00304254">
      <w:pPr>
        <w:rPr>
          <w:rFonts w:ascii="Times New Roman" w:hAnsi="Times New Roman" w:cs="Times New Roman"/>
          <w:sz w:val="24"/>
          <w:szCs w:val="24"/>
        </w:rPr>
      </w:pPr>
      <w:r>
        <w:rPr>
          <w:rFonts w:ascii="Times New Roman" w:hAnsi="Times New Roman" w:cs="Times New Roman"/>
          <w:sz w:val="24"/>
          <w:szCs w:val="24"/>
        </w:rPr>
        <w:t>Board of Selectmen</w:t>
      </w:r>
      <w:r>
        <w:rPr>
          <w:rFonts w:ascii="Times New Roman" w:hAnsi="Times New Roman" w:cs="Times New Roman"/>
          <w:sz w:val="24"/>
          <w:szCs w:val="24"/>
        </w:rPr>
        <w:tab/>
        <w:t xml:space="preserve">   Meeting Agenda</w:t>
      </w:r>
      <w:r>
        <w:rPr>
          <w:rFonts w:ascii="Times New Roman" w:hAnsi="Times New Roman" w:cs="Times New Roman"/>
          <w:sz w:val="24"/>
          <w:szCs w:val="24"/>
        </w:rPr>
        <w:tab/>
        <w:t>April 29</w:t>
      </w:r>
      <w:r w:rsidRPr="00181503">
        <w:rPr>
          <w:rFonts w:ascii="Times New Roman" w:hAnsi="Times New Roman" w:cs="Times New Roman"/>
          <w:sz w:val="24"/>
          <w:szCs w:val="24"/>
        </w:rPr>
        <w:t>, 2019</w:t>
      </w:r>
      <w:r w:rsidRPr="00181503">
        <w:rPr>
          <w:rFonts w:ascii="Times New Roman" w:hAnsi="Times New Roman" w:cs="Times New Roman"/>
          <w:sz w:val="24"/>
          <w:szCs w:val="24"/>
        </w:rPr>
        <w:tab/>
      </w:r>
      <w:r>
        <w:rPr>
          <w:rFonts w:ascii="Times New Roman" w:hAnsi="Times New Roman" w:cs="Times New Roman"/>
          <w:sz w:val="24"/>
          <w:szCs w:val="24"/>
        </w:rPr>
        <w:t xml:space="preserve">       7</w:t>
      </w:r>
      <w:r w:rsidRPr="00181503">
        <w:rPr>
          <w:rFonts w:ascii="Times New Roman" w:hAnsi="Times New Roman" w:cs="Times New Roman"/>
          <w:sz w:val="24"/>
          <w:szCs w:val="24"/>
        </w:rPr>
        <w:t>:00pm</w:t>
      </w:r>
      <w:r w:rsidRPr="00181503">
        <w:rPr>
          <w:rFonts w:ascii="Times New Roman" w:hAnsi="Times New Roman" w:cs="Times New Roman"/>
          <w:sz w:val="24"/>
          <w:szCs w:val="24"/>
        </w:rPr>
        <w:tab/>
      </w:r>
      <w:r w:rsidRPr="00181503">
        <w:rPr>
          <w:rFonts w:ascii="Times New Roman" w:hAnsi="Times New Roman" w:cs="Times New Roman"/>
          <w:sz w:val="24"/>
          <w:szCs w:val="24"/>
        </w:rPr>
        <w:tab/>
        <w:t>Memorial Hall</w:t>
      </w:r>
    </w:p>
    <w:p w:rsidR="00304254" w:rsidRPr="00181503" w:rsidRDefault="00304254" w:rsidP="00304254">
      <w:pPr>
        <w:rPr>
          <w:rFonts w:ascii="Times New Roman" w:hAnsi="Times New Roman" w:cs="Times New Roman"/>
          <w:sz w:val="24"/>
          <w:szCs w:val="24"/>
        </w:rPr>
      </w:pPr>
    </w:p>
    <w:p w:rsidR="00304254" w:rsidRPr="00181503" w:rsidRDefault="00304254" w:rsidP="00304254">
      <w:pPr>
        <w:rPr>
          <w:rFonts w:ascii="Times New Roman" w:hAnsi="Times New Roman" w:cs="Times New Roman"/>
          <w:sz w:val="24"/>
          <w:szCs w:val="24"/>
        </w:rPr>
      </w:pPr>
      <w:r w:rsidRPr="00181503">
        <w:rPr>
          <w:rFonts w:ascii="Times New Roman" w:hAnsi="Times New Roman" w:cs="Times New Roman"/>
          <w:sz w:val="24"/>
          <w:szCs w:val="24"/>
        </w:rPr>
        <w:t>1.</w:t>
      </w:r>
      <w:r w:rsidRPr="00181503">
        <w:rPr>
          <w:rFonts w:ascii="Times New Roman" w:hAnsi="Times New Roman" w:cs="Times New Roman"/>
          <w:sz w:val="24"/>
          <w:szCs w:val="24"/>
        </w:rPr>
        <w:tab/>
        <w:t>Call to Order:</w:t>
      </w:r>
    </w:p>
    <w:p w:rsidR="00304254" w:rsidRPr="00181503" w:rsidRDefault="00304254" w:rsidP="00304254">
      <w:pPr>
        <w:rPr>
          <w:rFonts w:ascii="Times New Roman" w:hAnsi="Times New Roman" w:cs="Times New Roman"/>
          <w:sz w:val="24"/>
          <w:szCs w:val="24"/>
        </w:rPr>
      </w:pPr>
      <w:r w:rsidRPr="00181503">
        <w:rPr>
          <w:rFonts w:ascii="Times New Roman" w:hAnsi="Times New Roman" w:cs="Times New Roman"/>
          <w:sz w:val="24"/>
          <w:szCs w:val="24"/>
        </w:rPr>
        <w:t>2.</w:t>
      </w:r>
      <w:r w:rsidRPr="00181503">
        <w:rPr>
          <w:rFonts w:ascii="Times New Roman" w:hAnsi="Times New Roman" w:cs="Times New Roman"/>
          <w:sz w:val="24"/>
          <w:szCs w:val="24"/>
        </w:rPr>
        <w:tab/>
        <w:t>Acceptance of Meeting Minutes: April 1</w:t>
      </w:r>
      <w:r>
        <w:rPr>
          <w:rFonts w:ascii="Times New Roman" w:hAnsi="Times New Roman" w:cs="Times New Roman"/>
          <w:sz w:val="24"/>
          <w:szCs w:val="24"/>
        </w:rPr>
        <w:t xml:space="preserve">7, 2019 </w:t>
      </w:r>
    </w:p>
    <w:p w:rsidR="00304254" w:rsidRPr="00181503" w:rsidRDefault="00304254" w:rsidP="00304254">
      <w:pPr>
        <w:spacing w:after="0"/>
        <w:rPr>
          <w:rFonts w:ascii="Times New Roman" w:hAnsi="Times New Roman" w:cs="Times New Roman"/>
          <w:i/>
          <w:sz w:val="20"/>
          <w:szCs w:val="20"/>
        </w:rPr>
      </w:pPr>
      <w:r w:rsidRPr="00181503">
        <w:rPr>
          <w:rFonts w:ascii="Times New Roman" w:hAnsi="Times New Roman" w:cs="Times New Roman"/>
          <w:sz w:val="24"/>
          <w:szCs w:val="24"/>
        </w:rPr>
        <w:t>3.</w:t>
      </w:r>
      <w:r w:rsidRPr="00181503">
        <w:rPr>
          <w:rFonts w:ascii="Times New Roman" w:hAnsi="Times New Roman" w:cs="Times New Roman"/>
          <w:sz w:val="24"/>
          <w:szCs w:val="24"/>
        </w:rPr>
        <w:tab/>
        <w:t xml:space="preserve">Appointments: </w:t>
      </w:r>
      <w:r w:rsidRPr="00181503">
        <w:rPr>
          <w:rFonts w:ascii="Times New Roman" w:hAnsi="Times New Roman" w:cs="Times New Roman"/>
          <w:i/>
          <w:sz w:val="20"/>
          <w:szCs w:val="20"/>
        </w:rPr>
        <w:t xml:space="preserve">Times listed for appointments are merely a tool for time management purposes. </w:t>
      </w:r>
      <w:r>
        <w:rPr>
          <w:rFonts w:ascii="Times New Roman" w:hAnsi="Times New Roman" w:cs="Times New Roman"/>
          <w:i/>
          <w:sz w:val="20"/>
          <w:szCs w:val="20"/>
        </w:rPr>
        <w:tab/>
      </w:r>
      <w:r w:rsidRPr="00181503">
        <w:rPr>
          <w:rFonts w:ascii="Times New Roman" w:hAnsi="Times New Roman" w:cs="Times New Roman"/>
          <w:i/>
          <w:sz w:val="20"/>
          <w:szCs w:val="20"/>
        </w:rPr>
        <w:t xml:space="preserve">Members of the Board will do their best to stay on schedule however, certain subject matter may require </w:t>
      </w:r>
      <w:r>
        <w:rPr>
          <w:rFonts w:ascii="Times New Roman" w:hAnsi="Times New Roman" w:cs="Times New Roman"/>
          <w:i/>
          <w:sz w:val="20"/>
          <w:szCs w:val="20"/>
        </w:rPr>
        <w:tab/>
      </w:r>
      <w:r w:rsidRPr="00181503">
        <w:rPr>
          <w:rFonts w:ascii="Times New Roman" w:hAnsi="Times New Roman" w:cs="Times New Roman"/>
          <w:i/>
          <w:sz w:val="20"/>
          <w:szCs w:val="20"/>
        </w:rPr>
        <w:t>more or less time for discussion.</w:t>
      </w:r>
    </w:p>
    <w:p w:rsidR="00304254" w:rsidRPr="00181503" w:rsidRDefault="00304254"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r>
        <w:rPr>
          <w:rFonts w:ascii="Times New Roman" w:hAnsi="Times New Roman" w:cs="Times New Roman"/>
          <w:sz w:val="24"/>
          <w:szCs w:val="24"/>
        </w:rPr>
        <w:tab/>
        <w:t xml:space="preserve">7:15 pm Breezeway Farm Consulting Public Hearing RE: 2017 CDBG Projects: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Highland Village &amp; Food Pantry</w:t>
      </w:r>
    </w:p>
    <w:p w:rsidR="00304254" w:rsidRDefault="00304254" w:rsidP="00304254">
      <w:pPr>
        <w:spacing w:after="0"/>
        <w:rPr>
          <w:rFonts w:ascii="Times New Roman" w:hAnsi="Times New Roman" w:cs="Times New Roman"/>
          <w:sz w:val="24"/>
          <w:szCs w:val="24"/>
        </w:rPr>
      </w:pPr>
      <w:r>
        <w:rPr>
          <w:rFonts w:ascii="Times New Roman" w:hAnsi="Times New Roman" w:cs="Times New Roman"/>
          <w:sz w:val="24"/>
          <w:szCs w:val="24"/>
        </w:rPr>
        <w:tab/>
        <w:t>7:30 pm Sylvia Smith Moderator RE: Annual Town Meeting Format</w:t>
      </w:r>
    </w:p>
    <w:p w:rsidR="00304254" w:rsidRDefault="00304254" w:rsidP="00304254">
      <w:pPr>
        <w:spacing w:after="0"/>
        <w:rPr>
          <w:rFonts w:ascii="Times New Roman" w:hAnsi="Times New Roman" w:cs="Times New Roman"/>
          <w:sz w:val="24"/>
          <w:szCs w:val="24"/>
        </w:rPr>
      </w:pPr>
      <w:r>
        <w:rPr>
          <w:rFonts w:ascii="Times New Roman" w:hAnsi="Times New Roman" w:cs="Times New Roman"/>
          <w:sz w:val="24"/>
          <w:szCs w:val="24"/>
        </w:rPr>
        <w:tab/>
        <w:t xml:space="preserve">8:00 pm Richard </w:t>
      </w:r>
      <w:proofErr w:type="spellStart"/>
      <w:r>
        <w:rPr>
          <w:rFonts w:ascii="Times New Roman" w:hAnsi="Times New Roman" w:cs="Times New Roman"/>
          <w:sz w:val="24"/>
          <w:szCs w:val="24"/>
        </w:rPr>
        <w:t>Feury</w:t>
      </w:r>
      <w:proofErr w:type="spellEnd"/>
      <w:r>
        <w:rPr>
          <w:rFonts w:ascii="Times New Roman" w:hAnsi="Times New Roman" w:cs="Times New Roman"/>
          <w:sz w:val="24"/>
          <w:szCs w:val="24"/>
        </w:rPr>
        <w:t xml:space="preserve"> RE: Petition Against Proposed Senior Center Location on</w:t>
      </w:r>
    </w:p>
    <w:p w:rsidR="00304254" w:rsidRDefault="00304254" w:rsidP="0030425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Arms Academy Lot</w:t>
      </w:r>
    </w:p>
    <w:p w:rsidR="00304254" w:rsidRDefault="00304254"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Old Business:</w:t>
      </w:r>
    </w:p>
    <w:p w:rsidR="00304254" w:rsidRDefault="00304254" w:rsidP="00304254">
      <w:pPr>
        <w:spacing w:after="0"/>
        <w:rPr>
          <w:rFonts w:ascii="Times New Roman" w:hAnsi="Times New Roman" w:cs="Times New Roman"/>
          <w:sz w:val="24"/>
          <w:szCs w:val="24"/>
        </w:rPr>
      </w:pPr>
      <w:r>
        <w:rPr>
          <w:rFonts w:ascii="Times New Roman" w:hAnsi="Times New Roman" w:cs="Times New Roman"/>
          <w:sz w:val="24"/>
          <w:szCs w:val="24"/>
        </w:rPr>
        <w:tab/>
        <w:t>a. Proposed Pratt Memorial Library Building Lease (Counsel’s Comments)</w:t>
      </w:r>
    </w:p>
    <w:p w:rsidR="00304254" w:rsidRDefault="00304254"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New Business:</w:t>
      </w:r>
    </w:p>
    <w:p w:rsidR="00304254" w:rsidRDefault="00304254" w:rsidP="00304254">
      <w:pPr>
        <w:spacing w:after="0"/>
        <w:rPr>
          <w:rFonts w:ascii="Times New Roman" w:hAnsi="Times New Roman" w:cs="Times New Roman"/>
          <w:sz w:val="24"/>
          <w:szCs w:val="24"/>
        </w:rPr>
      </w:pPr>
      <w:r>
        <w:rPr>
          <w:rFonts w:ascii="Times New Roman" w:hAnsi="Times New Roman" w:cs="Times New Roman"/>
          <w:sz w:val="24"/>
          <w:szCs w:val="24"/>
        </w:rPr>
        <w:tab/>
        <w:t>a. Shelburne Falls Fire-Rescue EMS RE: May 26</w:t>
      </w:r>
      <w:r w:rsidRPr="00304254">
        <w:rPr>
          <w:rFonts w:ascii="Times New Roman" w:hAnsi="Times New Roman" w:cs="Times New Roman"/>
          <w:sz w:val="24"/>
          <w:szCs w:val="24"/>
          <w:vertAlign w:val="superscript"/>
        </w:rPr>
        <w:t>th</w:t>
      </w:r>
      <w:r>
        <w:rPr>
          <w:rFonts w:ascii="Times New Roman" w:hAnsi="Times New Roman" w:cs="Times New Roman"/>
          <w:sz w:val="24"/>
          <w:szCs w:val="24"/>
        </w:rPr>
        <w:t xml:space="preserve"> Fundraising Boot Drive Request</w:t>
      </w:r>
    </w:p>
    <w:p w:rsidR="005F5945" w:rsidRDefault="005F5945" w:rsidP="00304254">
      <w:pPr>
        <w:spacing w:after="0"/>
        <w:rPr>
          <w:rFonts w:ascii="Times New Roman" w:hAnsi="Times New Roman" w:cs="Times New Roman"/>
          <w:sz w:val="24"/>
          <w:szCs w:val="24"/>
        </w:rPr>
      </w:pPr>
      <w:r>
        <w:rPr>
          <w:rFonts w:ascii="Times New Roman" w:hAnsi="Times New Roman" w:cs="Times New Roman"/>
          <w:sz w:val="24"/>
          <w:szCs w:val="24"/>
        </w:rPr>
        <w:tab/>
        <w:t>b. Cub Scout Pack 85 RE: 4</w:t>
      </w:r>
      <w:r w:rsidRPr="005F5945">
        <w:rPr>
          <w:rFonts w:ascii="Times New Roman" w:hAnsi="Times New Roman" w:cs="Times New Roman"/>
          <w:sz w:val="24"/>
          <w:szCs w:val="24"/>
          <w:vertAlign w:val="superscript"/>
        </w:rPr>
        <w:t>th</w:t>
      </w:r>
      <w:r>
        <w:rPr>
          <w:rFonts w:ascii="Times New Roman" w:hAnsi="Times New Roman" w:cs="Times New Roman"/>
          <w:sz w:val="24"/>
          <w:szCs w:val="24"/>
        </w:rPr>
        <w:t xml:space="preserve"> of July Parade Permit</w:t>
      </w:r>
    </w:p>
    <w:p w:rsidR="005F5945" w:rsidRDefault="005F5945" w:rsidP="00304254">
      <w:pPr>
        <w:spacing w:after="0"/>
        <w:rPr>
          <w:rFonts w:ascii="Times New Roman" w:hAnsi="Times New Roman" w:cs="Times New Roman"/>
          <w:sz w:val="24"/>
          <w:szCs w:val="24"/>
        </w:rPr>
      </w:pPr>
      <w:r>
        <w:rPr>
          <w:rFonts w:ascii="Times New Roman" w:hAnsi="Times New Roman" w:cs="Times New Roman"/>
          <w:sz w:val="24"/>
          <w:szCs w:val="24"/>
        </w:rPr>
        <w:tab/>
        <w:t>c. GSFABA RE: Annual Bridge of Flowers Road Race Parade Permit</w:t>
      </w:r>
      <w:bookmarkStart w:id="0" w:name="_GoBack"/>
      <w:bookmarkEnd w:id="0"/>
    </w:p>
    <w:p w:rsidR="00304254" w:rsidRDefault="00304254"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Correspondence:</w:t>
      </w:r>
    </w:p>
    <w:p w:rsidR="00304254" w:rsidRDefault="00304254" w:rsidP="00304254">
      <w:pPr>
        <w:spacing w:after="0"/>
        <w:rPr>
          <w:rFonts w:ascii="Times New Roman" w:hAnsi="Times New Roman" w:cs="Times New Roman"/>
          <w:sz w:val="24"/>
          <w:szCs w:val="24"/>
        </w:rPr>
      </w:pPr>
      <w:r>
        <w:rPr>
          <w:rFonts w:ascii="Times New Roman" w:hAnsi="Times New Roman" w:cs="Times New Roman"/>
          <w:sz w:val="24"/>
          <w:szCs w:val="24"/>
        </w:rPr>
        <w:tab/>
        <w:t xml:space="preserve">a. </w:t>
      </w:r>
    </w:p>
    <w:p w:rsidR="00304254" w:rsidRDefault="00304254" w:rsidP="00304254">
      <w:pPr>
        <w:spacing w:after="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Other Business:</w:t>
      </w:r>
    </w:p>
    <w:p w:rsidR="00304254" w:rsidRDefault="00304254"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Public Comment:</w:t>
      </w:r>
    </w:p>
    <w:p w:rsidR="00304254" w:rsidRDefault="00304254"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Adjournment:</w:t>
      </w:r>
    </w:p>
    <w:p w:rsidR="00304254" w:rsidRDefault="00304254"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p>
    <w:p w:rsidR="00304254" w:rsidRDefault="00304254" w:rsidP="00304254">
      <w:pPr>
        <w:spacing w:after="0"/>
        <w:rPr>
          <w:rFonts w:ascii="Times New Roman" w:hAnsi="Times New Roman" w:cs="Times New Roman"/>
          <w:sz w:val="24"/>
          <w:szCs w:val="24"/>
        </w:rPr>
      </w:pPr>
    </w:p>
    <w:p w:rsidR="00304254" w:rsidRPr="00923E95" w:rsidRDefault="00304254" w:rsidP="00304254">
      <w:pPr>
        <w:spacing w:after="0"/>
        <w:rPr>
          <w:rFonts w:ascii="Times New Roman" w:hAnsi="Times New Roman" w:cs="Times New Roman"/>
        </w:rPr>
      </w:pPr>
      <w:r w:rsidRPr="00923E95">
        <w:rPr>
          <w:rFonts w:ascii="Times New Roman" w:hAnsi="Times New Roman" w:cs="Times New Roman"/>
        </w:rPr>
        <w:t>The listing of matters are those reasonably anticipated by the Chairman.  The Board will discuss most (if not all) topics listed.  Additional topics not listed may be brought up for discussion to the extent permitted by law.</w:t>
      </w:r>
    </w:p>
    <w:p w:rsidR="00701386" w:rsidRDefault="00701386"/>
    <w:sectPr w:rsidR="00701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254"/>
    <w:rsid w:val="00304254"/>
    <w:rsid w:val="005F5945"/>
    <w:rsid w:val="00701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EEC4"/>
  <w15:chartTrackingRefBased/>
  <w15:docId w15:val="{69C3C6E2-3225-4C09-820E-583A1310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D3C0997B</Template>
  <TotalTime>10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dcterms:created xsi:type="dcterms:W3CDTF">2019-04-22T17:44:00Z</dcterms:created>
  <dcterms:modified xsi:type="dcterms:W3CDTF">2019-04-23T14:55:00Z</dcterms:modified>
</cp:coreProperties>
</file>