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AFE" w:rsidRDefault="00D46931">
      <w:r>
        <w:t>Selectmen’s Meeting Agenda</w:t>
      </w:r>
      <w:r>
        <w:tab/>
        <w:t xml:space="preserve"> August 6, 2018</w:t>
      </w:r>
      <w:r>
        <w:tab/>
      </w:r>
      <w:r>
        <w:tab/>
        <w:t>Memorial Hall</w:t>
      </w:r>
      <w:r>
        <w:tab/>
      </w:r>
      <w:r>
        <w:tab/>
        <w:t>5:30 pm</w:t>
      </w:r>
    </w:p>
    <w:p w:rsidR="00D46931" w:rsidRDefault="00D46931"/>
    <w:p w:rsidR="00D46931" w:rsidRDefault="00D46931">
      <w:r>
        <w:t>1.</w:t>
      </w:r>
      <w:r>
        <w:tab/>
        <w:t>Call to Order</w:t>
      </w:r>
    </w:p>
    <w:p w:rsidR="00D46931" w:rsidRDefault="00D46931"/>
    <w:p w:rsidR="00D46931" w:rsidRDefault="00D46931">
      <w:r>
        <w:t>2</w:t>
      </w:r>
      <w:r>
        <w:tab/>
        <w:t>Appointments:</w:t>
      </w:r>
    </w:p>
    <w:p w:rsidR="00D46931" w:rsidRDefault="00D46931">
      <w:r>
        <w:tab/>
        <w:t xml:space="preserve">Nick Hill, Energy Management Associates, Inc. RE: Review of ASHRAE II Energy Audit Findings </w:t>
      </w:r>
    </w:p>
    <w:p w:rsidR="00D46931" w:rsidRDefault="00D46931"/>
    <w:p w:rsidR="00D46931" w:rsidRDefault="00D46931">
      <w:r>
        <w:t>3.</w:t>
      </w:r>
      <w:r>
        <w:tab/>
        <w:t>Any Other Business:</w:t>
      </w:r>
    </w:p>
    <w:p w:rsidR="00D46931" w:rsidRDefault="00D46931"/>
    <w:p w:rsidR="00D46931" w:rsidRDefault="00D46931">
      <w:bookmarkStart w:id="0" w:name="_GoBack"/>
      <w:bookmarkEnd w:id="0"/>
      <w:r>
        <w:t>4.</w:t>
      </w:r>
      <w:r>
        <w:tab/>
        <w:t>Adjournment</w:t>
      </w:r>
    </w:p>
    <w:sectPr w:rsidR="00D46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31"/>
    <w:rsid w:val="00385AFE"/>
    <w:rsid w:val="00D4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97363"/>
  <w15:chartTrackingRefBased/>
  <w15:docId w15:val="{99A27066-9056-46AB-ABF8-566E7FE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24807F5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2018-07-30T14:50:00Z</dcterms:created>
  <dcterms:modified xsi:type="dcterms:W3CDTF">2018-07-30T14:50:00Z</dcterms:modified>
</cp:coreProperties>
</file>