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04" w:rsidRDefault="00893904" w:rsidP="00893904">
      <w:r>
        <w:t>Selectmen’s Meeting</w:t>
      </w:r>
      <w:r>
        <w:tab/>
      </w:r>
      <w:r>
        <w:tab/>
        <w:t>January 8,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893904" w:rsidRDefault="00893904" w:rsidP="00893904"/>
    <w:p w:rsidR="00893904" w:rsidRDefault="00893904" w:rsidP="00893904"/>
    <w:p w:rsidR="00893904" w:rsidRDefault="00893904" w:rsidP="00893904">
      <w:pPr>
        <w:numPr>
          <w:ilvl w:val="0"/>
          <w:numId w:val="1"/>
        </w:numPr>
        <w:ind w:left="1008"/>
      </w:pPr>
      <w:r>
        <w:t>Call to Order</w:t>
      </w:r>
    </w:p>
    <w:p w:rsidR="00893904" w:rsidRDefault="00893904" w:rsidP="00893904">
      <w:pPr>
        <w:ind w:left="1008"/>
      </w:pPr>
    </w:p>
    <w:p w:rsidR="00893904" w:rsidRDefault="00893904" w:rsidP="00893904">
      <w:pPr>
        <w:numPr>
          <w:ilvl w:val="0"/>
          <w:numId w:val="1"/>
        </w:numPr>
        <w:ind w:left="1008"/>
      </w:pPr>
      <w:r>
        <w:t xml:space="preserve">Acceptance of Minutes: December 11, 2017 </w:t>
      </w:r>
    </w:p>
    <w:p w:rsidR="00893904" w:rsidRDefault="00893904" w:rsidP="00893904">
      <w:pPr>
        <w:ind w:left="1008"/>
      </w:pPr>
    </w:p>
    <w:p w:rsidR="00893904" w:rsidRDefault="00893904" w:rsidP="00893904">
      <w:pPr>
        <w:numPr>
          <w:ilvl w:val="0"/>
          <w:numId w:val="1"/>
        </w:numPr>
        <w:ind w:left="1008"/>
      </w:pPr>
      <w:r>
        <w:t>Noteworthy News:</w:t>
      </w:r>
    </w:p>
    <w:p w:rsidR="00893904" w:rsidRDefault="00893904" w:rsidP="00893904">
      <w:pPr>
        <w:ind w:left="1008"/>
      </w:pPr>
    </w:p>
    <w:p w:rsidR="00893904" w:rsidRDefault="00893904" w:rsidP="00893904">
      <w:pPr>
        <w:numPr>
          <w:ilvl w:val="0"/>
          <w:numId w:val="1"/>
        </w:numPr>
        <w:ind w:left="1008"/>
      </w:pPr>
      <w:r>
        <w:t>Department Liaison Reports</w:t>
      </w:r>
    </w:p>
    <w:p w:rsidR="00893904" w:rsidRDefault="00893904" w:rsidP="00893904">
      <w:pPr>
        <w:ind w:left="1008"/>
      </w:pPr>
    </w:p>
    <w:p w:rsidR="00893904" w:rsidRDefault="00893904" w:rsidP="00893904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893904" w:rsidRDefault="00893904" w:rsidP="00893904">
      <w:pPr>
        <w:ind w:left="1008"/>
        <w:rPr>
          <w:sz w:val="22"/>
          <w:szCs w:val="22"/>
        </w:rPr>
      </w:pPr>
    </w:p>
    <w:p w:rsidR="00893904" w:rsidRDefault="00893904" w:rsidP="0089390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7:15 </w:t>
      </w:r>
      <w:proofErr w:type="gramStart"/>
      <w:r>
        <w:rPr>
          <w:sz w:val="22"/>
          <w:szCs w:val="22"/>
        </w:rPr>
        <w:t>pm  Linda</w:t>
      </w:r>
      <w:proofErr w:type="gramEnd"/>
      <w:r>
        <w:rPr>
          <w:sz w:val="22"/>
          <w:szCs w:val="22"/>
        </w:rPr>
        <w:t xml:space="preserve"> Overing RE: Community Development Strategy Document</w:t>
      </w:r>
    </w:p>
    <w:p w:rsidR="00893904" w:rsidRDefault="00893904" w:rsidP="0089390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7:40 </w:t>
      </w:r>
      <w:proofErr w:type="gramStart"/>
      <w:r>
        <w:rPr>
          <w:sz w:val="22"/>
          <w:szCs w:val="22"/>
        </w:rPr>
        <w:t>pm  Mike</w:t>
      </w:r>
      <w:proofErr w:type="gramEnd"/>
      <w:r>
        <w:rPr>
          <w:sz w:val="22"/>
          <w:szCs w:val="22"/>
        </w:rPr>
        <w:t xml:space="preserve"> Duffy, Cable &amp; Technology Committee RE: Cable Expansion`</w:t>
      </w:r>
    </w:p>
    <w:p w:rsidR="00893904" w:rsidRDefault="00893904" w:rsidP="00893904">
      <w:pPr>
        <w:ind w:left="1008"/>
        <w:rPr>
          <w:sz w:val="22"/>
          <w:szCs w:val="22"/>
        </w:rPr>
      </w:pPr>
    </w:p>
    <w:p w:rsidR="00893904" w:rsidRDefault="00893904" w:rsidP="00893904">
      <w:pPr>
        <w:ind w:left="288"/>
      </w:pPr>
      <w:r>
        <w:t>6.</w:t>
      </w:r>
      <w:r>
        <w:tab/>
        <w:t xml:space="preserve">    Old Business:      </w:t>
      </w:r>
    </w:p>
    <w:p w:rsidR="00893904" w:rsidRPr="008E5158" w:rsidRDefault="00893904" w:rsidP="008E5158">
      <w:pPr>
        <w:pStyle w:val="ListParagraph"/>
        <w:numPr>
          <w:ilvl w:val="0"/>
          <w:numId w:val="2"/>
        </w:numPr>
        <w:ind w:left="1368"/>
        <w:rPr>
          <w:sz w:val="22"/>
          <w:szCs w:val="22"/>
        </w:rPr>
      </w:pPr>
      <w:r>
        <w:t>Highway Department RE: Use of Time Clock</w:t>
      </w:r>
    </w:p>
    <w:p w:rsidR="00893904" w:rsidRDefault="008E5158" w:rsidP="00893904">
      <w:pPr>
        <w:pStyle w:val="ListParagraph"/>
        <w:ind w:left="1008"/>
      </w:pPr>
      <w:proofErr w:type="gramStart"/>
      <w:r>
        <w:t>b</w:t>
      </w:r>
      <w:proofErr w:type="gramEnd"/>
      <w:r w:rsidR="00893904">
        <w:t>.   Bob Dean, FRCOG RE: Regional Electricity Aggregation</w:t>
      </w:r>
    </w:p>
    <w:p w:rsidR="00DF2CCE" w:rsidRDefault="008E5158" w:rsidP="00893904">
      <w:pPr>
        <w:pStyle w:val="ListParagraph"/>
        <w:ind w:left="1008"/>
      </w:pPr>
      <w:r>
        <w:t>c</w:t>
      </w:r>
      <w:bookmarkStart w:id="0" w:name="_GoBack"/>
      <w:bookmarkEnd w:id="0"/>
      <w:r w:rsidR="00DF2CCE">
        <w:t>.   Bob Dean, FRCOG RE: Shared Human Resource Program</w:t>
      </w:r>
    </w:p>
    <w:p w:rsidR="00893904" w:rsidRDefault="00893904" w:rsidP="00893904">
      <w:pPr>
        <w:pStyle w:val="ListParagraph"/>
        <w:ind w:left="1008"/>
      </w:pPr>
    </w:p>
    <w:p w:rsidR="00893904" w:rsidRDefault="00893904" w:rsidP="00893904">
      <w:pPr>
        <w:ind w:left="288"/>
      </w:pPr>
      <w:r>
        <w:t>7.</w:t>
      </w:r>
      <w:r>
        <w:tab/>
        <w:t xml:space="preserve">    New Business</w:t>
      </w:r>
    </w:p>
    <w:p w:rsidR="00893904" w:rsidRDefault="00893904" w:rsidP="00893904">
      <w:pPr>
        <w:ind w:left="1008"/>
      </w:pPr>
      <w:proofErr w:type="gramStart"/>
      <w:r>
        <w:t>a</w:t>
      </w:r>
      <w:proofErr w:type="gramEnd"/>
      <w:r>
        <w:t xml:space="preserve">.   </w:t>
      </w:r>
      <w:proofErr w:type="spellStart"/>
      <w:r>
        <w:t>Eversource</w:t>
      </w:r>
      <w:proofErr w:type="spellEnd"/>
      <w:r>
        <w:t xml:space="preserve"> Estimate for Lighting on Deerfield Ave Parking Lot</w:t>
      </w:r>
    </w:p>
    <w:p w:rsidR="00F47402" w:rsidRDefault="00F47402" w:rsidP="00893904">
      <w:pPr>
        <w:ind w:left="1008"/>
      </w:pPr>
      <w:proofErr w:type="gramStart"/>
      <w:r>
        <w:t>b.   Department</w:t>
      </w:r>
      <w:proofErr w:type="gramEnd"/>
      <w:r>
        <w:t xml:space="preserve"> of Energy Resources RE: Green Communities Designation ($132,575)</w:t>
      </w:r>
    </w:p>
    <w:p w:rsidR="00F47402" w:rsidRDefault="00F47402" w:rsidP="00893904">
      <w:pPr>
        <w:ind w:left="1008"/>
      </w:pPr>
      <w:r>
        <w:t xml:space="preserve">c.   Finance Committee RE: Revised TIF Policy to Include Business Plan </w:t>
      </w:r>
    </w:p>
    <w:p w:rsidR="00893904" w:rsidRDefault="00F47402" w:rsidP="00893904">
      <w:pPr>
        <w:ind w:left="1008"/>
      </w:pPr>
      <w:r>
        <w:t>d</w:t>
      </w:r>
      <w:r w:rsidR="00893904">
        <w:t>.   Budget Directives for FY’19</w:t>
      </w:r>
    </w:p>
    <w:p w:rsidR="00893904" w:rsidRDefault="00893904" w:rsidP="00893904">
      <w:pPr>
        <w:ind w:left="1008"/>
      </w:pPr>
    </w:p>
    <w:p w:rsidR="00893904" w:rsidRDefault="00893904" w:rsidP="00893904">
      <w:pPr>
        <w:ind w:left="288"/>
      </w:pPr>
      <w:r>
        <w:t xml:space="preserve"> 8.        Correspondence</w:t>
      </w:r>
    </w:p>
    <w:p w:rsidR="00F47402" w:rsidRDefault="00893904" w:rsidP="00893904">
      <w:pPr>
        <w:ind w:left="288"/>
      </w:pPr>
      <w:r>
        <w:tab/>
      </w:r>
      <w:r w:rsidR="00EB09E0">
        <w:tab/>
        <w:t xml:space="preserve">- Stuart Harris, </w:t>
      </w:r>
      <w:proofErr w:type="spellStart"/>
      <w:r w:rsidR="00EB09E0">
        <w:t>Ashfield</w:t>
      </w:r>
      <w:proofErr w:type="spellEnd"/>
      <w:r w:rsidR="00EB09E0">
        <w:t xml:space="preserve"> RE: Interest in Wooden Chairs @ Cowell</w:t>
      </w:r>
    </w:p>
    <w:p w:rsidR="00893904" w:rsidRPr="00200562" w:rsidRDefault="00F47402" w:rsidP="00893904">
      <w:pPr>
        <w:ind w:left="288"/>
        <w:rPr>
          <w:i/>
        </w:rPr>
      </w:pPr>
      <w:r>
        <w:tab/>
      </w:r>
      <w:r>
        <w:tab/>
        <w:t>- Mark Southard RE: Audit of FY’15 CDBG Grant – No findings</w:t>
      </w:r>
      <w:r w:rsidR="00893904">
        <w:tab/>
      </w:r>
    </w:p>
    <w:p w:rsidR="00893904" w:rsidRDefault="00893904" w:rsidP="00893904">
      <w:pPr>
        <w:ind w:left="288"/>
      </w:pPr>
      <w:r>
        <w:t>9.        Any Other Business</w:t>
      </w:r>
    </w:p>
    <w:p w:rsidR="00893904" w:rsidRDefault="00893904" w:rsidP="00893904">
      <w:pPr>
        <w:ind w:left="288"/>
      </w:pPr>
    </w:p>
    <w:p w:rsidR="00893904" w:rsidRDefault="00893904" w:rsidP="00893904">
      <w:pPr>
        <w:ind w:left="288"/>
      </w:pPr>
      <w:r>
        <w:t>10       Public Comment</w:t>
      </w:r>
    </w:p>
    <w:p w:rsidR="00893904" w:rsidRDefault="00893904" w:rsidP="00893904">
      <w:pPr>
        <w:ind w:left="288"/>
      </w:pPr>
    </w:p>
    <w:p w:rsidR="00893904" w:rsidRDefault="00893904" w:rsidP="00893904">
      <w:pPr>
        <w:ind w:left="288"/>
      </w:pPr>
      <w:r>
        <w:t>11.     Adjournment</w:t>
      </w:r>
    </w:p>
    <w:p w:rsidR="00893904" w:rsidRDefault="00893904" w:rsidP="00893904">
      <w:pPr>
        <w:ind w:left="288"/>
      </w:pPr>
    </w:p>
    <w:p w:rsidR="00893904" w:rsidRDefault="00893904" w:rsidP="00893904">
      <w:pPr>
        <w:rPr>
          <w:sz w:val="22"/>
          <w:szCs w:val="22"/>
        </w:rPr>
      </w:pPr>
    </w:p>
    <w:p w:rsidR="00893904" w:rsidRPr="00C67DD2" w:rsidRDefault="00893904" w:rsidP="00893904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893904" w:rsidRPr="00CE6CCF" w:rsidRDefault="00893904" w:rsidP="00893904"/>
    <w:p w:rsidR="00893904" w:rsidRDefault="00893904" w:rsidP="00893904"/>
    <w:p w:rsidR="00777E87" w:rsidRDefault="00777E87"/>
    <w:sectPr w:rsidR="00777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04"/>
    <w:rsid w:val="00777E87"/>
    <w:rsid w:val="00893904"/>
    <w:rsid w:val="008E5158"/>
    <w:rsid w:val="00DF2CCE"/>
    <w:rsid w:val="00EB09E0"/>
    <w:rsid w:val="00F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4239"/>
  <w15:chartTrackingRefBased/>
  <w15:docId w15:val="{AB30926A-CD3F-4CDD-820E-61C2EB6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B4FD8AD5</Template>
  <TotalTime>27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2018-01-03T13:08:00Z</cp:lastPrinted>
  <dcterms:created xsi:type="dcterms:W3CDTF">2017-12-19T19:55:00Z</dcterms:created>
  <dcterms:modified xsi:type="dcterms:W3CDTF">2018-01-03T13:09:00Z</dcterms:modified>
</cp:coreProperties>
</file>