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8C22D6" w:rsidP="694358EF" w:rsidRDefault="008C22D6" w14:paraId="672A6659" wp14:textId="2DD6347B">
      <w:pPr>
        <w:tabs>
          <w:tab w:val="left" w:pos="11880"/>
        </w:tabs>
        <w:spacing w:after="120" w:afterAutospacing="off"/>
        <w:ind w:left="-150" w:right="2865"/>
        <w:rPr>
          <w:sz w:val="18"/>
          <w:szCs w:val="18"/>
        </w:rPr>
      </w:pPr>
      <w:r w:rsidRPr="694358EF" w:rsidR="6CC2DDC7">
        <w:rPr>
          <w:sz w:val="44"/>
          <w:szCs w:val="44"/>
        </w:rPr>
        <w:t xml:space="preserve"> </w:t>
      </w:r>
      <w:r w:rsidRPr="694358EF" w:rsidR="32A417DA">
        <w:rPr>
          <w:sz w:val="44"/>
          <w:szCs w:val="44"/>
        </w:rPr>
        <w:t xml:space="preserve">  </w:t>
      </w:r>
      <w:r w:rsidRPr="694358EF" w:rsidR="402CE6AE">
        <w:rPr>
          <w:sz w:val="44"/>
          <w:szCs w:val="44"/>
        </w:rPr>
        <w:t xml:space="preserve">  </w:t>
      </w:r>
      <w:r w:rsidRPr="694358EF" w:rsidR="2EA53EF6">
        <w:rPr>
          <w:sz w:val="44"/>
          <w:szCs w:val="44"/>
        </w:rPr>
        <w:t xml:space="preserve">                                   </w:t>
      </w:r>
    </w:p>
    <w:p xmlns:wp14="http://schemas.microsoft.com/office/word/2010/wordml" w:rsidRPr="00E3215D" w:rsidR="008C22D6" w:rsidP="694358EF" w:rsidRDefault="008C22D6" w14:paraId="6D3037F2" wp14:textId="77777777">
      <w:pPr>
        <w:tabs>
          <w:tab w:val="left" w:pos="11880"/>
        </w:tabs>
        <w:spacing w:after="120" w:afterAutospacing="off"/>
        <w:ind w:left="0" w:right="2865"/>
        <w:rPr>
          <w:b w:val="1"/>
          <w:bCs w:val="1"/>
          <w:sz w:val="32"/>
          <w:szCs w:val="32"/>
        </w:rPr>
      </w:pPr>
      <w:r w:rsidRPr="694358EF" w:rsidR="23C3A09C">
        <w:rPr>
          <w:b w:val="1"/>
          <w:bCs w:val="1"/>
          <w:sz w:val="32"/>
          <w:szCs w:val="32"/>
        </w:rPr>
        <w:t>NOTICE OF MEETING</w:t>
      </w:r>
    </w:p>
    <w:p xmlns:wp14="http://schemas.microsoft.com/office/word/2010/wordml" w:rsidRPr="00D825F3" w:rsidR="008C22D6" w:rsidP="694358EF" w:rsidRDefault="008C22D6" w14:paraId="35868717" wp14:textId="77777777">
      <w:pPr>
        <w:spacing w:after="120" w:afterAutospacing="off"/>
      </w:pPr>
      <w:r w:rsidR="008C22D6">
        <w:rPr/>
        <w:t>BOARD:  Planning Board</w:t>
      </w:r>
    </w:p>
    <w:p xmlns:wp14="http://schemas.microsoft.com/office/word/2010/wordml" w:rsidRPr="00D825F3" w:rsidR="008C22D6" w:rsidP="694358EF" w:rsidRDefault="008C22D6" w14:paraId="32D05C17" wp14:textId="4F0DBAD4">
      <w:pPr>
        <w:spacing w:after="120" w:afterAutospacing="off"/>
      </w:pPr>
      <w:r w:rsidR="23C3A09C">
        <w:rPr/>
        <w:t xml:space="preserve">DATE:   Tuesday, </w:t>
      </w:r>
      <w:r w:rsidR="0C6CA71D">
        <w:rPr/>
        <w:t xml:space="preserve">Jan </w:t>
      </w:r>
      <w:r w:rsidR="0C6CA71D">
        <w:rPr/>
        <w:t>6</w:t>
      </w:r>
      <w:r w:rsidR="23C3A09C">
        <w:rPr/>
        <w:t xml:space="preserve">, </w:t>
      </w:r>
      <w:r w:rsidR="6A321249">
        <w:rPr/>
        <w:t>2026,</w:t>
      </w:r>
      <w:r w:rsidR="23C3A09C">
        <w:rPr/>
        <w:t xml:space="preserve"> TIME</w:t>
      </w:r>
      <w:r w:rsidR="23C3A09C">
        <w:rPr/>
        <w:t xml:space="preserve">: 6 p.m. </w:t>
      </w:r>
    </w:p>
    <w:p xmlns:wp14="http://schemas.microsoft.com/office/word/2010/wordml" w:rsidRPr="00D825F3" w:rsidR="008C22D6" w:rsidP="694358EF" w:rsidRDefault="008C22D6" w14:paraId="320D8164" wp14:textId="4C8E9937">
      <w:pPr>
        <w:spacing w:after="120" w:afterAutospacing="off"/>
      </w:pPr>
      <w:r w:rsidR="23C3A09C">
        <w:rPr/>
        <w:t xml:space="preserve">LOCATION: Meeting Room, </w:t>
      </w:r>
      <w:r w:rsidR="23C3A09C">
        <w:rPr/>
        <w:t xml:space="preserve">Shelburne Town </w:t>
      </w:r>
      <w:r w:rsidR="70C48F5A">
        <w:rPr/>
        <w:t>H</w:t>
      </w:r>
      <w:r w:rsidR="23C3A09C">
        <w:rPr/>
        <w:t>all</w:t>
      </w:r>
      <w:r w:rsidR="23C3A09C">
        <w:rPr/>
        <w:t>, 51 Bridge Street</w:t>
      </w:r>
    </w:p>
    <w:p xmlns:wp14="http://schemas.microsoft.com/office/word/2010/wordml" w:rsidRPr="00D825F3" w:rsidR="008C22D6" w:rsidP="694358EF" w:rsidRDefault="008C22D6" w14:paraId="7AA4BEDA" wp14:textId="77777777">
      <w:pPr>
        <w:spacing w:after="120" w:afterAutospacing="off"/>
      </w:pPr>
      <w:r w:rsidR="008C22D6">
        <w:rPr/>
        <w:t xml:space="preserve">PURPOSE:    General Business </w:t>
      </w:r>
    </w:p>
    <w:p xmlns:wp14="http://schemas.microsoft.com/office/word/2010/wordml" w:rsidRPr="00D825F3" w:rsidR="008C22D6" w:rsidP="694358EF" w:rsidRDefault="008C22D6" w14:paraId="52425BC2" wp14:textId="77777777">
      <w:pPr>
        <w:spacing w:after="120" w:afterAutospacing="off"/>
      </w:pPr>
      <w:r w:rsidR="23C3A09C">
        <w:rPr/>
        <w:t>REQUESTED BY:  John Wheeler, Chair</w:t>
      </w:r>
    </w:p>
    <w:p w:rsidR="7C020998" w:rsidP="694358EF" w:rsidRDefault="7C020998" w14:paraId="0982770E" w14:textId="568ED98B">
      <w:pPr>
        <w:spacing w:after="120" w:afterAutospacing="off"/>
        <w:rPr>
          <w:sz w:val="20"/>
          <w:szCs w:val="20"/>
        </w:rPr>
      </w:pPr>
    </w:p>
    <w:p xmlns:wp14="http://schemas.microsoft.com/office/word/2010/wordml" w:rsidR="008C22D6" w:rsidP="694358EF" w:rsidRDefault="008C22D6" w14:paraId="0A37501D" wp14:textId="1C9CF15A">
      <w:pPr>
        <w:spacing w:after="120" w:afterAutospacing="off"/>
        <w:ind/>
        <w:rPr>
          <w:sz w:val="20"/>
          <w:szCs w:val="20"/>
        </w:rPr>
      </w:pPr>
      <w:r w:rsidRPr="694358EF" w:rsidR="008C22D6">
        <w:rPr>
          <w:sz w:val="20"/>
          <w:szCs w:val="20"/>
        </w:rPr>
        <w:t>ALL MEETING NOTICES MUST BE FILED AND TIME STAMPED IN THE TOWN CLERK’S OFFICE AND POSTED ON THE MUNICIPAL BULLETIN BOARD 48 HOURS PRIOR TO THE MEETING</w:t>
      </w:r>
      <w:r w:rsidRPr="694358EF" w:rsidR="008C22D6">
        <w:rPr>
          <w:sz w:val="20"/>
          <w:szCs w:val="20"/>
        </w:rPr>
        <w:t xml:space="preserve">.  </w:t>
      </w:r>
      <w:r w:rsidRPr="694358EF" w:rsidR="008C22D6">
        <w:rPr>
          <w:sz w:val="20"/>
          <w:szCs w:val="20"/>
        </w:rPr>
        <w:t>Saturday, Sunday, Holidays not included.</w:t>
      </w:r>
    </w:p>
    <w:p xmlns:wp14="http://schemas.microsoft.com/office/word/2010/wordml" w:rsidRPr="00D825F3" w:rsidR="008C22D6" w:rsidP="694358EF" w:rsidRDefault="008C22D6" w14:paraId="5DAB6C7B" wp14:textId="77777777">
      <w:pPr>
        <w:pStyle w:val="ListParagraph"/>
        <w:spacing w:after="120" w:afterAutospacing="off"/>
      </w:pPr>
    </w:p>
    <w:p xmlns:wp14="http://schemas.microsoft.com/office/word/2010/wordml" w:rsidRPr="00D825F3" w:rsidR="008C22D6" w:rsidP="694358EF" w:rsidRDefault="008C22D6" w14:paraId="100E6330" wp14:textId="77777777">
      <w:pPr>
        <w:pStyle w:val="ListParagraph"/>
        <w:spacing w:after="120" w:afterAutospacing="off"/>
        <w:ind w:left="1440" w:firstLine="720"/>
        <w:rPr>
          <w:b w:val="1"/>
          <w:bCs w:val="1"/>
          <w:u w:val="single"/>
        </w:rPr>
      </w:pPr>
      <w:r w:rsidRPr="694358EF" w:rsidR="008C22D6">
        <w:rPr>
          <w:b w:val="1"/>
          <w:bCs w:val="1"/>
          <w:u w:val="single"/>
        </w:rPr>
        <w:t>LIST OF TOPICS TO BE DISCUSSED</w:t>
      </w:r>
    </w:p>
    <w:p xmlns:wp14="http://schemas.microsoft.com/office/word/2010/wordml" w:rsidRPr="00D825F3" w:rsidR="008C22D6" w:rsidP="694358EF" w:rsidRDefault="008C22D6" w14:paraId="02EB378F" wp14:textId="77777777">
      <w:pPr>
        <w:pStyle w:val="ListParagraph"/>
        <w:spacing w:after="120" w:afterAutospacing="off"/>
      </w:pPr>
    </w:p>
    <w:p xmlns:wp14="http://schemas.microsoft.com/office/word/2010/wordml" w:rsidRPr="00D825F3" w:rsidR="008C22D6" w:rsidP="694358EF" w:rsidRDefault="008C22D6" w14:paraId="7E8791E8" wp14:textId="77777777">
      <w:pPr>
        <w:pStyle w:val="ListParagraph"/>
        <w:numPr>
          <w:ilvl w:val="0"/>
          <w:numId w:val="8"/>
        </w:numPr>
        <w:spacing w:after="240" w:afterAutospacing="off" w:line="276" w:lineRule="auto"/>
        <w:rPr/>
      </w:pPr>
      <w:r w:rsidR="23C3A09C">
        <w:rPr/>
        <w:t>Opening by &amp; report of Chair of the Meeting</w:t>
      </w:r>
    </w:p>
    <w:p xmlns:wp14="http://schemas.microsoft.com/office/word/2010/wordml" w:rsidRPr="00D825F3" w:rsidR="008C22D6" w:rsidP="694358EF" w:rsidRDefault="008C22D6" w14:paraId="3CA7246C" wp14:textId="77777777">
      <w:pPr>
        <w:pStyle w:val="ListParagraph"/>
        <w:numPr>
          <w:ilvl w:val="0"/>
          <w:numId w:val="8"/>
        </w:numPr>
        <w:spacing w:after="240" w:afterAutospacing="off" w:line="276" w:lineRule="auto"/>
        <w:rPr/>
      </w:pPr>
      <w:r w:rsidR="23C3A09C">
        <w:rPr/>
        <w:t xml:space="preserve">Review and approval of any prior minutes  </w:t>
      </w:r>
    </w:p>
    <w:p xmlns:wp14="http://schemas.microsoft.com/office/word/2010/wordml" w:rsidRPr="00D825F3" w:rsidR="008C22D6" w:rsidP="694358EF" w:rsidRDefault="008C22D6" w14:paraId="5C610F13" wp14:textId="1F3294FE">
      <w:pPr>
        <w:pStyle w:val="ListParagraph"/>
        <w:numPr>
          <w:ilvl w:val="0"/>
          <w:numId w:val="8"/>
        </w:numPr>
        <w:spacing w:after="240" w:afterAutospacing="off" w:line="276" w:lineRule="auto"/>
        <w:rPr/>
      </w:pPr>
      <w:r w:rsidR="23C3A09C">
        <w:rPr/>
        <w:t xml:space="preserve">Review of the Mail, </w:t>
      </w:r>
      <w:r w:rsidR="23C3A09C">
        <w:rPr/>
        <w:t>Memos</w:t>
      </w:r>
      <w:r w:rsidR="23C3A09C">
        <w:rPr/>
        <w:t xml:space="preserve"> and Other Correspondence</w:t>
      </w:r>
      <w:r w:rsidR="23C3A09C">
        <w:rPr/>
        <w:t xml:space="preserve"> </w:t>
      </w:r>
      <w:r w:rsidR="6738B9B2">
        <w:rPr/>
        <w:t>– e</w:t>
      </w:r>
    </w:p>
    <w:p xmlns:wp14="http://schemas.microsoft.com/office/word/2010/wordml" w:rsidRPr="00D825F3" w:rsidR="008C22D6" w:rsidP="694358EF" w:rsidRDefault="008C22D6" w14:paraId="2CAEA2A3" wp14:textId="77777777">
      <w:pPr>
        <w:pStyle w:val="ListParagraph"/>
        <w:numPr>
          <w:ilvl w:val="0"/>
          <w:numId w:val="8"/>
        </w:numPr>
        <w:spacing w:after="240" w:afterAutospacing="off" w:line="276" w:lineRule="auto"/>
        <w:rPr/>
      </w:pPr>
      <w:r w:rsidR="23C3A09C">
        <w:rPr/>
        <w:t xml:space="preserve">ANR Plans/Subdivision </w:t>
      </w:r>
    </w:p>
    <w:p xmlns:wp14="http://schemas.microsoft.com/office/word/2010/wordml" w:rsidRPr="00D825F3" w:rsidR="008C22D6" w:rsidP="694358EF" w:rsidRDefault="0024754A" w14:paraId="1CCA20CB" wp14:textId="2C942B99">
      <w:pPr>
        <w:pStyle w:val="ListParagraph"/>
        <w:numPr>
          <w:ilvl w:val="0"/>
          <w:numId w:val="8"/>
        </w:numPr>
        <w:spacing w:after="240" w:afterAutospacing="off" w:line="276" w:lineRule="auto"/>
        <w:rPr>
          <w:sz w:val="24"/>
          <w:szCs w:val="24"/>
        </w:rPr>
      </w:pPr>
      <w:r w:rsidR="23C3A09C">
        <w:rPr/>
        <w:t>Zoning Relief/Special Permit Applications</w:t>
      </w:r>
      <w:r w:rsidR="6738B9B2">
        <w:rPr/>
        <w:t xml:space="preserve"> - </w:t>
      </w:r>
      <w:r w:rsidR="6738B9B2">
        <w:rPr/>
        <w:t>Jae &amp; April Helenek</w:t>
      </w:r>
      <w:r w:rsidR="3FFEC20B">
        <w:rPr/>
        <w:t xml:space="preserve"> </w:t>
      </w:r>
      <w:r w:rsidR="6738B9B2">
        <w:rPr/>
        <w:t>Love Thy Neighbor, LLC</w:t>
      </w:r>
      <w:r w:rsidR="23C3A09C">
        <w:rPr/>
        <w:t xml:space="preserve"> </w:t>
      </w:r>
    </w:p>
    <w:p xmlns:wp14="http://schemas.microsoft.com/office/word/2010/wordml" w:rsidRPr="00D825F3" w:rsidR="008C22D6" w:rsidP="694358EF" w:rsidRDefault="008C22D6" w14:paraId="39741F4E" wp14:textId="6AE1FC01">
      <w:pPr>
        <w:pStyle w:val="ListParagraph"/>
        <w:numPr>
          <w:ilvl w:val="0"/>
          <w:numId w:val="8"/>
        </w:numPr>
        <w:spacing w:after="240" w:afterAutospacing="off" w:line="276" w:lineRule="auto"/>
        <w:rPr/>
      </w:pPr>
      <w:r w:rsidR="23C3A09C">
        <w:rPr/>
        <w:t>Appointments</w:t>
      </w:r>
      <w:r w:rsidR="0818CBE6">
        <w:rPr/>
        <w:t xml:space="preserve">: Ted Hanna-Bridge St. </w:t>
      </w:r>
      <w:r w:rsidR="7BAFC077">
        <w:rPr/>
        <w:t>Apartments</w:t>
      </w:r>
      <w:r w:rsidR="7BF1A8CC">
        <w:rPr/>
        <w:t xml:space="preserve"> </w:t>
      </w:r>
    </w:p>
    <w:p xmlns:wp14="http://schemas.microsoft.com/office/word/2010/wordml" w:rsidRPr="00D825F3" w:rsidR="008C22D6" w:rsidP="694358EF" w:rsidRDefault="008C22D6" w14:paraId="58DD8777" wp14:textId="4694E062">
      <w:pPr>
        <w:pStyle w:val="ListParagraph"/>
        <w:numPr>
          <w:ilvl w:val="0"/>
          <w:numId w:val="8"/>
        </w:numPr>
        <w:spacing w:after="240" w:afterAutospacing="off" w:line="276" w:lineRule="auto"/>
        <w:rPr/>
      </w:pPr>
      <w:r w:rsidR="65EC0725">
        <w:rPr/>
        <w:t xml:space="preserve">Old </w:t>
      </w:r>
      <w:r w:rsidR="23C3A09C">
        <w:rPr/>
        <w:t xml:space="preserve">Business: </w:t>
      </w:r>
    </w:p>
    <w:p xmlns:wp14="http://schemas.microsoft.com/office/word/2010/wordml" w:rsidRPr="00D825F3" w:rsidR="008C22D6" w:rsidP="694358EF" w:rsidRDefault="008C22D6" w14:paraId="0EC32EAF" wp14:textId="4D0CE713">
      <w:pPr>
        <w:pStyle w:val="ListParagraph"/>
        <w:numPr>
          <w:ilvl w:val="0"/>
          <w:numId w:val="9"/>
        </w:numPr>
        <w:spacing w:after="240" w:afterAutospacing="off" w:line="276" w:lineRule="auto"/>
        <w:ind/>
        <w:rPr/>
      </w:pPr>
      <w:r w:rsidR="23C3A09C">
        <w:rPr/>
        <w:t xml:space="preserve">Follow up on </w:t>
      </w:r>
      <w:r w:rsidR="23C3A09C">
        <w:rPr/>
        <w:t xml:space="preserve">Manufacture home </w:t>
      </w:r>
      <w:r w:rsidR="23C3A09C">
        <w:rPr/>
        <w:t xml:space="preserve">and revised </w:t>
      </w:r>
      <w:bookmarkStart w:name="_Int_y0nOpsWv" w:id="1669018968"/>
      <w:r w:rsidR="23C3A09C">
        <w:rPr/>
        <w:t>Multi-family</w:t>
      </w:r>
      <w:bookmarkEnd w:id="1669018968"/>
      <w:r w:rsidR="23C3A09C">
        <w:rPr/>
        <w:t xml:space="preserve"> housing </w:t>
      </w:r>
      <w:r w:rsidR="23C3A09C">
        <w:rPr/>
        <w:t>definition</w:t>
      </w:r>
      <w:r w:rsidR="52AD5789">
        <w:rPr/>
        <w:t>s</w:t>
      </w:r>
    </w:p>
    <w:p w:rsidR="39F72C93" w:rsidP="694358EF" w:rsidRDefault="39F72C93" w14:paraId="25136D70" w14:textId="32593923">
      <w:pPr>
        <w:pStyle w:val="ListParagraph"/>
        <w:numPr>
          <w:ilvl w:val="0"/>
          <w:numId w:val="9"/>
        </w:numPr>
        <w:spacing w:after="240" w:afterAutospacing="off" w:line="276" w:lineRule="auto"/>
        <w:ind/>
        <w:rPr/>
      </w:pPr>
      <w:r w:rsidR="39F72C93">
        <w:rPr/>
        <w:t xml:space="preserve">Address new maps for flood zones and need to get our bylaw to </w:t>
      </w:r>
      <w:r w:rsidR="02A8E2AA">
        <w:rPr/>
        <w:t>comply</w:t>
      </w:r>
    </w:p>
    <w:p w:rsidR="7C020998" w:rsidP="694358EF" w:rsidRDefault="7C020998" w14:paraId="5407774A" w14:textId="15E839AA">
      <w:pPr>
        <w:pStyle w:val="ListParagraph"/>
        <w:numPr>
          <w:ilvl w:val="0"/>
          <w:numId w:val="9"/>
        </w:numPr>
        <w:spacing w:after="240" w:afterAutospacing="off" w:line="276" w:lineRule="auto"/>
        <w:ind/>
        <w:rPr>
          <w:sz w:val="24"/>
          <w:szCs w:val="24"/>
        </w:rPr>
      </w:pPr>
      <w:r w:rsidRPr="694358EF" w:rsidR="64C86C4F">
        <w:rPr>
          <w:sz w:val="24"/>
          <w:szCs w:val="24"/>
        </w:rPr>
        <w:t>Battery Energy Storage Systems (BESS)</w:t>
      </w:r>
    </w:p>
    <w:p w:rsidR="7C020998" w:rsidP="694358EF" w:rsidRDefault="7C020998" w14:paraId="4207D468" w14:textId="24654970">
      <w:pPr>
        <w:pStyle w:val="ListParagraph"/>
        <w:numPr>
          <w:ilvl w:val="0"/>
          <w:numId w:val="9"/>
        </w:numPr>
        <w:spacing w:after="240" w:afterAutospacing="off" w:line="276" w:lineRule="auto"/>
        <w:rPr>
          <w:sz w:val="24"/>
          <w:szCs w:val="24"/>
        </w:rPr>
      </w:pPr>
      <w:r w:rsidRPr="694358EF" w:rsidR="2D8D3BF9">
        <w:rPr>
          <w:sz w:val="24"/>
          <w:szCs w:val="24"/>
        </w:rPr>
        <w:t>ADU Bylaw</w:t>
      </w:r>
    </w:p>
    <w:p w:rsidR="2D4B89C6" w:rsidP="694358EF" w:rsidRDefault="2D4B89C6" w14:paraId="7601E4BA" w14:textId="31E90084">
      <w:pPr>
        <w:pStyle w:val="ListParagraph"/>
        <w:numPr>
          <w:ilvl w:val="0"/>
          <w:numId w:val="9"/>
        </w:numPr>
        <w:spacing w:after="240" w:afterAutospacing="off" w:line="276" w:lineRule="auto"/>
        <w:rPr>
          <w:sz w:val="24"/>
          <w:szCs w:val="24"/>
        </w:rPr>
      </w:pPr>
      <w:r w:rsidRPr="694358EF" w:rsidR="2D4B89C6">
        <w:rPr>
          <w:sz w:val="24"/>
          <w:szCs w:val="24"/>
        </w:rPr>
        <w:t>Lot Size (next year?)</w:t>
      </w:r>
    </w:p>
    <w:p w:rsidR="2D8D3BF9" w:rsidP="694358EF" w:rsidRDefault="2D8D3BF9" w14:paraId="28E5761A" w14:textId="55ACAF57">
      <w:pPr>
        <w:pStyle w:val="ListParagraph"/>
        <w:numPr>
          <w:ilvl w:val="0"/>
          <w:numId w:val="9"/>
        </w:numPr>
        <w:spacing w:after="240" w:afterAutospacing="off" w:line="276" w:lineRule="auto"/>
        <w:rPr>
          <w:sz w:val="24"/>
          <w:szCs w:val="24"/>
        </w:rPr>
      </w:pPr>
      <w:r w:rsidRPr="694358EF" w:rsidR="2D8D3BF9">
        <w:rPr>
          <w:sz w:val="24"/>
          <w:szCs w:val="24"/>
        </w:rPr>
        <w:t>Housing Plan update</w:t>
      </w:r>
    </w:p>
    <w:p w:rsidR="5C915D80" w:rsidP="694358EF" w:rsidRDefault="5C915D80" w14:paraId="01AE91CE" w14:textId="18D37A14">
      <w:pPr>
        <w:pStyle w:val="ListParagraph"/>
        <w:numPr>
          <w:ilvl w:val="0"/>
          <w:numId w:val="9"/>
        </w:numPr>
        <w:spacing w:after="240" w:afterAutospacing="off" w:line="276" w:lineRule="auto"/>
        <w:rPr>
          <w:sz w:val="24"/>
          <w:szCs w:val="24"/>
        </w:rPr>
      </w:pPr>
      <w:r w:rsidRPr="694358EF" w:rsidR="5C915D80">
        <w:rPr>
          <w:sz w:val="24"/>
          <w:szCs w:val="24"/>
        </w:rPr>
        <w:t>Master Plan discussion</w:t>
      </w:r>
    </w:p>
    <w:p w:rsidR="694358EF" w:rsidP="694358EF" w:rsidRDefault="694358EF" w14:paraId="619D5A87" w14:textId="4C59A863">
      <w:pPr>
        <w:pStyle w:val="Normal"/>
        <w:spacing w:after="240" w:afterAutospacing="off" w:line="276" w:lineRule="auto"/>
        <w:rPr>
          <w:sz w:val="24"/>
          <w:szCs w:val="24"/>
        </w:rPr>
      </w:pPr>
    </w:p>
    <w:p w:rsidR="54A1A297" w:rsidP="694358EF" w:rsidRDefault="54A1A297" w14:paraId="14A6C9CC" w14:textId="7D338ED0">
      <w:pPr>
        <w:pStyle w:val="ListParagraph"/>
        <w:numPr>
          <w:ilvl w:val="0"/>
          <w:numId w:val="11"/>
        </w:numPr>
        <w:spacing w:after="240" w:afterAutospacing="off" w:line="276" w:lineRule="auto"/>
        <w:rPr>
          <w:sz w:val="24"/>
          <w:szCs w:val="24"/>
        </w:rPr>
      </w:pPr>
      <w:r w:rsidR="54A1A297">
        <w:rPr/>
        <w:t>New Business</w:t>
      </w:r>
    </w:p>
    <w:p w:rsidR="20285B7D" w:rsidP="694358EF" w:rsidRDefault="20285B7D" w14:paraId="1295635F" w14:textId="65FF8608">
      <w:pPr>
        <w:pStyle w:val="ListParagraph"/>
        <w:numPr>
          <w:ilvl w:val="0"/>
          <w:numId w:val="10"/>
        </w:numPr>
        <w:spacing w:after="240" w:afterAutospacing="off" w:line="276" w:lineRule="auto"/>
        <w:ind w:left="1080"/>
        <w:rPr>
          <w:sz w:val="24"/>
          <w:szCs w:val="24"/>
        </w:rPr>
      </w:pPr>
      <w:r w:rsidRPr="694358EF" w:rsidR="20285B7D">
        <w:rPr>
          <w:sz w:val="24"/>
          <w:szCs w:val="24"/>
        </w:rPr>
        <w:t>Marijuana consumption</w:t>
      </w:r>
      <w:r w:rsidRPr="694358EF" w:rsidR="7244B1C6">
        <w:rPr>
          <w:sz w:val="24"/>
          <w:szCs w:val="24"/>
        </w:rPr>
        <w:t xml:space="preserve"> – Town Bylaw?</w:t>
      </w:r>
    </w:p>
    <w:p xmlns:wp14="http://schemas.microsoft.com/office/word/2010/wordml" w:rsidRPr="00D825F3" w:rsidR="008C22D6" w:rsidP="694358EF" w:rsidRDefault="008C22D6" w14:paraId="2DEB4236" wp14:textId="77777777">
      <w:pPr>
        <w:pStyle w:val="ListParagraph"/>
        <w:numPr>
          <w:ilvl w:val="0"/>
          <w:numId w:val="12"/>
        </w:numPr>
        <w:spacing w:after="240" w:afterAutospacing="off" w:line="276" w:lineRule="auto"/>
        <w:rPr>
          <w:sz w:val="24"/>
          <w:szCs w:val="24"/>
        </w:rPr>
      </w:pPr>
      <w:r w:rsidR="23C3A09C">
        <w:rPr/>
        <w:t>Committee and Regional Project Updates</w:t>
      </w:r>
    </w:p>
    <w:p xmlns:wp14="http://schemas.microsoft.com/office/word/2010/wordml" w:rsidRPr="00D825F3" w:rsidR="008C22D6" w:rsidP="694358EF" w:rsidRDefault="008C22D6" w14:paraId="19255444" wp14:textId="77777777">
      <w:pPr>
        <w:pStyle w:val="ListParagraph"/>
        <w:numPr>
          <w:ilvl w:val="0"/>
          <w:numId w:val="12"/>
        </w:numPr>
        <w:spacing w:after="240" w:afterAutospacing="off" w:line="276" w:lineRule="auto"/>
        <w:rPr/>
      </w:pPr>
      <w:r w:rsidR="23C3A09C">
        <w:rPr/>
        <w:t>Two Town News</w:t>
      </w:r>
    </w:p>
    <w:p xmlns:wp14="http://schemas.microsoft.com/office/word/2010/wordml" w:rsidRPr="00D825F3" w:rsidR="008C22D6" w:rsidP="694358EF" w:rsidRDefault="008C22D6" w14:paraId="214FB7E3" wp14:textId="77777777">
      <w:pPr>
        <w:pStyle w:val="ListParagraph"/>
        <w:numPr>
          <w:ilvl w:val="0"/>
          <w:numId w:val="12"/>
        </w:numPr>
        <w:spacing w:after="240" w:afterAutospacing="off" w:line="276" w:lineRule="auto"/>
        <w:rPr/>
      </w:pPr>
      <w:bookmarkStart w:name="_Hlk202339061" w:id="0"/>
      <w:r w:rsidR="23C3A09C">
        <w:rPr/>
        <w:t xml:space="preserve">Any other business not </w:t>
      </w:r>
      <w:r w:rsidR="23C3A09C">
        <w:rPr/>
        <w:t>reasonably anticipated</w:t>
      </w:r>
      <w:r w:rsidR="23C3A09C">
        <w:rPr/>
        <w:t xml:space="preserve"> </w:t>
      </w:r>
      <w:r w:rsidR="23C3A09C">
        <w:rPr/>
        <w:t>48 hours</w:t>
      </w:r>
      <w:r w:rsidR="23C3A09C">
        <w:rPr/>
        <w:t xml:space="preserve"> prior to the mee</w:t>
      </w:r>
      <w:bookmarkEnd w:id="0"/>
      <w:r w:rsidR="23C3A09C">
        <w:rPr/>
        <w:t>ting</w:t>
      </w:r>
    </w:p>
    <w:p xmlns:wp14="http://schemas.microsoft.com/office/word/2010/wordml" w:rsidRPr="00D825F3" w:rsidR="008C22D6" w:rsidP="694358EF" w:rsidRDefault="008C22D6" w14:paraId="2DE4EE12" wp14:textId="77777777">
      <w:pPr>
        <w:pStyle w:val="ListParagraph"/>
        <w:numPr>
          <w:ilvl w:val="0"/>
          <w:numId w:val="12"/>
        </w:numPr>
        <w:spacing w:after="240" w:afterAutospacing="off" w:line="276" w:lineRule="auto"/>
        <w:rPr/>
      </w:pPr>
      <w:r w:rsidR="23C3A09C">
        <w:rPr/>
        <w:t xml:space="preserve">Public Comments </w:t>
      </w:r>
      <w:r w:rsidR="23C3A09C">
        <w:rPr/>
        <w:t>– if there is time and at the discretion of the Chair</w:t>
      </w:r>
    </w:p>
    <w:p xmlns:wp14="http://schemas.microsoft.com/office/word/2010/wordml" w:rsidRPr="00D825F3" w:rsidR="008C22D6" w:rsidP="694358EF" w:rsidRDefault="008C22D6" w14:paraId="3425B038" wp14:textId="400626F7">
      <w:pPr>
        <w:pStyle w:val="ListParagraph"/>
        <w:numPr>
          <w:ilvl w:val="0"/>
          <w:numId w:val="12"/>
        </w:numPr>
        <w:spacing w:after="240" w:afterAutospacing="off" w:line="276" w:lineRule="auto"/>
        <w:rPr/>
      </w:pPr>
      <w:r w:rsidR="23C3A09C">
        <w:rPr/>
        <w:t>Next Meeting’s agenda items</w:t>
      </w:r>
    </w:p>
    <w:p xmlns:wp14="http://schemas.microsoft.com/office/word/2010/wordml" w:rsidRPr="00D825F3" w:rsidR="008C22D6" w:rsidP="694358EF" w:rsidRDefault="008C22D6" w14:paraId="57B30B35" wp14:textId="48C30B6D">
      <w:pPr>
        <w:pStyle w:val="ListParagraph"/>
        <w:numPr>
          <w:ilvl w:val="0"/>
          <w:numId w:val="12"/>
        </w:numPr>
        <w:spacing w:after="240" w:afterAutospacing="off" w:line="276" w:lineRule="auto"/>
        <w:rPr>
          <w:sz w:val="24"/>
          <w:szCs w:val="24"/>
        </w:rPr>
      </w:pPr>
      <w:r w:rsidR="67239BE8">
        <w:rPr/>
        <w:t xml:space="preserve">Next Meeting </w:t>
      </w:r>
      <w:r w:rsidR="17A38A3E">
        <w:rPr/>
        <w:t>Date -February</w:t>
      </w:r>
      <w:r w:rsidR="17A38A3E">
        <w:rPr/>
        <w:t xml:space="preserve"> 3</w:t>
      </w:r>
      <w:r w:rsidR="16C9500B">
        <w:rPr/>
        <w:t>, 2026</w:t>
      </w:r>
    </w:p>
    <w:p xmlns:wp14="http://schemas.microsoft.com/office/word/2010/wordml" w:rsidRPr="00D825F3" w:rsidR="008C22D6" w:rsidP="694358EF" w:rsidRDefault="008C22D6" w14:paraId="73B02CF8" wp14:textId="77777777">
      <w:pPr>
        <w:pStyle w:val="ListParagraph"/>
        <w:numPr>
          <w:ilvl w:val="0"/>
          <w:numId w:val="12"/>
        </w:numPr>
        <w:spacing w:after="240" w:afterAutospacing="off" w:line="276" w:lineRule="auto"/>
        <w:rPr/>
      </w:pPr>
      <w:r w:rsidR="23C3A09C">
        <w:rPr/>
        <w:t>Closing the Meeting</w:t>
      </w:r>
    </w:p>
    <w:p xmlns:wp14="http://schemas.microsoft.com/office/word/2010/wordml" w:rsidRPr="00D85685" w:rsidR="005A7D7C" w:rsidP="008C22D6" w:rsidRDefault="005A7D7C" w14:paraId="6A05A809" wp14:textId="77777777">
      <w:pPr>
        <w:jc w:val="center"/>
        <w:rPr>
          <w:sz w:val="20"/>
          <w:szCs w:val="20"/>
        </w:rPr>
      </w:pPr>
    </w:p>
    <w:sectPr w:rsidRPr="00D85685" w:rsidR="005A7D7C" w:rsidSect="00082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E5B02" w:rsidRDefault="002E5B02" w14:paraId="72A3D3EC" wp14:textId="77777777">
      <w:r>
        <w:separator/>
      </w:r>
    </w:p>
  </w:endnote>
  <w:endnote w:type="continuationSeparator" w:id="0">
    <w:p xmlns:wp14="http://schemas.microsoft.com/office/word/2010/wordml" w:rsidR="002E5B02" w:rsidRDefault="002E5B02" w14:paraId="0D0B94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244AF" w:rsidRDefault="001244AF" w14:paraId="3DEEC669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244AF" w:rsidRDefault="001244AF" w14:paraId="4B94D5A5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244AF" w:rsidRDefault="001244AF" w14:paraId="41C8F396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E5B02" w:rsidRDefault="002E5B02" w14:paraId="60061E4C" wp14:textId="77777777">
      <w:r>
        <w:separator/>
      </w:r>
    </w:p>
  </w:footnote>
  <w:footnote w:type="continuationSeparator" w:id="0">
    <w:p xmlns:wp14="http://schemas.microsoft.com/office/word/2010/wordml" w:rsidR="002E5B02" w:rsidRDefault="002E5B02" w14:paraId="44EAFD9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244AF" w:rsidRDefault="001244AF" w14:paraId="5A39BBE3" wp14:textId="77777777">
    <w:pPr>
      <w:pStyle w:val="Header"/>
    </w:pPr>
    <w:r>
      <w:rPr>
        <w:noProof/>
      </w:rPr>
      <w:pict w14:anchorId="19090F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style="position:absolute;margin-left:0;margin-top:0;width:568.45pt;height:142.1pt;rotation:315;z-index:-251658240;mso-wrap-edited:f;mso-position-horizontal:center;mso-position-horizontal-relative:margin;mso-position-vertical:center;mso-position-vertical-relative:margin" o:spid="_x0000_s1028" o:allowincell="f" fillcolor="silver" stroked="f" type="#_x0000_t136">
          <v:textpath style="font-family:&quot;Times New Roman&quot;;font-size:1pt" string="Cancelled"/>
        </v:shape>
      </w:pict>
    </w:r>
    <w:r>
      <w:rPr>
        <w:noProof/>
      </w:rPr>
      <w:pict w14:anchorId="1D732AAF">
        <v:shape id="PowerPlusWaterMarkObject1" style="position:absolute;margin-left:0;margin-top:0;width:568.45pt;height:142.1pt;rotation:315;z-index:-251659264;mso-wrap-edited:f;mso-position-horizontal:center;mso-position-horizontal-relative:margin;mso-position-vertical:center;mso-position-vertical-relative:margin" o:spid="_x0000_s1027" o:allowincell="f" fillcolor="silver" stroked="f" type="#_x0000_t136">
          <v:textpath style="font-family:&quot;Times New Roman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1244AF" w:rsidP="00825157" w:rsidRDefault="004D6132" w14:paraId="37BEE413" wp14:textId="77777777">
    <w:pPr>
      <w:tabs>
        <w:tab w:val="left" w:pos="11880"/>
      </w:tabs>
      <w:ind w:left="-150"/>
      <w:jc w:val="center"/>
      <w:rPr>
        <w:sz w:val="44"/>
        <w:szCs w:val="44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6192" behindDoc="0" locked="0" layoutInCell="1" allowOverlap="1" wp14:anchorId="3F13B794" wp14:editId="7777777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866775" cy="904875"/>
          <wp:effectExtent l="0" t="0" r="0" b="0"/>
          <wp:wrapSquare wrapText="bothSides"/>
          <wp:docPr id="2" name="Picture 1" descr="TOSLOGO-1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SLOGO-1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C020998">
      <w:rPr>
        <w:sz w:val="44"/>
        <w:szCs w:val="44"/>
      </w:rPr>
      <w:t xml:space="preserve">    </w:t>
    </w:r>
  </w:p>
  <w:p xmlns:wp14="http://schemas.microsoft.com/office/word/2010/wordml" w:rsidRPr="00E3215D" w:rsidR="001244AF" w:rsidP="00825157" w:rsidRDefault="001244AF" w14:paraId="16152CC8" wp14:textId="77777777">
    <w:pPr>
      <w:tabs>
        <w:tab w:val="left" w:pos="11880"/>
      </w:tabs>
      <w:jc w:val="center"/>
      <w:rPr>
        <w:sz w:val="36"/>
        <w:szCs w:val="36"/>
      </w:rPr>
    </w:pPr>
    <w:r w:rsidRPr="00E3215D">
      <w:rPr>
        <w:sz w:val="36"/>
        <w:szCs w:val="36"/>
      </w:rPr>
      <w:t>TOWN OF SHELBURNE</w:t>
    </w:r>
  </w:p>
  <w:p xmlns:wp14="http://schemas.microsoft.com/office/word/2010/wordml" w:rsidRPr="00825157" w:rsidR="001244AF" w:rsidP="00825157" w:rsidRDefault="001244AF" w14:paraId="2D64DC82" wp14:textId="77777777">
    <w:pPr>
      <w:jc w:val="center"/>
      <w:rPr>
        <w:sz w:val="16"/>
        <w:szCs w:val="16"/>
      </w:rPr>
    </w:pPr>
    <w:r w:rsidRPr="00825157">
      <w:rPr>
        <w:sz w:val="16"/>
        <w:szCs w:val="16"/>
      </w:rPr>
      <w:t>INCORPORATED JUNE 21, 1768</w:t>
    </w:r>
  </w:p>
  <w:p xmlns:wp14="http://schemas.microsoft.com/office/word/2010/wordml" w:rsidRPr="00345310" w:rsidR="001244AF" w:rsidP="00825157" w:rsidRDefault="001244AF" w14:paraId="76B2683A" wp14:textId="77777777">
    <w:pPr>
      <w:jc w:val="center"/>
      <w:rPr>
        <w:b/>
      </w:rPr>
    </w:pPr>
    <w:r>
      <w:rPr>
        <w:b/>
      </w:rPr>
      <w:t>PLANNING BOARD</w:t>
    </w:r>
  </w:p>
  <w:p xmlns:wp14="http://schemas.microsoft.com/office/word/2010/wordml" w:rsidR="001244AF" w:rsidP="00825157" w:rsidRDefault="001244AF" w14:paraId="1F023E35" wp14:textId="77777777">
    <w:pPr>
      <w:jc w:val="center"/>
      <w:rPr>
        <w:sz w:val="18"/>
        <w:szCs w:val="18"/>
      </w:rPr>
    </w:pPr>
    <w:r>
      <w:rPr>
        <w:sz w:val="18"/>
        <w:szCs w:val="18"/>
      </w:rPr>
      <w:t>51 Bridge Street, Shelburne Falls,   MA 01370</w:t>
    </w:r>
  </w:p>
  <w:p xmlns:wp14="http://schemas.microsoft.com/office/word/2010/wordml" w:rsidR="001244AF" w:rsidP="00825157" w:rsidRDefault="001244AF" w14:paraId="789FE542" wp14:textId="77777777">
    <w:pPr>
      <w:jc w:val="center"/>
      <w:rPr>
        <w:sz w:val="32"/>
        <w:szCs w:val="32"/>
      </w:rPr>
    </w:pPr>
    <w:r>
      <w:rPr>
        <w:sz w:val="18"/>
        <w:szCs w:val="18"/>
      </w:rPr>
      <w:t>Telephone 413-625-0300</w:t>
    </w:r>
  </w:p>
  <w:p xmlns:wp14="http://schemas.microsoft.com/office/word/2010/wordml" w:rsidRPr="00825157" w:rsidR="001244AF" w:rsidP="00825157" w:rsidRDefault="001244AF" w14:paraId="46879FCB" wp14:textId="77777777">
    <w:pPr>
      <w:jc w:val="center"/>
      <w:rPr>
        <w:sz w:val="32"/>
        <w:szCs w:val="32"/>
      </w:rPr>
    </w:pPr>
    <w:r>
      <w:rPr>
        <w:sz w:val="16"/>
        <w:szCs w:val="16"/>
      </w:rPr>
      <w:t xml:space="preserve">FAX </w:t>
    </w:r>
    <w:r w:rsidRPr="00750610">
      <w:rPr>
        <w:sz w:val="18"/>
        <w:szCs w:val="18"/>
      </w:rPr>
      <w:t>413-625-0303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244AF" w:rsidRDefault="001244AF" w14:paraId="0E27B00A" wp14:textId="77777777">
    <w:pPr>
      <w:pStyle w:val="Header"/>
    </w:pPr>
    <w:r>
      <w:rPr>
        <w:noProof/>
      </w:rPr>
      <w:pict w14:anchorId="2CF22B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style="position:absolute;margin-left:0;margin-top:0;width:568.45pt;height:142.1pt;rotation:315;z-index:-251657216;mso-wrap-edited:f;mso-position-horizontal:center;mso-position-horizontal-relative:margin;mso-position-vertical:center;mso-position-vertical-relative:margin" o:spid="_x0000_s1025" o:allowincell="f" fillcolor="silver" stroked="f" type="#_x0000_t136">
          <v:textpath style="font-family:&quot;Times New Roman&quot;;font-size:1pt" string="Cancelled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bookmark int2:bookmarkName="_Int_y0nOpsWv" int2:invalidationBookmarkName="" int2:hashCode="XUWwek5jNLvJjf" int2:id="tryoMEsg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1f77cb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96676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d6655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7864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b7f71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1D"/>
    <w:multiLevelType w:val="multilevel"/>
    <w:tmpl w:val="FEFA4F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1A14BD2"/>
    <w:multiLevelType w:val="hybridMultilevel"/>
    <w:tmpl w:val="840A153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34055518"/>
    <w:multiLevelType w:val="hybridMultilevel"/>
    <w:tmpl w:val="B8227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3121D"/>
    <w:multiLevelType w:val="hybridMultilevel"/>
    <w:tmpl w:val="309C52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723FEC"/>
    <w:multiLevelType w:val="multilevel"/>
    <w:tmpl w:val="0409001D"/>
    <w:lvl w:ilvl="0">
      <w:start w:val="1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9BC6CCC"/>
    <w:multiLevelType w:val="hybridMultilevel"/>
    <w:tmpl w:val="3B50E7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1838B5"/>
    <w:multiLevelType w:val="multilevel"/>
    <w:tmpl w:val="0409001D"/>
    <w:lvl w:ilvl="0">
      <w:start w:val="1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085029840">
    <w:abstractNumId w:val="2"/>
  </w:num>
  <w:num w:numId="2" w16cid:durableId="428045084">
    <w:abstractNumId w:val="6"/>
  </w:num>
  <w:num w:numId="3" w16cid:durableId="1517696370">
    <w:abstractNumId w:val="0"/>
  </w:num>
  <w:num w:numId="4" w16cid:durableId="659114023">
    <w:abstractNumId w:val="1"/>
  </w:num>
  <w:num w:numId="5" w16cid:durableId="896428638">
    <w:abstractNumId w:val="3"/>
  </w:num>
  <w:num w:numId="6" w16cid:durableId="1974408619">
    <w:abstractNumId w:val="4"/>
  </w:num>
  <w:num w:numId="7" w16cid:durableId="1814177559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25"/>
    <w:rsid w:val="00000F2F"/>
    <w:rsid w:val="00001935"/>
    <w:rsid w:val="000036F4"/>
    <w:rsid w:val="00003BA1"/>
    <w:rsid w:val="000041AE"/>
    <w:rsid w:val="0000501D"/>
    <w:rsid w:val="00005CA7"/>
    <w:rsid w:val="00007E8A"/>
    <w:rsid w:val="000124B4"/>
    <w:rsid w:val="00013A27"/>
    <w:rsid w:val="00014111"/>
    <w:rsid w:val="00015E22"/>
    <w:rsid w:val="00017803"/>
    <w:rsid w:val="00022360"/>
    <w:rsid w:val="00031AEC"/>
    <w:rsid w:val="00031E39"/>
    <w:rsid w:val="00032198"/>
    <w:rsid w:val="00032572"/>
    <w:rsid w:val="00033AFA"/>
    <w:rsid w:val="00035954"/>
    <w:rsid w:val="00035B38"/>
    <w:rsid w:val="00036443"/>
    <w:rsid w:val="00036CFC"/>
    <w:rsid w:val="00040162"/>
    <w:rsid w:val="00040448"/>
    <w:rsid w:val="00041FF8"/>
    <w:rsid w:val="00042441"/>
    <w:rsid w:val="000445DE"/>
    <w:rsid w:val="00045D54"/>
    <w:rsid w:val="000466C5"/>
    <w:rsid w:val="000500F3"/>
    <w:rsid w:val="00052625"/>
    <w:rsid w:val="00054130"/>
    <w:rsid w:val="0005541C"/>
    <w:rsid w:val="00056246"/>
    <w:rsid w:val="00057EF9"/>
    <w:rsid w:val="000626F5"/>
    <w:rsid w:val="00064DB3"/>
    <w:rsid w:val="00073C33"/>
    <w:rsid w:val="00073E4D"/>
    <w:rsid w:val="00074970"/>
    <w:rsid w:val="00074FEE"/>
    <w:rsid w:val="0008101B"/>
    <w:rsid w:val="00082431"/>
    <w:rsid w:val="000826C0"/>
    <w:rsid w:val="00082BE4"/>
    <w:rsid w:val="00083070"/>
    <w:rsid w:val="000846A0"/>
    <w:rsid w:val="00085133"/>
    <w:rsid w:val="00086566"/>
    <w:rsid w:val="00090EDD"/>
    <w:rsid w:val="00091915"/>
    <w:rsid w:val="0009383E"/>
    <w:rsid w:val="00097593"/>
    <w:rsid w:val="00097C2C"/>
    <w:rsid w:val="000A040A"/>
    <w:rsid w:val="000A0604"/>
    <w:rsid w:val="000A0874"/>
    <w:rsid w:val="000A19C3"/>
    <w:rsid w:val="000A1F70"/>
    <w:rsid w:val="000A3F5B"/>
    <w:rsid w:val="000A4817"/>
    <w:rsid w:val="000A5A43"/>
    <w:rsid w:val="000A7F2F"/>
    <w:rsid w:val="000B0301"/>
    <w:rsid w:val="000B044C"/>
    <w:rsid w:val="000B4E73"/>
    <w:rsid w:val="000B658F"/>
    <w:rsid w:val="000B65F5"/>
    <w:rsid w:val="000B6701"/>
    <w:rsid w:val="000B70FE"/>
    <w:rsid w:val="000C1B98"/>
    <w:rsid w:val="000C3E21"/>
    <w:rsid w:val="000C5C21"/>
    <w:rsid w:val="000D0BF8"/>
    <w:rsid w:val="000D4B4B"/>
    <w:rsid w:val="000D71B4"/>
    <w:rsid w:val="000D7426"/>
    <w:rsid w:val="000E0ED5"/>
    <w:rsid w:val="000E0FA9"/>
    <w:rsid w:val="000E179C"/>
    <w:rsid w:val="000E1AEC"/>
    <w:rsid w:val="000E1F90"/>
    <w:rsid w:val="000E25CD"/>
    <w:rsid w:val="000E4FA6"/>
    <w:rsid w:val="000E52F0"/>
    <w:rsid w:val="000F0D04"/>
    <w:rsid w:val="000F43F0"/>
    <w:rsid w:val="000F65B7"/>
    <w:rsid w:val="0010171B"/>
    <w:rsid w:val="00101E25"/>
    <w:rsid w:val="00103694"/>
    <w:rsid w:val="001059C3"/>
    <w:rsid w:val="00107360"/>
    <w:rsid w:val="00107361"/>
    <w:rsid w:val="00107F4A"/>
    <w:rsid w:val="00110752"/>
    <w:rsid w:val="0011098D"/>
    <w:rsid w:val="00111CC8"/>
    <w:rsid w:val="001138A2"/>
    <w:rsid w:val="00117265"/>
    <w:rsid w:val="001244AF"/>
    <w:rsid w:val="00124759"/>
    <w:rsid w:val="00125821"/>
    <w:rsid w:val="00127A1F"/>
    <w:rsid w:val="00127EF0"/>
    <w:rsid w:val="00130595"/>
    <w:rsid w:val="00131D24"/>
    <w:rsid w:val="00132120"/>
    <w:rsid w:val="0013263F"/>
    <w:rsid w:val="00132C92"/>
    <w:rsid w:val="00132CAB"/>
    <w:rsid w:val="00133392"/>
    <w:rsid w:val="00134803"/>
    <w:rsid w:val="001354E8"/>
    <w:rsid w:val="00135952"/>
    <w:rsid w:val="00136389"/>
    <w:rsid w:val="00137B46"/>
    <w:rsid w:val="00144254"/>
    <w:rsid w:val="00147390"/>
    <w:rsid w:val="00147F13"/>
    <w:rsid w:val="00153F3E"/>
    <w:rsid w:val="00156E86"/>
    <w:rsid w:val="00160204"/>
    <w:rsid w:val="00161772"/>
    <w:rsid w:val="001629A7"/>
    <w:rsid w:val="00164036"/>
    <w:rsid w:val="00164C9E"/>
    <w:rsid w:val="00164FCC"/>
    <w:rsid w:val="00170EC3"/>
    <w:rsid w:val="001711A4"/>
    <w:rsid w:val="001715AF"/>
    <w:rsid w:val="00171656"/>
    <w:rsid w:val="00175FFC"/>
    <w:rsid w:val="00176045"/>
    <w:rsid w:val="001774E3"/>
    <w:rsid w:val="00183F8F"/>
    <w:rsid w:val="001846A4"/>
    <w:rsid w:val="0018645E"/>
    <w:rsid w:val="001870C9"/>
    <w:rsid w:val="00187E39"/>
    <w:rsid w:val="0019154D"/>
    <w:rsid w:val="001925A4"/>
    <w:rsid w:val="0019323D"/>
    <w:rsid w:val="0019329F"/>
    <w:rsid w:val="001937B5"/>
    <w:rsid w:val="001951C8"/>
    <w:rsid w:val="001963A6"/>
    <w:rsid w:val="00196B73"/>
    <w:rsid w:val="00196B91"/>
    <w:rsid w:val="001A067E"/>
    <w:rsid w:val="001A14C4"/>
    <w:rsid w:val="001A1D6D"/>
    <w:rsid w:val="001A28D5"/>
    <w:rsid w:val="001A3A7E"/>
    <w:rsid w:val="001A404E"/>
    <w:rsid w:val="001A430E"/>
    <w:rsid w:val="001A482E"/>
    <w:rsid w:val="001A48A2"/>
    <w:rsid w:val="001A5340"/>
    <w:rsid w:val="001A5655"/>
    <w:rsid w:val="001B1A76"/>
    <w:rsid w:val="001B2B5E"/>
    <w:rsid w:val="001B42A3"/>
    <w:rsid w:val="001B7F15"/>
    <w:rsid w:val="001C00BF"/>
    <w:rsid w:val="001C1CD5"/>
    <w:rsid w:val="001C4846"/>
    <w:rsid w:val="001C518F"/>
    <w:rsid w:val="001C6899"/>
    <w:rsid w:val="001C7826"/>
    <w:rsid w:val="001D0403"/>
    <w:rsid w:val="001D0BB6"/>
    <w:rsid w:val="001D539F"/>
    <w:rsid w:val="001D7465"/>
    <w:rsid w:val="001E10C6"/>
    <w:rsid w:val="001E308C"/>
    <w:rsid w:val="001E4664"/>
    <w:rsid w:val="001E75BB"/>
    <w:rsid w:val="001F1E86"/>
    <w:rsid w:val="001F2D55"/>
    <w:rsid w:val="001F40D5"/>
    <w:rsid w:val="001F43C5"/>
    <w:rsid w:val="00203D36"/>
    <w:rsid w:val="0020479A"/>
    <w:rsid w:val="0020786D"/>
    <w:rsid w:val="002132D6"/>
    <w:rsid w:val="002167CB"/>
    <w:rsid w:val="0022086D"/>
    <w:rsid w:val="00220AAF"/>
    <w:rsid w:val="00223EE6"/>
    <w:rsid w:val="00223F91"/>
    <w:rsid w:val="00230EE1"/>
    <w:rsid w:val="002311D0"/>
    <w:rsid w:val="00233C7C"/>
    <w:rsid w:val="00235A07"/>
    <w:rsid w:val="002415AE"/>
    <w:rsid w:val="00241E98"/>
    <w:rsid w:val="00242DB3"/>
    <w:rsid w:val="002434A8"/>
    <w:rsid w:val="0024408F"/>
    <w:rsid w:val="00245AA2"/>
    <w:rsid w:val="002464E0"/>
    <w:rsid w:val="00246F4B"/>
    <w:rsid w:val="0024749D"/>
    <w:rsid w:val="0024754A"/>
    <w:rsid w:val="00251227"/>
    <w:rsid w:val="00260849"/>
    <w:rsid w:val="00263C14"/>
    <w:rsid w:val="00265E6D"/>
    <w:rsid w:val="0026682B"/>
    <w:rsid w:val="00266E22"/>
    <w:rsid w:val="00267FD9"/>
    <w:rsid w:val="00271EC8"/>
    <w:rsid w:val="00273156"/>
    <w:rsid w:val="002761E3"/>
    <w:rsid w:val="002777E9"/>
    <w:rsid w:val="0027784F"/>
    <w:rsid w:val="002778D5"/>
    <w:rsid w:val="00281C84"/>
    <w:rsid w:val="00282B6A"/>
    <w:rsid w:val="002859EF"/>
    <w:rsid w:val="0028612B"/>
    <w:rsid w:val="00286DCE"/>
    <w:rsid w:val="00287EE5"/>
    <w:rsid w:val="00290D3B"/>
    <w:rsid w:val="00293960"/>
    <w:rsid w:val="002944CF"/>
    <w:rsid w:val="0029519C"/>
    <w:rsid w:val="0029680E"/>
    <w:rsid w:val="002A1DC0"/>
    <w:rsid w:val="002A2937"/>
    <w:rsid w:val="002A63DD"/>
    <w:rsid w:val="002B0504"/>
    <w:rsid w:val="002B1344"/>
    <w:rsid w:val="002B1EF6"/>
    <w:rsid w:val="002B217B"/>
    <w:rsid w:val="002B2415"/>
    <w:rsid w:val="002B32DD"/>
    <w:rsid w:val="002B451B"/>
    <w:rsid w:val="002B488C"/>
    <w:rsid w:val="002B4DC4"/>
    <w:rsid w:val="002B5F17"/>
    <w:rsid w:val="002B677D"/>
    <w:rsid w:val="002C506A"/>
    <w:rsid w:val="002C6E4C"/>
    <w:rsid w:val="002C7C03"/>
    <w:rsid w:val="002D0233"/>
    <w:rsid w:val="002D1D76"/>
    <w:rsid w:val="002D2EE4"/>
    <w:rsid w:val="002D466F"/>
    <w:rsid w:val="002E040C"/>
    <w:rsid w:val="002E09AD"/>
    <w:rsid w:val="002E0EDA"/>
    <w:rsid w:val="002E4AA4"/>
    <w:rsid w:val="002E5B02"/>
    <w:rsid w:val="002E647A"/>
    <w:rsid w:val="002E75CC"/>
    <w:rsid w:val="002F0DF5"/>
    <w:rsid w:val="002F7915"/>
    <w:rsid w:val="00305BB0"/>
    <w:rsid w:val="00306FDD"/>
    <w:rsid w:val="00312148"/>
    <w:rsid w:val="00313564"/>
    <w:rsid w:val="0031468C"/>
    <w:rsid w:val="00315DB2"/>
    <w:rsid w:val="003168FC"/>
    <w:rsid w:val="00316AF0"/>
    <w:rsid w:val="003214C1"/>
    <w:rsid w:val="00325E6F"/>
    <w:rsid w:val="00330AFB"/>
    <w:rsid w:val="003335E7"/>
    <w:rsid w:val="00333C93"/>
    <w:rsid w:val="00337C65"/>
    <w:rsid w:val="00343F4E"/>
    <w:rsid w:val="00344507"/>
    <w:rsid w:val="003452AB"/>
    <w:rsid w:val="00345310"/>
    <w:rsid w:val="00345FC7"/>
    <w:rsid w:val="00347C09"/>
    <w:rsid w:val="00347C9E"/>
    <w:rsid w:val="00350E01"/>
    <w:rsid w:val="003512E2"/>
    <w:rsid w:val="0035180D"/>
    <w:rsid w:val="003519B6"/>
    <w:rsid w:val="003560AF"/>
    <w:rsid w:val="0036177D"/>
    <w:rsid w:val="00372B44"/>
    <w:rsid w:val="0037436D"/>
    <w:rsid w:val="00375DE5"/>
    <w:rsid w:val="003771A1"/>
    <w:rsid w:val="003775E1"/>
    <w:rsid w:val="00377FD1"/>
    <w:rsid w:val="00383327"/>
    <w:rsid w:val="003837AC"/>
    <w:rsid w:val="003854B8"/>
    <w:rsid w:val="00386703"/>
    <w:rsid w:val="00390AE0"/>
    <w:rsid w:val="00395877"/>
    <w:rsid w:val="00397C39"/>
    <w:rsid w:val="003A14D3"/>
    <w:rsid w:val="003A1B1D"/>
    <w:rsid w:val="003A1D39"/>
    <w:rsid w:val="003B050B"/>
    <w:rsid w:val="003B110E"/>
    <w:rsid w:val="003B2E9B"/>
    <w:rsid w:val="003C4CB0"/>
    <w:rsid w:val="003C574D"/>
    <w:rsid w:val="003C72A7"/>
    <w:rsid w:val="003C75E8"/>
    <w:rsid w:val="003D0E00"/>
    <w:rsid w:val="003D5550"/>
    <w:rsid w:val="003D797C"/>
    <w:rsid w:val="003E0CAA"/>
    <w:rsid w:val="003E1A41"/>
    <w:rsid w:val="003E2F42"/>
    <w:rsid w:val="003E7229"/>
    <w:rsid w:val="003F181A"/>
    <w:rsid w:val="003F66D1"/>
    <w:rsid w:val="0040309D"/>
    <w:rsid w:val="004045B4"/>
    <w:rsid w:val="00404680"/>
    <w:rsid w:val="00405FBB"/>
    <w:rsid w:val="00407823"/>
    <w:rsid w:val="004106E9"/>
    <w:rsid w:val="00412157"/>
    <w:rsid w:val="004224D5"/>
    <w:rsid w:val="0042336F"/>
    <w:rsid w:val="00424BDA"/>
    <w:rsid w:val="00425BBE"/>
    <w:rsid w:val="0043085E"/>
    <w:rsid w:val="00431495"/>
    <w:rsid w:val="00432611"/>
    <w:rsid w:val="004339EF"/>
    <w:rsid w:val="00435D03"/>
    <w:rsid w:val="00436603"/>
    <w:rsid w:val="00436A5B"/>
    <w:rsid w:val="00436D3E"/>
    <w:rsid w:val="00436F5B"/>
    <w:rsid w:val="0043799A"/>
    <w:rsid w:val="004424DF"/>
    <w:rsid w:val="004441C7"/>
    <w:rsid w:val="004446AB"/>
    <w:rsid w:val="00444A96"/>
    <w:rsid w:val="00446AE5"/>
    <w:rsid w:val="00450103"/>
    <w:rsid w:val="00451C63"/>
    <w:rsid w:val="00452D7E"/>
    <w:rsid w:val="00453D3E"/>
    <w:rsid w:val="0045427A"/>
    <w:rsid w:val="004545F6"/>
    <w:rsid w:val="00454C13"/>
    <w:rsid w:val="00457EF4"/>
    <w:rsid w:val="00457F4E"/>
    <w:rsid w:val="00461BE2"/>
    <w:rsid w:val="00461F1D"/>
    <w:rsid w:val="00462209"/>
    <w:rsid w:val="0046530B"/>
    <w:rsid w:val="00466327"/>
    <w:rsid w:val="004663ED"/>
    <w:rsid w:val="00472B52"/>
    <w:rsid w:val="00472F31"/>
    <w:rsid w:val="00474D88"/>
    <w:rsid w:val="004801A2"/>
    <w:rsid w:val="0048150C"/>
    <w:rsid w:val="00481568"/>
    <w:rsid w:val="00483941"/>
    <w:rsid w:val="0049055D"/>
    <w:rsid w:val="00492C6A"/>
    <w:rsid w:val="00493E5F"/>
    <w:rsid w:val="00494A3B"/>
    <w:rsid w:val="00497735"/>
    <w:rsid w:val="004A085D"/>
    <w:rsid w:val="004A3BD9"/>
    <w:rsid w:val="004A44C6"/>
    <w:rsid w:val="004A5A8C"/>
    <w:rsid w:val="004A5C45"/>
    <w:rsid w:val="004B206B"/>
    <w:rsid w:val="004B24FA"/>
    <w:rsid w:val="004B298F"/>
    <w:rsid w:val="004B4BFC"/>
    <w:rsid w:val="004B7885"/>
    <w:rsid w:val="004C060B"/>
    <w:rsid w:val="004C1091"/>
    <w:rsid w:val="004C1188"/>
    <w:rsid w:val="004C1215"/>
    <w:rsid w:val="004C29CE"/>
    <w:rsid w:val="004C380F"/>
    <w:rsid w:val="004C397B"/>
    <w:rsid w:val="004C4493"/>
    <w:rsid w:val="004C6D80"/>
    <w:rsid w:val="004C75F2"/>
    <w:rsid w:val="004D0E27"/>
    <w:rsid w:val="004D3D02"/>
    <w:rsid w:val="004D43D0"/>
    <w:rsid w:val="004D6132"/>
    <w:rsid w:val="004E087A"/>
    <w:rsid w:val="004E1AB6"/>
    <w:rsid w:val="004E23DD"/>
    <w:rsid w:val="004E271F"/>
    <w:rsid w:val="004F1371"/>
    <w:rsid w:val="004F137B"/>
    <w:rsid w:val="004F375D"/>
    <w:rsid w:val="004F38D4"/>
    <w:rsid w:val="004F3E62"/>
    <w:rsid w:val="004F4414"/>
    <w:rsid w:val="004F520F"/>
    <w:rsid w:val="004F5480"/>
    <w:rsid w:val="004F57A2"/>
    <w:rsid w:val="004F7483"/>
    <w:rsid w:val="00511CFC"/>
    <w:rsid w:val="005135C9"/>
    <w:rsid w:val="00514D16"/>
    <w:rsid w:val="00515DA6"/>
    <w:rsid w:val="00517486"/>
    <w:rsid w:val="00523398"/>
    <w:rsid w:val="00524B2C"/>
    <w:rsid w:val="00524D1C"/>
    <w:rsid w:val="00526FF4"/>
    <w:rsid w:val="00527AAE"/>
    <w:rsid w:val="005336DB"/>
    <w:rsid w:val="005342C3"/>
    <w:rsid w:val="005352E0"/>
    <w:rsid w:val="00536925"/>
    <w:rsid w:val="005369A4"/>
    <w:rsid w:val="005369C3"/>
    <w:rsid w:val="00537250"/>
    <w:rsid w:val="00541C2E"/>
    <w:rsid w:val="005436BA"/>
    <w:rsid w:val="005436CC"/>
    <w:rsid w:val="00544EE3"/>
    <w:rsid w:val="00545721"/>
    <w:rsid w:val="00545FA5"/>
    <w:rsid w:val="005534F3"/>
    <w:rsid w:val="00553C77"/>
    <w:rsid w:val="0055437A"/>
    <w:rsid w:val="0055496D"/>
    <w:rsid w:val="00555D4E"/>
    <w:rsid w:val="005574F4"/>
    <w:rsid w:val="00562AFD"/>
    <w:rsid w:val="0056497D"/>
    <w:rsid w:val="00565AA7"/>
    <w:rsid w:val="005660E7"/>
    <w:rsid w:val="00566AA6"/>
    <w:rsid w:val="005706F2"/>
    <w:rsid w:val="00571D7E"/>
    <w:rsid w:val="00575438"/>
    <w:rsid w:val="00576EE6"/>
    <w:rsid w:val="005771D2"/>
    <w:rsid w:val="00580A15"/>
    <w:rsid w:val="00580A96"/>
    <w:rsid w:val="00580D33"/>
    <w:rsid w:val="00580FDF"/>
    <w:rsid w:val="00592DD1"/>
    <w:rsid w:val="005930D1"/>
    <w:rsid w:val="005930DB"/>
    <w:rsid w:val="00595F29"/>
    <w:rsid w:val="005A3200"/>
    <w:rsid w:val="005A5154"/>
    <w:rsid w:val="005A69FE"/>
    <w:rsid w:val="005A6B86"/>
    <w:rsid w:val="005A7D7C"/>
    <w:rsid w:val="005B6426"/>
    <w:rsid w:val="005C1208"/>
    <w:rsid w:val="005C320E"/>
    <w:rsid w:val="005C36DA"/>
    <w:rsid w:val="005C4210"/>
    <w:rsid w:val="005C5904"/>
    <w:rsid w:val="005C6F0F"/>
    <w:rsid w:val="005C7705"/>
    <w:rsid w:val="005C7A59"/>
    <w:rsid w:val="005D21EB"/>
    <w:rsid w:val="005D2F1E"/>
    <w:rsid w:val="005D36B0"/>
    <w:rsid w:val="005D488F"/>
    <w:rsid w:val="005E14F0"/>
    <w:rsid w:val="005E5B53"/>
    <w:rsid w:val="005E701C"/>
    <w:rsid w:val="005F15FC"/>
    <w:rsid w:val="005F21FA"/>
    <w:rsid w:val="005F6D79"/>
    <w:rsid w:val="00600B3C"/>
    <w:rsid w:val="006054F2"/>
    <w:rsid w:val="00610378"/>
    <w:rsid w:val="00616297"/>
    <w:rsid w:val="0061729C"/>
    <w:rsid w:val="00624D3E"/>
    <w:rsid w:val="00625556"/>
    <w:rsid w:val="00625841"/>
    <w:rsid w:val="00625871"/>
    <w:rsid w:val="00625DAB"/>
    <w:rsid w:val="00626649"/>
    <w:rsid w:val="00626DB4"/>
    <w:rsid w:val="00626DFC"/>
    <w:rsid w:val="00627EB7"/>
    <w:rsid w:val="006304DE"/>
    <w:rsid w:val="00634F1B"/>
    <w:rsid w:val="006354F6"/>
    <w:rsid w:val="006358B4"/>
    <w:rsid w:val="00640C77"/>
    <w:rsid w:val="006417FB"/>
    <w:rsid w:val="006419E7"/>
    <w:rsid w:val="00641B23"/>
    <w:rsid w:val="00646646"/>
    <w:rsid w:val="0064672F"/>
    <w:rsid w:val="006500C6"/>
    <w:rsid w:val="006560C0"/>
    <w:rsid w:val="00656993"/>
    <w:rsid w:val="00656C73"/>
    <w:rsid w:val="00657295"/>
    <w:rsid w:val="00657412"/>
    <w:rsid w:val="0065742A"/>
    <w:rsid w:val="006578D2"/>
    <w:rsid w:val="006618B7"/>
    <w:rsid w:val="00661C13"/>
    <w:rsid w:val="00661F5D"/>
    <w:rsid w:val="00663E1E"/>
    <w:rsid w:val="00664680"/>
    <w:rsid w:val="0066488E"/>
    <w:rsid w:val="00666207"/>
    <w:rsid w:val="00666A00"/>
    <w:rsid w:val="00667203"/>
    <w:rsid w:val="006703DE"/>
    <w:rsid w:val="00670829"/>
    <w:rsid w:val="00672BB8"/>
    <w:rsid w:val="00672BCF"/>
    <w:rsid w:val="006747CE"/>
    <w:rsid w:val="006752BE"/>
    <w:rsid w:val="00682D8C"/>
    <w:rsid w:val="00684CC0"/>
    <w:rsid w:val="00685582"/>
    <w:rsid w:val="00685675"/>
    <w:rsid w:val="006A0598"/>
    <w:rsid w:val="006A072E"/>
    <w:rsid w:val="006A3950"/>
    <w:rsid w:val="006A64B8"/>
    <w:rsid w:val="006B1A54"/>
    <w:rsid w:val="006B347F"/>
    <w:rsid w:val="006B79E9"/>
    <w:rsid w:val="006C0D35"/>
    <w:rsid w:val="006C282E"/>
    <w:rsid w:val="006C2D95"/>
    <w:rsid w:val="006C443A"/>
    <w:rsid w:val="006C5218"/>
    <w:rsid w:val="006C5522"/>
    <w:rsid w:val="006C721C"/>
    <w:rsid w:val="006D2EAB"/>
    <w:rsid w:val="006D4DEA"/>
    <w:rsid w:val="006D5D42"/>
    <w:rsid w:val="006D6E61"/>
    <w:rsid w:val="006E1DEE"/>
    <w:rsid w:val="006E2969"/>
    <w:rsid w:val="006E378A"/>
    <w:rsid w:val="006E3BE8"/>
    <w:rsid w:val="006E4B29"/>
    <w:rsid w:val="006E7220"/>
    <w:rsid w:val="006F0ADA"/>
    <w:rsid w:val="006F20D9"/>
    <w:rsid w:val="006F45AD"/>
    <w:rsid w:val="006F5393"/>
    <w:rsid w:val="007013AB"/>
    <w:rsid w:val="0070233A"/>
    <w:rsid w:val="00703405"/>
    <w:rsid w:val="0070392B"/>
    <w:rsid w:val="007058C6"/>
    <w:rsid w:val="007064AC"/>
    <w:rsid w:val="00710CA5"/>
    <w:rsid w:val="00713780"/>
    <w:rsid w:val="00720C3A"/>
    <w:rsid w:val="007253DA"/>
    <w:rsid w:val="00726041"/>
    <w:rsid w:val="00727F6E"/>
    <w:rsid w:val="00743216"/>
    <w:rsid w:val="00744900"/>
    <w:rsid w:val="00744D77"/>
    <w:rsid w:val="0074590D"/>
    <w:rsid w:val="00747BC8"/>
    <w:rsid w:val="00750610"/>
    <w:rsid w:val="00751C8B"/>
    <w:rsid w:val="00751CA3"/>
    <w:rsid w:val="00752B80"/>
    <w:rsid w:val="00754608"/>
    <w:rsid w:val="007546B3"/>
    <w:rsid w:val="00761762"/>
    <w:rsid w:val="00763731"/>
    <w:rsid w:val="00764B8D"/>
    <w:rsid w:val="00764D70"/>
    <w:rsid w:val="00766512"/>
    <w:rsid w:val="0076753A"/>
    <w:rsid w:val="00767CF7"/>
    <w:rsid w:val="007707C7"/>
    <w:rsid w:val="00773B12"/>
    <w:rsid w:val="007741C9"/>
    <w:rsid w:val="00774249"/>
    <w:rsid w:val="00776318"/>
    <w:rsid w:val="00777830"/>
    <w:rsid w:val="00780B05"/>
    <w:rsid w:val="007838A3"/>
    <w:rsid w:val="00786DC9"/>
    <w:rsid w:val="007870DB"/>
    <w:rsid w:val="007A2B21"/>
    <w:rsid w:val="007A486D"/>
    <w:rsid w:val="007A4CC8"/>
    <w:rsid w:val="007A5866"/>
    <w:rsid w:val="007A7111"/>
    <w:rsid w:val="007B24A1"/>
    <w:rsid w:val="007B2AB4"/>
    <w:rsid w:val="007B30AC"/>
    <w:rsid w:val="007B44AF"/>
    <w:rsid w:val="007B5B26"/>
    <w:rsid w:val="007C4707"/>
    <w:rsid w:val="007D081E"/>
    <w:rsid w:val="007D0A5F"/>
    <w:rsid w:val="007D151F"/>
    <w:rsid w:val="007D2C52"/>
    <w:rsid w:val="007D4739"/>
    <w:rsid w:val="007D5F73"/>
    <w:rsid w:val="007D74CC"/>
    <w:rsid w:val="007D7F29"/>
    <w:rsid w:val="007E2904"/>
    <w:rsid w:val="007E2F7F"/>
    <w:rsid w:val="007E3965"/>
    <w:rsid w:val="007E4881"/>
    <w:rsid w:val="007E4A35"/>
    <w:rsid w:val="007E5467"/>
    <w:rsid w:val="007F1EF6"/>
    <w:rsid w:val="007F2E93"/>
    <w:rsid w:val="008024DA"/>
    <w:rsid w:val="00802C71"/>
    <w:rsid w:val="00806619"/>
    <w:rsid w:val="00806763"/>
    <w:rsid w:val="00811104"/>
    <w:rsid w:val="00812926"/>
    <w:rsid w:val="00814DF5"/>
    <w:rsid w:val="008209F7"/>
    <w:rsid w:val="008222FE"/>
    <w:rsid w:val="00824562"/>
    <w:rsid w:val="0082501A"/>
    <w:rsid w:val="00825157"/>
    <w:rsid w:val="008253CF"/>
    <w:rsid w:val="0082680F"/>
    <w:rsid w:val="008306B4"/>
    <w:rsid w:val="00831EC2"/>
    <w:rsid w:val="008418CB"/>
    <w:rsid w:val="0084251A"/>
    <w:rsid w:val="008434CE"/>
    <w:rsid w:val="008436A4"/>
    <w:rsid w:val="008445C6"/>
    <w:rsid w:val="00846140"/>
    <w:rsid w:val="0084656F"/>
    <w:rsid w:val="00846F83"/>
    <w:rsid w:val="008504A3"/>
    <w:rsid w:val="00850765"/>
    <w:rsid w:val="00852394"/>
    <w:rsid w:val="008524EB"/>
    <w:rsid w:val="00854603"/>
    <w:rsid w:val="00855C4D"/>
    <w:rsid w:val="0086058C"/>
    <w:rsid w:val="00860782"/>
    <w:rsid w:val="00861A19"/>
    <w:rsid w:val="00862F93"/>
    <w:rsid w:val="00867710"/>
    <w:rsid w:val="00867ED7"/>
    <w:rsid w:val="00870DFF"/>
    <w:rsid w:val="00870E4C"/>
    <w:rsid w:val="0087114B"/>
    <w:rsid w:val="008721D0"/>
    <w:rsid w:val="0087375F"/>
    <w:rsid w:val="00880622"/>
    <w:rsid w:val="00881379"/>
    <w:rsid w:val="0088477B"/>
    <w:rsid w:val="0088496E"/>
    <w:rsid w:val="00890EB0"/>
    <w:rsid w:val="008951F5"/>
    <w:rsid w:val="008974B0"/>
    <w:rsid w:val="00897F72"/>
    <w:rsid w:val="008A5B44"/>
    <w:rsid w:val="008A724F"/>
    <w:rsid w:val="008B0939"/>
    <w:rsid w:val="008B1B8E"/>
    <w:rsid w:val="008B2711"/>
    <w:rsid w:val="008B2FD5"/>
    <w:rsid w:val="008B3E85"/>
    <w:rsid w:val="008B61CA"/>
    <w:rsid w:val="008C22D6"/>
    <w:rsid w:val="008C2B50"/>
    <w:rsid w:val="008C333C"/>
    <w:rsid w:val="008C3DD2"/>
    <w:rsid w:val="008C4D39"/>
    <w:rsid w:val="008C64FC"/>
    <w:rsid w:val="008D0DBF"/>
    <w:rsid w:val="008D2577"/>
    <w:rsid w:val="008D57C1"/>
    <w:rsid w:val="008D7202"/>
    <w:rsid w:val="008D7207"/>
    <w:rsid w:val="008D727B"/>
    <w:rsid w:val="008D7A2A"/>
    <w:rsid w:val="008D7F1F"/>
    <w:rsid w:val="008E35AE"/>
    <w:rsid w:val="008E427D"/>
    <w:rsid w:val="008E489F"/>
    <w:rsid w:val="008E48A2"/>
    <w:rsid w:val="008F090E"/>
    <w:rsid w:val="008F1831"/>
    <w:rsid w:val="008F1A0C"/>
    <w:rsid w:val="008F4722"/>
    <w:rsid w:val="008F5BBB"/>
    <w:rsid w:val="00901C74"/>
    <w:rsid w:val="00903AF4"/>
    <w:rsid w:val="00911F08"/>
    <w:rsid w:val="0091444D"/>
    <w:rsid w:val="0091539B"/>
    <w:rsid w:val="00920A91"/>
    <w:rsid w:val="00920EF0"/>
    <w:rsid w:val="00923113"/>
    <w:rsid w:val="00923515"/>
    <w:rsid w:val="00926982"/>
    <w:rsid w:val="00930BEA"/>
    <w:rsid w:val="00930C02"/>
    <w:rsid w:val="00936036"/>
    <w:rsid w:val="00937D91"/>
    <w:rsid w:val="00942264"/>
    <w:rsid w:val="00944633"/>
    <w:rsid w:val="009472A6"/>
    <w:rsid w:val="00950729"/>
    <w:rsid w:val="00956D70"/>
    <w:rsid w:val="0096027F"/>
    <w:rsid w:val="0096194A"/>
    <w:rsid w:val="009643C7"/>
    <w:rsid w:val="00964D24"/>
    <w:rsid w:val="009670F8"/>
    <w:rsid w:val="0096768E"/>
    <w:rsid w:val="00967B2D"/>
    <w:rsid w:val="00967E0D"/>
    <w:rsid w:val="00971935"/>
    <w:rsid w:val="00973C57"/>
    <w:rsid w:val="00973CDB"/>
    <w:rsid w:val="00975CC2"/>
    <w:rsid w:val="00977195"/>
    <w:rsid w:val="00977751"/>
    <w:rsid w:val="00981184"/>
    <w:rsid w:val="009818D4"/>
    <w:rsid w:val="00990322"/>
    <w:rsid w:val="00994132"/>
    <w:rsid w:val="009967CB"/>
    <w:rsid w:val="009970CD"/>
    <w:rsid w:val="009977B0"/>
    <w:rsid w:val="009978B5"/>
    <w:rsid w:val="009A495A"/>
    <w:rsid w:val="009A5493"/>
    <w:rsid w:val="009A5C94"/>
    <w:rsid w:val="009A7F2B"/>
    <w:rsid w:val="009B16CD"/>
    <w:rsid w:val="009B1E39"/>
    <w:rsid w:val="009B2072"/>
    <w:rsid w:val="009B28CD"/>
    <w:rsid w:val="009B2996"/>
    <w:rsid w:val="009B3B02"/>
    <w:rsid w:val="009B5462"/>
    <w:rsid w:val="009B569B"/>
    <w:rsid w:val="009B7B61"/>
    <w:rsid w:val="009C0C37"/>
    <w:rsid w:val="009C212F"/>
    <w:rsid w:val="009C2280"/>
    <w:rsid w:val="009C2C6E"/>
    <w:rsid w:val="009C5C71"/>
    <w:rsid w:val="009C72B7"/>
    <w:rsid w:val="009D1113"/>
    <w:rsid w:val="009D3D32"/>
    <w:rsid w:val="009D7A3E"/>
    <w:rsid w:val="009E2E1C"/>
    <w:rsid w:val="009E36A8"/>
    <w:rsid w:val="009E68FA"/>
    <w:rsid w:val="009E6D22"/>
    <w:rsid w:val="009F4123"/>
    <w:rsid w:val="009F469D"/>
    <w:rsid w:val="009F55E9"/>
    <w:rsid w:val="009F56C0"/>
    <w:rsid w:val="009F58C6"/>
    <w:rsid w:val="00A03D33"/>
    <w:rsid w:val="00A0461D"/>
    <w:rsid w:val="00A119ED"/>
    <w:rsid w:val="00A13429"/>
    <w:rsid w:val="00A15E20"/>
    <w:rsid w:val="00A1628D"/>
    <w:rsid w:val="00A16EBC"/>
    <w:rsid w:val="00A2146D"/>
    <w:rsid w:val="00A229DA"/>
    <w:rsid w:val="00A235D3"/>
    <w:rsid w:val="00A243EC"/>
    <w:rsid w:val="00A257D0"/>
    <w:rsid w:val="00A27197"/>
    <w:rsid w:val="00A31C15"/>
    <w:rsid w:val="00A33D5B"/>
    <w:rsid w:val="00A34016"/>
    <w:rsid w:val="00A358E3"/>
    <w:rsid w:val="00A35C68"/>
    <w:rsid w:val="00A35C8C"/>
    <w:rsid w:val="00A36ECF"/>
    <w:rsid w:val="00A40AD8"/>
    <w:rsid w:val="00A426C7"/>
    <w:rsid w:val="00A43BFC"/>
    <w:rsid w:val="00A47994"/>
    <w:rsid w:val="00A50359"/>
    <w:rsid w:val="00A535E7"/>
    <w:rsid w:val="00A54D83"/>
    <w:rsid w:val="00A557B4"/>
    <w:rsid w:val="00A57462"/>
    <w:rsid w:val="00A575DB"/>
    <w:rsid w:val="00A60937"/>
    <w:rsid w:val="00A621F6"/>
    <w:rsid w:val="00A63BE5"/>
    <w:rsid w:val="00A64716"/>
    <w:rsid w:val="00A66862"/>
    <w:rsid w:val="00A67E70"/>
    <w:rsid w:val="00A70D7F"/>
    <w:rsid w:val="00A7360A"/>
    <w:rsid w:val="00A74457"/>
    <w:rsid w:val="00A75D67"/>
    <w:rsid w:val="00A77A7D"/>
    <w:rsid w:val="00A83F40"/>
    <w:rsid w:val="00A871CF"/>
    <w:rsid w:val="00A87F31"/>
    <w:rsid w:val="00A91404"/>
    <w:rsid w:val="00A938BB"/>
    <w:rsid w:val="00A9403C"/>
    <w:rsid w:val="00A9776E"/>
    <w:rsid w:val="00AA11A4"/>
    <w:rsid w:val="00AA15A2"/>
    <w:rsid w:val="00AA1BAF"/>
    <w:rsid w:val="00AA1E22"/>
    <w:rsid w:val="00AA3A8C"/>
    <w:rsid w:val="00AA4D85"/>
    <w:rsid w:val="00AB696C"/>
    <w:rsid w:val="00AB6D41"/>
    <w:rsid w:val="00AB6DC7"/>
    <w:rsid w:val="00AB7AA8"/>
    <w:rsid w:val="00AC1F7A"/>
    <w:rsid w:val="00AC2C04"/>
    <w:rsid w:val="00AC6050"/>
    <w:rsid w:val="00AC7732"/>
    <w:rsid w:val="00AD05B0"/>
    <w:rsid w:val="00AD1B14"/>
    <w:rsid w:val="00AD4623"/>
    <w:rsid w:val="00AD4C5C"/>
    <w:rsid w:val="00AD4D14"/>
    <w:rsid w:val="00AD5035"/>
    <w:rsid w:val="00AD5525"/>
    <w:rsid w:val="00AE0123"/>
    <w:rsid w:val="00AE5407"/>
    <w:rsid w:val="00AE7B9F"/>
    <w:rsid w:val="00AF00C7"/>
    <w:rsid w:val="00AF22EB"/>
    <w:rsid w:val="00AF2446"/>
    <w:rsid w:val="00B01210"/>
    <w:rsid w:val="00B03160"/>
    <w:rsid w:val="00B066DE"/>
    <w:rsid w:val="00B1325D"/>
    <w:rsid w:val="00B144B3"/>
    <w:rsid w:val="00B14EDB"/>
    <w:rsid w:val="00B20DF8"/>
    <w:rsid w:val="00B276D9"/>
    <w:rsid w:val="00B27930"/>
    <w:rsid w:val="00B27CF3"/>
    <w:rsid w:val="00B313E2"/>
    <w:rsid w:val="00B317F3"/>
    <w:rsid w:val="00B33141"/>
    <w:rsid w:val="00B33488"/>
    <w:rsid w:val="00B33655"/>
    <w:rsid w:val="00B34705"/>
    <w:rsid w:val="00B37DB7"/>
    <w:rsid w:val="00B40072"/>
    <w:rsid w:val="00B4101F"/>
    <w:rsid w:val="00B41107"/>
    <w:rsid w:val="00B45471"/>
    <w:rsid w:val="00B45E69"/>
    <w:rsid w:val="00B56C65"/>
    <w:rsid w:val="00B609B3"/>
    <w:rsid w:val="00B62CB5"/>
    <w:rsid w:val="00B64026"/>
    <w:rsid w:val="00B64985"/>
    <w:rsid w:val="00B64999"/>
    <w:rsid w:val="00B66679"/>
    <w:rsid w:val="00B67A45"/>
    <w:rsid w:val="00B721A2"/>
    <w:rsid w:val="00B727AF"/>
    <w:rsid w:val="00B73B7F"/>
    <w:rsid w:val="00B802CD"/>
    <w:rsid w:val="00B85F02"/>
    <w:rsid w:val="00B867AE"/>
    <w:rsid w:val="00B86832"/>
    <w:rsid w:val="00B8703D"/>
    <w:rsid w:val="00B91F4B"/>
    <w:rsid w:val="00B92DC9"/>
    <w:rsid w:val="00B95138"/>
    <w:rsid w:val="00B95393"/>
    <w:rsid w:val="00B974AB"/>
    <w:rsid w:val="00B97A6C"/>
    <w:rsid w:val="00BA0AAF"/>
    <w:rsid w:val="00BA7E7E"/>
    <w:rsid w:val="00BB10B3"/>
    <w:rsid w:val="00BB1547"/>
    <w:rsid w:val="00BB263F"/>
    <w:rsid w:val="00BB2B97"/>
    <w:rsid w:val="00BB4812"/>
    <w:rsid w:val="00BB490E"/>
    <w:rsid w:val="00BB4955"/>
    <w:rsid w:val="00BB5E92"/>
    <w:rsid w:val="00BB7148"/>
    <w:rsid w:val="00BC5EED"/>
    <w:rsid w:val="00BC703B"/>
    <w:rsid w:val="00BC7AD9"/>
    <w:rsid w:val="00BD0121"/>
    <w:rsid w:val="00BD33EF"/>
    <w:rsid w:val="00BD376A"/>
    <w:rsid w:val="00BD5E20"/>
    <w:rsid w:val="00BD758C"/>
    <w:rsid w:val="00BE28DE"/>
    <w:rsid w:val="00BE71FE"/>
    <w:rsid w:val="00BF3F35"/>
    <w:rsid w:val="00BF6F12"/>
    <w:rsid w:val="00BF72EC"/>
    <w:rsid w:val="00C0050E"/>
    <w:rsid w:val="00C01936"/>
    <w:rsid w:val="00C0226F"/>
    <w:rsid w:val="00C03047"/>
    <w:rsid w:val="00C065AB"/>
    <w:rsid w:val="00C145FA"/>
    <w:rsid w:val="00C14CC0"/>
    <w:rsid w:val="00C16B82"/>
    <w:rsid w:val="00C16DD4"/>
    <w:rsid w:val="00C21249"/>
    <w:rsid w:val="00C228CD"/>
    <w:rsid w:val="00C23F15"/>
    <w:rsid w:val="00C27891"/>
    <w:rsid w:val="00C33052"/>
    <w:rsid w:val="00C33E3B"/>
    <w:rsid w:val="00C36712"/>
    <w:rsid w:val="00C378E4"/>
    <w:rsid w:val="00C41EE4"/>
    <w:rsid w:val="00C42511"/>
    <w:rsid w:val="00C427FB"/>
    <w:rsid w:val="00C446D3"/>
    <w:rsid w:val="00C45954"/>
    <w:rsid w:val="00C45CB2"/>
    <w:rsid w:val="00C472AB"/>
    <w:rsid w:val="00C51313"/>
    <w:rsid w:val="00C5752C"/>
    <w:rsid w:val="00C60DC7"/>
    <w:rsid w:val="00C66A38"/>
    <w:rsid w:val="00C7008D"/>
    <w:rsid w:val="00C7016D"/>
    <w:rsid w:val="00C70DFC"/>
    <w:rsid w:val="00C71B24"/>
    <w:rsid w:val="00C721C0"/>
    <w:rsid w:val="00C75533"/>
    <w:rsid w:val="00C7636B"/>
    <w:rsid w:val="00C7718F"/>
    <w:rsid w:val="00C77AFC"/>
    <w:rsid w:val="00C834CA"/>
    <w:rsid w:val="00C83F5B"/>
    <w:rsid w:val="00C867E4"/>
    <w:rsid w:val="00C874A6"/>
    <w:rsid w:val="00C915B4"/>
    <w:rsid w:val="00C918DF"/>
    <w:rsid w:val="00C92A30"/>
    <w:rsid w:val="00C93A3A"/>
    <w:rsid w:val="00C9607F"/>
    <w:rsid w:val="00CA29D2"/>
    <w:rsid w:val="00CA464D"/>
    <w:rsid w:val="00CA503A"/>
    <w:rsid w:val="00CA6B5B"/>
    <w:rsid w:val="00CA6F94"/>
    <w:rsid w:val="00CA7520"/>
    <w:rsid w:val="00CB092C"/>
    <w:rsid w:val="00CB0C80"/>
    <w:rsid w:val="00CB1D4B"/>
    <w:rsid w:val="00CB25DD"/>
    <w:rsid w:val="00CB3A5B"/>
    <w:rsid w:val="00CB4110"/>
    <w:rsid w:val="00CB790D"/>
    <w:rsid w:val="00CC1F9D"/>
    <w:rsid w:val="00CC2B3D"/>
    <w:rsid w:val="00CC386D"/>
    <w:rsid w:val="00CC6463"/>
    <w:rsid w:val="00CC6D1A"/>
    <w:rsid w:val="00CD1811"/>
    <w:rsid w:val="00CD1A4E"/>
    <w:rsid w:val="00CD34C3"/>
    <w:rsid w:val="00CD3710"/>
    <w:rsid w:val="00CD4DFD"/>
    <w:rsid w:val="00CD5D65"/>
    <w:rsid w:val="00CD738E"/>
    <w:rsid w:val="00CE0096"/>
    <w:rsid w:val="00CE05D0"/>
    <w:rsid w:val="00CE2932"/>
    <w:rsid w:val="00CE344F"/>
    <w:rsid w:val="00CE4969"/>
    <w:rsid w:val="00CE4F7F"/>
    <w:rsid w:val="00CE6B46"/>
    <w:rsid w:val="00CE7B03"/>
    <w:rsid w:val="00CE7F28"/>
    <w:rsid w:val="00CF20C5"/>
    <w:rsid w:val="00CF23FD"/>
    <w:rsid w:val="00CF300C"/>
    <w:rsid w:val="00CF445B"/>
    <w:rsid w:val="00CF4BF4"/>
    <w:rsid w:val="00CF58C0"/>
    <w:rsid w:val="00CF6CA8"/>
    <w:rsid w:val="00D004BA"/>
    <w:rsid w:val="00D00CCC"/>
    <w:rsid w:val="00D0178C"/>
    <w:rsid w:val="00D01A51"/>
    <w:rsid w:val="00D021B7"/>
    <w:rsid w:val="00D023B7"/>
    <w:rsid w:val="00D04C28"/>
    <w:rsid w:val="00D149F9"/>
    <w:rsid w:val="00D166AD"/>
    <w:rsid w:val="00D208ED"/>
    <w:rsid w:val="00D2539D"/>
    <w:rsid w:val="00D26077"/>
    <w:rsid w:val="00D27323"/>
    <w:rsid w:val="00D309FD"/>
    <w:rsid w:val="00D33BB6"/>
    <w:rsid w:val="00D36CEB"/>
    <w:rsid w:val="00D36D25"/>
    <w:rsid w:val="00D4034C"/>
    <w:rsid w:val="00D409C2"/>
    <w:rsid w:val="00D4112A"/>
    <w:rsid w:val="00D42C88"/>
    <w:rsid w:val="00D4365F"/>
    <w:rsid w:val="00D4390D"/>
    <w:rsid w:val="00D47CCF"/>
    <w:rsid w:val="00D506B2"/>
    <w:rsid w:val="00D5548E"/>
    <w:rsid w:val="00D55DB5"/>
    <w:rsid w:val="00D56C38"/>
    <w:rsid w:val="00D57230"/>
    <w:rsid w:val="00D60F08"/>
    <w:rsid w:val="00D65A0F"/>
    <w:rsid w:val="00D65BC5"/>
    <w:rsid w:val="00D660F7"/>
    <w:rsid w:val="00D668FD"/>
    <w:rsid w:val="00D73047"/>
    <w:rsid w:val="00D7361A"/>
    <w:rsid w:val="00D741F1"/>
    <w:rsid w:val="00D76A50"/>
    <w:rsid w:val="00D77053"/>
    <w:rsid w:val="00D772A0"/>
    <w:rsid w:val="00D804BE"/>
    <w:rsid w:val="00D81C41"/>
    <w:rsid w:val="00D81D05"/>
    <w:rsid w:val="00D84E20"/>
    <w:rsid w:val="00D85537"/>
    <w:rsid w:val="00D85685"/>
    <w:rsid w:val="00D86CC0"/>
    <w:rsid w:val="00D86FB8"/>
    <w:rsid w:val="00D9077B"/>
    <w:rsid w:val="00D90C03"/>
    <w:rsid w:val="00D91AE0"/>
    <w:rsid w:val="00D91F9E"/>
    <w:rsid w:val="00D9555D"/>
    <w:rsid w:val="00D95A09"/>
    <w:rsid w:val="00DA0848"/>
    <w:rsid w:val="00DA3F75"/>
    <w:rsid w:val="00DA4B6F"/>
    <w:rsid w:val="00DA760D"/>
    <w:rsid w:val="00DB0270"/>
    <w:rsid w:val="00DC1E72"/>
    <w:rsid w:val="00DD129E"/>
    <w:rsid w:val="00DD1438"/>
    <w:rsid w:val="00DD40EA"/>
    <w:rsid w:val="00DD68E8"/>
    <w:rsid w:val="00DD68F5"/>
    <w:rsid w:val="00DE098F"/>
    <w:rsid w:val="00DE0C60"/>
    <w:rsid w:val="00DE2005"/>
    <w:rsid w:val="00DE2FE5"/>
    <w:rsid w:val="00DE3EEC"/>
    <w:rsid w:val="00DE57E7"/>
    <w:rsid w:val="00DE60DE"/>
    <w:rsid w:val="00DE6506"/>
    <w:rsid w:val="00DE6F61"/>
    <w:rsid w:val="00DF0DF4"/>
    <w:rsid w:val="00DF2ADA"/>
    <w:rsid w:val="00DF2E4D"/>
    <w:rsid w:val="00DF39DC"/>
    <w:rsid w:val="00DF56BF"/>
    <w:rsid w:val="00DF7A94"/>
    <w:rsid w:val="00DF7C1B"/>
    <w:rsid w:val="00E0341F"/>
    <w:rsid w:val="00E04DC0"/>
    <w:rsid w:val="00E06F09"/>
    <w:rsid w:val="00E12084"/>
    <w:rsid w:val="00E135F4"/>
    <w:rsid w:val="00E1411C"/>
    <w:rsid w:val="00E146D6"/>
    <w:rsid w:val="00E158E4"/>
    <w:rsid w:val="00E17395"/>
    <w:rsid w:val="00E17474"/>
    <w:rsid w:val="00E21D06"/>
    <w:rsid w:val="00E315F6"/>
    <w:rsid w:val="00E31859"/>
    <w:rsid w:val="00E31D23"/>
    <w:rsid w:val="00E3215D"/>
    <w:rsid w:val="00E363EB"/>
    <w:rsid w:val="00E4326D"/>
    <w:rsid w:val="00E43606"/>
    <w:rsid w:val="00E460F3"/>
    <w:rsid w:val="00E4692B"/>
    <w:rsid w:val="00E474FD"/>
    <w:rsid w:val="00E519F6"/>
    <w:rsid w:val="00E523D2"/>
    <w:rsid w:val="00E53A47"/>
    <w:rsid w:val="00E54529"/>
    <w:rsid w:val="00E55D6B"/>
    <w:rsid w:val="00E57395"/>
    <w:rsid w:val="00E65330"/>
    <w:rsid w:val="00E6640D"/>
    <w:rsid w:val="00E70D38"/>
    <w:rsid w:val="00E71B1D"/>
    <w:rsid w:val="00E737C5"/>
    <w:rsid w:val="00E76852"/>
    <w:rsid w:val="00E77C82"/>
    <w:rsid w:val="00E83C74"/>
    <w:rsid w:val="00E85929"/>
    <w:rsid w:val="00E862F7"/>
    <w:rsid w:val="00E8773D"/>
    <w:rsid w:val="00E9064D"/>
    <w:rsid w:val="00E91076"/>
    <w:rsid w:val="00E92543"/>
    <w:rsid w:val="00E9313F"/>
    <w:rsid w:val="00E95AF4"/>
    <w:rsid w:val="00E95F5F"/>
    <w:rsid w:val="00EA00B1"/>
    <w:rsid w:val="00EA05E1"/>
    <w:rsid w:val="00EA081F"/>
    <w:rsid w:val="00EA1D59"/>
    <w:rsid w:val="00EA2229"/>
    <w:rsid w:val="00EA3B97"/>
    <w:rsid w:val="00EA4FAC"/>
    <w:rsid w:val="00EA6160"/>
    <w:rsid w:val="00EA7722"/>
    <w:rsid w:val="00EA7C69"/>
    <w:rsid w:val="00EB0545"/>
    <w:rsid w:val="00EB16A5"/>
    <w:rsid w:val="00EB29BA"/>
    <w:rsid w:val="00EB30CB"/>
    <w:rsid w:val="00EB4AB3"/>
    <w:rsid w:val="00EB54D5"/>
    <w:rsid w:val="00EB780D"/>
    <w:rsid w:val="00EB79F0"/>
    <w:rsid w:val="00EC3601"/>
    <w:rsid w:val="00EC3EDB"/>
    <w:rsid w:val="00EC4F57"/>
    <w:rsid w:val="00EC632D"/>
    <w:rsid w:val="00EE2A20"/>
    <w:rsid w:val="00EE2A40"/>
    <w:rsid w:val="00EE4E20"/>
    <w:rsid w:val="00EE7985"/>
    <w:rsid w:val="00EF1129"/>
    <w:rsid w:val="00EF2445"/>
    <w:rsid w:val="00EF5AAA"/>
    <w:rsid w:val="00EF6ADF"/>
    <w:rsid w:val="00EF6FEF"/>
    <w:rsid w:val="00EF7A57"/>
    <w:rsid w:val="00F00887"/>
    <w:rsid w:val="00F00EA5"/>
    <w:rsid w:val="00F052DE"/>
    <w:rsid w:val="00F0654D"/>
    <w:rsid w:val="00F07E3C"/>
    <w:rsid w:val="00F10929"/>
    <w:rsid w:val="00F10D33"/>
    <w:rsid w:val="00F10E26"/>
    <w:rsid w:val="00F13BA1"/>
    <w:rsid w:val="00F14FFD"/>
    <w:rsid w:val="00F15D08"/>
    <w:rsid w:val="00F161D1"/>
    <w:rsid w:val="00F16B8C"/>
    <w:rsid w:val="00F25F84"/>
    <w:rsid w:val="00F2612E"/>
    <w:rsid w:val="00F27A31"/>
    <w:rsid w:val="00F3052D"/>
    <w:rsid w:val="00F325E9"/>
    <w:rsid w:val="00F33A22"/>
    <w:rsid w:val="00F35161"/>
    <w:rsid w:val="00F367CB"/>
    <w:rsid w:val="00F40B4F"/>
    <w:rsid w:val="00F41FE5"/>
    <w:rsid w:val="00F4526A"/>
    <w:rsid w:val="00F4723C"/>
    <w:rsid w:val="00F47C7B"/>
    <w:rsid w:val="00F501EB"/>
    <w:rsid w:val="00F52C2E"/>
    <w:rsid w:val="00F5364A"/>
    <w:rsid w:val="00F53B48"/>
    <w:rsid w:val="00F55EC4"/>
    <w:rsid w:val="00F6252C"/>
    <w:rsid w:val="00F62B02"/>
    <w:rsid w:val="00F62EF6"/>
    <w:rsid w:val="00F668BD"/>
    <w:rsid w:val="00F71AF4"/>
    <w:rsid w:val="00F71D3C"/>
    <w:rsid w:val="00F7421C"/>
    <w:rsid w:val="00F748C3"/>
    <w:rsid w:val="00F74933"/>
    <w:rsid w:val="00F76F6E"/>
    <w:rsid w:val="00F778C2"/>
    <w:rsid w:val="00F77ED6"/>
    <w:rsid w:val="00F85C22"/>
    <w:rsid w:val="00F90CE6"/>
    <w:rsid w:val="00F9336D"/>
    <w:rsid w:val="00F940F8"/>
    <w:rsid w:val="00F96007"/>
    <w:rsid w:val="00F96CF2"/>
    <w:rsid w:val="00F97FA1"/>
    <w:rsid w:val="00FA1828"/>
    <w:rsid w:val="00FA2ACB"/>
    <w:rsid w:val="00FA4510"/>
    <w:rsid w:val="00FA4857"/>
    <w:rsid w:val="00FA66D3"/>
    <w:rsid w:val="00FB0522"/>
    <w:rsid w:val="00FB0E83"/>
    <w:rsid w:val="00FB3F95"/>
    <w:rsid w:val="00FB6317"/>
    <w:rsid w:val="00FB6A6C"/>
    <w:rsid w:val="00FB6E8F"/>
    <w:rsid w:val="00FC1A07"/>
    <w:rsid w:val="00FC2088"/>
    <w:rsid w:val="00FC340E"/>
    <w:rsid w:val="00FC36A6"/>
    <w:rsid w:val="00FC3D96"/>
    <w:rsid w:val="00FC487C"/>
    <w:rsid w:val="00FC7ED4"/>
    <w:rsid w:val="00FD336F"/>
    <w:rsid w:val="00FD625A"/>
    <w:rsid w:val="00FD7EA6"/>
    <w:rsid w:val="00FE1CE0"/>
    <w:rsid w:val="00FE392F"/>
    <w:rsid w:val="00FE611E"/>
    <w:rsid w:val="00FE6E35"/>
    <w:rsid w:val="00FF0C9B"/>
    <w:rsid w:val="00FF0E16"/>
    <w:rsid w:val="00FF323E"/>
    <w:rsid w:val="00FF73EF"/>
    <w:rsid w:val="02A8E2AA"/>
    <w:rsid w:val="04A46022"/>
    <w:rsid w:val="073620AD"/>
    <w:rsid w:val="0818CBE6"/>
    <w:rsid w:val="0A2B626A"/>
    <w:rsid w:val="0C6CA71D"/>
    <w:rsid w:val="0E82BA64"/>
    <w:rsid w:val="1651F630"/>
    <w:rsid w:val="16C9500B"/>
    <w:rsid w:val="17A38A3E"/>
    <w:rsid w:val="20285B7D"/>
    <w:rsid w:val="23C3A09C"/>
    <w:rsid w:val="25631F80"/>
    <w:rsid w:val="25A396FA"/>
    <w:rsid w:val="25BCB427"/>
    <w:rsid w:val="2B008CC3"/>
    <w:rsid w:val="2BFE3A17"/>
    <w:rsid w:val="2D4B89C6"/>
    <w:rsid w:val="2D8D3BF9"/>
    <w:rsid w:val="2E7E80D1"/>
    <w:rsid w:val="2EA53EF6"/>
    <w:rsid w:val="30FC918E"/>
    <w:rsid w:val="32A417DA"/>
    <w:rsid w:val="32CC68A3"/>
    <w:rsid w:val="359174CD"/>
    <w:rsid w:val="35F87399"/>
    <w:rsid w:val="37DE7F78"/>
    <w:rsid w:val="39F72C93"/>
    <w:rsid w:val="3B62A9B9"/>
    <w:rsid w:val="3F13F7E7"/>
    <w:rsid w:val="3FFEC20B"/>
    <w:rsid w:val="402CE6AE"/>
    <w:rsid w:val="41C2A5C5"/>
    <w:rsid w:val="42A1B193"/>
    <w:rsid w:val="448DA6DF"/>
    <w:rsid w:val="4ABBF8A3"/>
    <w:rsid w:val="4AF31B7C"/>
    <w:rsid w:val="4CA8D412"/>
    <w:rsid w:val="4D028934"/>
    <w:rsid w:val="4D808236"/>
    <w:rsid w:val="4E3CA250"/>
    <w:rsid w:val="51E5128E"/>
    <w:rsid w:val="52753B49"/>
    <w:rsid w:val="52AD5789"/>
    <w:rsid w:val="54A1A297"/>
    <w:rsid w:val="5C915D80"/>
    <w:rsid w:val="5FB0D159"/>
    <w:rsid w:val="606ADA38"/>
    <w:rsid w:val="60715F7B"/>
    <w:rsid w:val="61F38E11"/>
    <w:rsid w:val="6335145B"/>
    <w:rsid w:val="64C86C4F"/>
    <w:rsid w:val="64CB0151"/>
    <w:rsid w:val="65EC0725"/>
    <w:rsid w:val="669A5A33"/>
    <w:rsid w:val="66D6B105"/>
    <w:rsid w:val="67239BE8"/>
    <w:rsid w:val="6738B9B2"/>
    <w:rsid w:val="694358EF"/>
    <w:rsid w:val="6A321249"/>
    <w:rsid w:val="6C7FEEEF"/>
    <w:rsid w:val="6CC2DDC7"/>
    <w:rsid w:val="6E373871"/>
    <w:rsid w:val="70C48F5A"/>
    <w:rsid w:val="71DAA6E7"/>
    <w:rsid w:val="7244B1C6"/>
    <w:rsid w:val="724B4506"/>
    <w:rsid w:val="725031CF"/>
    <w:rsid w:val="72720723"/>
    <w:rsid w:val="74C2E1C3"/>
    <w:rsid w:val="766C05DB"/>
    <w:rsid w:val="77662AFC"/>
    <w:rsid w:val="78E8BA3A"/>
    <w:rsid w:val="7BAFC077"/>
    <w:rsid w:val="7BF1A8CC"/>
    <w:rsid w:val="7C020998"/>
    <w:rsid w:val="7FE7F56D"/>
    <w:rsid w:val="7FF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FCDA92"/>
  <w15:chartTrackingRefBased/>
  <w15:docId w15:val="{D64BC835-E4BB-4460-9C44-79D89213C5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semiHidden/>
    <w:rsid w:val="00235A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45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4562"/>
    <w:pPr>
      <w:tabs>
        <w:tab w:val="center" w:pos="4320"/>
        <w:tab w:val="right" w:pos="8640"/>
      </w:tabs>
    </w:pPr>
  </w:style>
  <w:style w:type="paragraph" w:styleId="ColorfulList-Accent1">
    <w:name w:val="Colorful List Accent 1"/>
    <w:basedOn w:val="Normal"/>
    <w:uiPriority w:val="34"/>
    <w:qFormat/>
    <w:rsid w:val="00515DA6"/>
    <w:pPr>
      <w:spacing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5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styleId="HTMLPreformattedChar" w:customStyle="1">
    <w:name w:val="HTML Preformatted Char"/>
    <w:link w:val="HTMLPreformatted"/>
    <w:uiPriority w:val="99"/>
    <w:semiHidden/>
    <w:rsid w:val="00265E6D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2B134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352E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C2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0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93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5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6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5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94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5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52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2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6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4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3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7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29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2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7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12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79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7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2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5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11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053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microsoft.com/office/2020/10/relationships/intelligence" Target="intelligence2.xml" Id="R5fdae0c8450d4a13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OF SHELBURNE</dc:title>
  <dc:subject/>
  <dc:creator>Joe Palmeri</dc:creator>
  <keywords/>
  <lastModifiedBy>JOHN WHEELER</lastModifiedBy>
  <revision>4</revision>
  <lastPrinted>2025-11-29T23:35:00.0000000Z</lastPrinted>
  <dcterms:created xsi:type="dcterms:W3CDTF">2025-12-18T14:16:00.0000000Z</dcterms:created>
  <dcterms:modified xsi:type="dcterms:W3CDTF">2025-12-18T22:58:42.8900946Z</dcterms:modified>
</coreProperties>
</file>