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E9035" w14:textId="77777777" w:rsidR="007B0480" w:rsidRPr="00853002" w:rsidRDefault="007B0480" w:rsidP="007B0480">
      <w:pPr>
        <w:jc w:val="center"/>
        <w:rPr>
          <w:smallCaps/>
        </w:rPr>
      </w:pPr>
      <w:r w:rsidRPr="00853002">
        <w:rPr>
          <w:smallCaps/>
        </w:rPr>
        <w:t>TOWN OF SHELBURNE</w:t>
      </w:r>
    </w:p>
    <w:p w14:paraId="420F11A7" w14:textId="77777777" w:rsidR="007B0480" w:rsidRPr="00853002" w:rsidRDefault="007B0480" w:rsidP="007B0480">
      <w:pPr>
        <w:jc w:val="center"/>
        <w:rPr>
          <w:smallCaps/>
        </w:rPr>
      </w:pPr>
      <w:r w:rsidRPr="00853002">
        <w:t>Planning Board</w:t>
      </w:r>
    </w:p>
    <w:p w14:paraId="572509AF" w14:textId="77777777" w:rsidR="007B0480" w:rsidRPr="00853002" w:rsidRDefault="007B0480" w:rsidP="007B0480">
      <w:pPr>
        <w:jc w:val="center"/>
      </w:pPr>
      <w:r w:rsidRPr="00853002">
        <w:t>MINUTES</w:t>
      </w:r>
    </w:p>
    <w:p w14:paraId="42F16C7F" w14:textId="77777777" w:rsidR="007B0480" w:rsidRDefault="007B0480" w:rsidP="007B0480">
      <w:pPr>
        <w:jc w:val="center"/>
      </w:pPr>
      <w:r w:rsidRPr="00853002">
        <w:t xml:space="preserve"> </w:t>
      </w:r>
    </w:p>
    <w:p w14:paraId="42DC0985" w14:textId="607FEE5D" w:rsidR="007B0480" w:rsidRPr="00853002" w:rsidRDefault="007B0480" w:rsidP="007B0480">
      <w:pPr>
        <w:jc w:val="center"/>
      </w:pPr>
      <w:r w:rsidRPr="00853002">
        <w:t xml:space="preserve">Regular Meeting ~ </w:t>
      </w:r>
      <w:r w:rsidR="00094BCE">
        <w:t>August 6</w:t>
      </w:r>
      <w:r w:rsidRPr="00853002">
        <w:t>, 202</w:t>
      </w:r>
      <w:r>
        <w:t>6</w:t>
      </w:r>
    </w:p>
    <w:p w14:paraId="0E6614CD" w14:textId="77777777" w:rsidR="007B0480" w:rsidRDefault="007B0480" w:rsidP="007B0480"/>
    <w:p w14:paraId="11878F3C" w14:textId="77777777" w:rsidR="00490C0D" w:rsidRDefault="00490C0D"/>
    <w:p w14:paraId="651C06FA" w14:textId="77777777" w:rsidR="007B0480" w:rsidRDefault="007B0480"/>
    <w:p w14:paraId="67507FAE" w14:textId="1053235A" w:rsidR="007B0480" w:rsidRPr="00853002" w:rsidRDefault="007B0480" w:rsidP="007B0480">
      <w:r w:rsidRPr="00853002">
        <w:t>A duly posted meeting of the Shelburne Planning Board was held at the Town Hall meeting room, on T</w:t>
      </w:r>
      <w:r w:rsidR="00094BCE">
        <w:t>hursday</w:t>
      </w:r>
      <w:r w:rsidRPr="00853002">
        <w:t xml:space="preserve">, </w:t>
      </w:r>
      <w:r w:rsidR="00094BCE">
        <w:t>August 6</w:t>
      </w:r>
      <w:r>
        <w:t>, 2026</w:t>
      </w:r>
      <w:r w:rsidRPr="00853002">
        <w:t xml:space="preserve">. </w:t>
      </w:r>
    </w:p>
    <w:p w14:paraId="163F234F" w14:textId="77777777" w:rsidR="007B0480" w:rsidRPr="00853002" w:rsidRDefault="007B0480" w:rsidP="007B0480"/>
    <w:p w14:paraId="0F3A5329" w14:textId="77777777" w:rsidR="007B0480" w:rsidRDefault="007B0480" w:rsidP="007B0480">
      <w:r w:rsidRPr="00853002">
        <w:t xml:space="preserve">Present: </w:t>
      </w:r>
    </w:p>
    <w:p w14:paraId="4B950DFB" w14:textId="77777777" w:rsidR="007B0480" w:rsidRDefault="007B0480" w:rsidP="007B0480">
      <w:r>
        <w:t>Geoff Stack</w:t>
      </w:r>
    </w:p>
    <w:p w14:paraId="304637F7" w14:textId="77777777" w:rsidR="007B0480" w:rsidRDefault="007B0480" w:rsidP="007B0480">
      <w:r>
        <w:t>Faith Williams</w:t>
      </w:r>
    </w:p>
    <w:p w14:paraId="10DDDA25" w14:textId="77777777" w:rsidR="007B0480" w:rsidRDefault="007B0480" w:rsidP="007B0480">
      <w:r>
        <w:t>John Wheeler</w:t>
      </w:r>
    </w:p>
    <w:p w14:paraId="194D1AB6" w14:textId="77777777" w:rsidR="007B0480" w:rsidRPr="00853002" w:rsidRDefault="007B0480" w:rsidP="007B0480"/>
    <w:p w14:paraId="4D80CB08" w14:textId="77777777" w:rsidR="003D3DD9" w:rsidRDefault="007B0480" w:rsidP="003D3DD9">
      <w:r w:rsidRPr="00853002">
        <w:t xml:space="preserve">Absent: </w:t>
      </w:r>
      <w:r w:rsidR="003D3DD9">
        <w:t xml:space="preserve">Will Flanders </w:t>
      </w:r>
    </w:p>
    <w:p w14:paraId="60F9DC57" w14:textId="73AE17DE" w:rsidR="003D3DD9" w:rsidRPr="00853002" w:rsidRDefault="003D3DD9" w:rsidP="003D3DD9">
      <w:r>
        <w:t xml:space="preserve">              Paul Hollings</w:t>
      </w:r>
    </w:p>
    <w:p w14:paraId="3E0686A4" w14:textId="6C86E373" w:rsidR="007B0480" w:rsidRPr="00853002" w:rsidRDefault="007B0480" w:rsidP="007B0480"/>
    <w:p w14:paraId="1B682935" w14:textId="7430EDA3" w:rsidR="007B0480" w:rsidRDefault="003D3DD9" w:rsidP="007B0480">
      <w:r>
        <w:t>Susan Durkee took minutes</w:t>
      </w:r>
    </w:p>
    <w:p w14:paraId="2E6C94E7" w14:textId="77777777" w:rsidR="003D3DD9" w:rsidRPr="00853002" w:rsidRDefault="003D3DD9" w:rsidP="007B0480"/>
    <w:p w14:paraId="060191C0" w14:textId="0338C490" w:rsidR="007B0480" w:rsidRPr="00853002" w:rsidRDefault="007B0480" w:rsidP="007B0480">
      <w:r w:rsidRPr="00853002">
        <w:t xml:space="preserve">The meeting was called to order at </w:t>
      </w:r>
      <w:r>
        <w:t>6:0</w:t>
      </w:r>
      <w:r w:rsidR="005C7A24">
        <w:t xml:space="preserve">0 </w:t>
      </w:r>
      <w:r>
        <w:t>pm</w:t>
      </w:r>
      <w:r w:rsidRPr="00853002">
        <w:t xml:space="preserve">  by Chair </w:t>
      </w:r>
      <w:r w:rsidR="00A64B53">
        <w:t>Faith Williams</w:t>
      </w:r>
    </w:p>
    <w:p w14:paraId="37316EA5" w14:textId="77777777" w:rsidR="0055648C" w:rsidRDefault="0055648C"/>
    <w:p w14:paraId="5FE0C59E" w14:textId="19271314" w:rsidR="007B0480" w:rsidRDefault="00A64B53" w:rsidP="00186627">
      <w:pPr>
        <w:spacing w:line="360" w:lineRule="auto"/>
      </w:pPr>
      <w:r w:rsidRPr="0055648C">
        <w:rPr>
          <w:b/>
          <w:bCs/>
        </w:rPr>
        <w:t>Minutes:</w:t>
      </w:r>
      <w:r>
        <w:t xml:space="preserve"> </w:t>
      </w:r>
      <w:r w:rsidR="005C7A24">
        <w:t xml:space="preserve">reviewed minutes from 7/7; </w:t>
      </w:r>
      <w:r>
        <w:t xml:space="preserve">some typos noted; motion to approve with edits, seconded, </w:t>
      </w:r>
      <w:r w:rsidR="0055648C">
        <w:t xml:space="preserve">approved </w:t>
      </w:r>
      <w:r>
        <w:t>unanimous</w:t>
      </w:r>
      <w:r w:rsidR="0055648C">
        <w:t>ly</w:t>
      </w:r>
    </w:p>
    <w:p w14:paraId="213F53A6" w14:textId="461995E8" w:rsidR="007B0480" w:rsidRDefault="007B0480" w:rsidP="00186627">
      <w:pPr>
        <w:pStyle w:val="ListParagraph"/>
        <w:tabs>
          <w:tab w:val="left" w:pos="360"/>
        </w:tabs>
        <w:spacing w:line="360" w:lineRule="auto"/>
        <w:ind w:left="0"/>
        <w:rPr>
          <w:color w:val="000000"/>
        </w:rPr>
      </w:pPr>
      <w:r w:rsidRPr="0055648C">
        <w:rPr>
          <w:b/>
          <w:bCs/>
          <w:color w:val="000000"/>
        </w:rPr>
        <w:t>Review of the Mail, Memos and Other Correspondence</w:t>
      </w:r>
      <w:r w:rsidR="0055648C">
        <w:rPr>
          <w:color w:val="000000"/>
        </w:rPr>
        <w:t>:</w:t>
      </w:r>
      <w:r>
        <w:rPr>
          <w:color w:val="000000"/>
        </w:rPr>
        <w:t xml:space="preserve"> </w:t>
      </w:r>
      <w:r w:rsidR="0055648C">
        <w:rPr>
          <w:color w:val="000000"/>
        </w:rPr>
        <w:t>N</w:t>
      </w:r>
      <w:r w:rsidR="00A64B53">
        <w:rPr>
          <w:color w:val="000000"/>
        </w:rPr>
        <w:t>one</w:t>
      </w:r>
    </w:p>
    <w:p w14:paraId="1578DB74" w14:textId="1F3A8E75" w:rsidR="007B0480" w:rsidRDefault="007B0480" w:rsidP="00186627">
      <w:pPr>
        <w:pStyle w:val="ListParagraph"/>
        <w:tabs>
          <w:tab w:val="left" w:pos="360"/>
        </w:tabs>
        <w:spacing w:line="360" w:lineRule="auto"/>
        <w:ind w:left="0"/>
        <w:rPr>
          <w:color w:val="000000"/>
        </w:rPr>
      </w:pPr>
      <w:r w:rsidRPr="0055648C">
        <w:rPr>
          <w:b/>
          <w:bCs/>
          <w:color w:val="000000"/>
        </w:rPr>
        <w:t>ANR Plans/Subdivision</w:t>
      </w:r>
      <w:r w:rsidR="0055648C">
        <w:rPr>
          <w:color w:val="000000"/>
        </w:rPr>
        <w:t>:</w:t>
      </w:r>
      <w:r w:rsidR="00A64B53">
        <w:rPr>
          <w:color w:val="000000"/>
        </w:rPr>
        <w:t xml:space="preserve"> </w:t>
      </w:r>
      <w:r w:rsidR="0055648C">
        <w:rPr>
          <w:color w:val="000000"/>
        </w:rPr>
        <w:t>N</w:t>
      </w:r>
      <w:r w:rsidR="00A64B53">
        <w:rPr>
          <w:color w:val="000000"/>
        </w:rPr>
        <w:t>one</w:t>
      </w:r>
    </w:p>
    <w:p w14:paraId="5887A3F1" w14:textId="5422A1AE" w:rsidR="007B0480" w:rsidRDefault="007B0480" w:rsidP="00186627">
      <w:pPr>
        <w:pStyle w:val="ListParagraph"/>
        <w:tabs>
          <w:tab w:val="left" w:pos="360"/>
        </w:tabs>
        <w:spacing w:line="360" w:lineRule="auto"/>
        <w:ind w:left="0"/>
        <w:rPr>
          <w:color w:val="000000"/>
        </w:rPr>
      </w:pPr>
      <w:r w:rsidRPr="0055648C">
        <w:rPr>
          <w:b/>
          <w:bCs/>
          <w:color w:val="000000"/>
        </w:rPr>
        <w:t>Zoning Relief/Special Permit Applications</w:t>
      </w:r>
      <w:r w:rsidR="0055648C">
        <w:rPr>
          <w:b/>
          <w:bCs/>
          <w:color w:val="000000"/>
        </w:rPr>
        <w:t>:</w:t>
      </w:r>
      <w:r>
        <w:rPr>
          <w:color w:val="000000"/>
        </w:rPr>
        <w:t xml:space="preserve"> </w:t>
      </w:r>
      <w:r w:rsidR="0055648C">
        <w:rPr>
          <w:color w:val="000000"/>
        </w:rPr>
        <w:t>N</w:t>
      </w:r>
      <w:r w:rsidR="00A64B53">
        <w:rPr>
          <w:color w:val="000000"/>
        </w:rPr>
        <w:t>one</w:t>
      </w:r>
    </w:p>
    <w:p w14:paraId="00C9EB3E" w14:textId="77777777" w:rsidR="0055648C" w:rsidRDefault="0055648C" w:rsidP="007B0480">
      <w:pPr>
        <w:pStyle w:val="ListParagraph"/>
        <w:tabs>
          <w:tab w:val="left" w:pos="360"/>
        </w:tabs>
        <w:ind w:left="0"/>
        <w:rPr>
          <w:color w:val="000000"/>
        </w:rPr>
      </w:pPr>
    </w:p>
    <w:p w14:paraId="66A9343B" w14:textId="04D7D545" w:rsidR="007B0480" w:rsidRDefault="007B0480" w:rsidP="007B0480">
      <w:pPr>
        <w:pStyle w:val="ListParagraph"/>
        <w:tabs>
          <w:tab w:val="left" w:pos="360"/>
        </w:tabs>
        <w:ind w:left="0"/>
        <w:rPr>
          <w:b/>
          <w:bCs/>
          <w:color w:val="000000"/>
        </w:rPr>
      </w:pPr>
      <w:r w:rsidRPr="0055648C">
        <w:rPr>
          <w:b/>
          <w:bCs/>
          <w:color w:val="000000"/>
        </w:rPr>
        <w:t>Appointments</w:t>
      </w:r>
      <w:r w:rsidR="0055648C">
        <w:rPr>
          <w:color w:val="000000"/>
        </w:rPr>
        <w:t>:</w:t>
      </w:r>
      <w:r w:rsidR="00A64B53" w:rsidRPr="0055648C">
        <w:rPr>
          <w:color w:val="000000"/>
        </w:rPr>
        <w:t xml:space="preserve"> </w:t>
      </w:r>
      <w:r w:rsidR="0055648C">
        <w:rPr>
          <w:color w:val="000000"/>
        </w:rPr>
        <w:t>N</w:t>
      </w:r>
      <w:r w:rsidR="00A64B53">
        <w:rPr>
          <w:color w:val="000000"/>
        </w:rPr>
        <w:t>one</w:t>
      </w:r>
    </w:p>
    <w:p w14:paraId="0445B9EB" w14:textId="77777777" w:rsidR="007B0480" w:rsidRPr="0055648C" w:rsidRDefault="007B0480" w:rsidP="007B0480">
      <w:pPr>
        <w:tabs>
          <w:tab w:val="left" w:pos="360"/>
        </w:tabs>
        <w:spacing w:before="183"/>
        <w:rPr>
          <w:b/>
          <w:bCs/>
        </w:rPr>
      </w:pPr>
      <w:r w:rsidRPr="0055648C">
        <w:rPr>
          <w:b/>
          <w:bCs/>
        </w:rPr>
        <w:t xml:space="preserve">Old Business: </w:t>
      </w:r>
    </w:p>
    <w:p w14:paraId="01FA10DE" w14:textId="26173C7C" w:rsidR="007B0480" w:rsidRDefault="007B0480" w:rsidP="007B0480">
      <w:pPr>
        <w:pStyle w:val="ListParagraph"/>
        <w:numPr>
          <w:ilvl w:val="0"/>
          <w:numId w:val="1"/>
        </w:numPr>
        <w:tabs>
          <w:tab w:val="left" w:pos="360"/>
        </w:tabs>
        <w:suppressAutoHyphens/>
        <w:contextualSpacing w:val="0"/>
      </w:pPr>
      <w:r>
        <w:t>Minor Street Definition</w:t>
      </w:r>
      <w:r w:rsidR="0055648C">
        <w:t xml:space="preserve"> -</w:t>
      </w:r>
      <w:r>
        <w:t xml:space="preserve"> confirm change</w:t>
      </w:r>
      <w:r w:rsidR="0055648C">
        <w:t>s needed; t</w:t>
      </w:r>
      <w:r w:rsidR="00A64B53">
        <w:t>able until next meeting</w:t>
      </w:r>
      <w:r w:rsidR="0055648C">
        <w:t xml:space="preserve"> with full board present</w:t>
      </w:r>
    </w:p>
    <w:p w14:paraId="7165B35E" w14:textId="77777777" w:rsidR="007B0480" w:rsidRDefault="007B0480" w:rsidP="007B0480">
      <w:pPr>
        <w:tabs>
          <w:tab w:val="left" w:pos="360"/>
        </w:tabs>
      </w:pPr>
    </w:p>
    <w:p w14:paraId="659F091F" w14:textId="77777777" w:rsidR="007B0480" w:rsidRDefault="007B0480" w:rsidP="007B0480">
      <w:pPr>
        <w:tabs>
          <w:tab w:val="left" w:pos="360"/>
        </w:tabs>
      </w:pPr>
      <w:r w:rsidRPr="0055648C">
        <w:rPr>
          <w:b/>
          <w:bCs/>
        </w:rPr>
        <w:t>Follow up on Items from Previous meeting</w:t>
      </w:r>
      <w:r>
        <w:t xml:space="preserve">: </w:t>
      </w:r>
    </w:p>
    <w:p w14:paraId="212DD14A" w14:textId="48AECD82" w:rsidR="007B0480" w:rsidRDefault="007B0480" w:rsidP="007B0480">
      <w:pPr>
        <w:pStyle w:val="ListParagraph"/>
        <w:numPr>
          <w:ilvl w:val="0"/>
          <w:numId w:val="2"/>
        </w:numPr>
        <w:tabs>
          <w:tab w:val="left" w:pos="360"/>
        </w:tabs>
        <w:suppressAutoHyphens/>
        <w:contextualSpacing w:val="0"/>
      </w:pPr>
      <w:r>
        <w:t>Short term rental process</w:t>
      </w:r>
      <w:r w:rsidR="00A64B53">
        <w:t xml:space="preserve">: </w:t>
      </w:r>
      <w:r w:rsidR="0047019D">
        <w:t>Faith</w:t>
      </w:r>
      <w:r w:rsidR="00A64B53">
        <w:t xml:space="preserve"> shared a document</w:t>
      </w:r>
      <w:r w:rsidR="0047019D">
        <w:t xml:space="preserve"> prepared by Paul</w:t>
      </w:r>
      <w:r w:rsidR="00A64B53">
        <w:t xml:space="preserve"> that shows all short term rental operators and a letter to the authorizing</w:t>
      </w:r>
      <w:r w:rsidR="0055648C">
        <w:t xml:space="preserve"> bodies</w:t>
      </w:r>
      <w:r w:rsidR="00A64B53">
        <w:t xml:space="preserve">. Paul is planning to meet with these folks </w:t>
      </w:r>
      <w:r w:rsidR="0055648C">
        <w:t xml:space="preserve">to talk about streamlining/simplifying the process </w:t>
      </w:r>
      <w:r w:rsidR="00A64B53">
        <w:t>and will likely come to the next meeting with more information. We agree we’re going to table this until the next meeting</w:t>
      </w:r>
      <w:r w:rsidR="0055648C">
        <w:t>.</w:t>
      </w:r>
      <w:r w:rsidR="00A64B53">
        <w:t xml:space="preserve"> </w:t>
      </w:r>
    </w:p>
    <w:p w14:paraId="75C2D45A" w14:textId="265F9426" w:rsidR="007B0480" w:rsidRDefault="0055648C" w:rsidP="007B0480">
      <w:pPr>
        <w:pStyle w:val="ListParagraph"/>
        <w:numPr>
          <w:ilvl w:val="0"/>
          <w:numId w:val="2"/>
        </w:numPr>
        <w:tabs>
          <w:tab w:val="left" w:pos="360"/>
        </w:tabs>
        <w:suppressAutoHyphens/>
        <w:contextualSpacing w:val="0"/>
      </w:pPr>
      <w:r>
        <w:t>L</w:t>
      </w:r>
      <w:r w:rsidR="007B0480">
        <w:t xml:space="preserve">ong term planning </w:t>
      </w:r>
      <w:r w:rsidR="00A64B53">
        <w:t xml:space="preserve"> - next step is to meet on the 10</w:t>
      </w:r>
      <w:r w:rsidR="00A64B53" w:rsidRPr="00A64B53">
        <w:rPr>
          <w:vertAlign w:val="superscript"/>
        </w:rPr>
        <w:t>th</w:t>
      </w:r>
      <w:r w:rsidR="00A64B53">
        <w:t xml:space="preserve"> with the Buckland Planning Board. </w:t>
      </w:r>
      <w:r>
        <w:t xml:space="preserve">This will be a </w:t>
      </w:r>
      <w:r w:rsidR="00A64B53">
        <w:t>brief 45 minute meeting</w:t>
      </w:r>
      <w:r w:rsidR="006901D2">
        <w:t xml:space="preserve">; Geoff will email to find out </w:t>
      </w:r>
      <w:r>
        <w:t xml:space="preserve">the location </w:t>
      </w:r>
      <w:r w:rsidR="006901D2">
        <w:t>and Susan will post the agenda. No further updates</w:t>
      </w:r>
      <w:r>
        <w:t>.</w:t>
      </w:r>
    </w:p>
    <w:p w14:paraId="4E59840B" w14:textId="2AB993CE" w:rsidR="007B0480" w:rsidRPr="00DD39DB" w:rsidRDefault="0055648C" w:rsidP="007B0480">
      <w:pPr>
        <w:pStyle w:val="ListParagraph"/>
        <w:numPr>
          <w:ilvl w:val="0"/>
          <w:numId w:val="2"/>
        </w:numPr>
        <w:tabs>
          <w:tab w:val="left" w:pos="360"/>
        </w:tabs>
        <w:suppressAutoHyphens/>
        <w:contextualSpacing w:val="0"/>
      </w:pPr>
      <w:r>
        <w:lastRenderedPageBreak/>
        <w:t>H</w:t>
      </w:r>
      <w:r w:rsidR="007B0480">
        <w:t xml:space="preserve">ousing plan </w:t>
      </w:r>
      <w:r w:rsidR="00A64B53">
        <w:t xml:space="preserve"> - Faith shared an article about ADU sf in Amherst that may be of interest to us</w:t>
      </w:r>
      <w:r w:rsidR="006901D2">
        <w:t xml:space="preserve">. Geoff sent links to articles about ADUs and suggests we talk about strategies to get the word out. Possible to make better use of the Two Town News. Would it be possible to put together an event for </w:t>
      </w:r>
      <w:r w:rsidR="00186627">
        <w:t>B</w:t>
      </w:r>
      <w:r w:rsidR="006901D2">
        <w:t xml:space="preserve">ackyard ADUs, </w:t>
      </w:r>
      <w:r w:rsidR="00186627">
        <w:t>representatives</w:t>
      </w:r>
      <w:r w:rsidR="006901D2">
        <w:t xml:space="preserve"> from banks</w:t>
      </w:r>
      <w:r w:rsidR="00186627">
        <w:t xml:space="preserve">, </w:t>
      </w:r>
      <w:r w:rsidR="006901D2">
        <w:t xml:space="preserve">FRCOG, </w:t>
      </w:r>
      <w:r w:rsidR="00186627">
        <w:t>R</w:t>
      </w:r>
      <w:r w:rsidR="006901D2">
        <w:t xml:space="preserve">egional </w:t>
      </w:r>
      <w:r w:rsidR="00186627">
        <w:t>H</w:t>
      </w:r>
      <w:r w:rsidR="006901D2">
        <w:t xml:space="preserve">ousing </w:t>
      </w:r>
      <w:r w:rsidR="00186627">
        <w:t>A</w:t>
      </w:r>
      <w:r w:rsidR="006901D2">
        <w:t>uthority</w:t>
      </w:r>
      <w:r w:rsidR="00186627">
        <w:t xml:space="preserve"> ( RHA) and Rural Development, Inc (RDI)</w:t>
      </w:r>
      <w:r w:rsidR="006901D2">
        <w:t xml:space="preserve"> – </w:t>
      </w:r>
      <w:r w:rsidR="00186627">
        <w:t xml:space="preserve">to </w:t>
      </w:r>
      <w:r w:rsidR="006901D2">
        <w:t>talk about permitting, financing</w:t>
      </w:r>
      <w:r w:rsidR="00186627">
        <w:t>?</w:t>
      </w:r>
      <w:r w:rsidR="006901D2">
        <w:t xml:space="preserve"> Faith </w:t>
      </w:r>
      <w:r w:rsidR="00186627">
        <w:t xml:space="preserve">is </w:t>
      </w:r>
      <w:r w:rsidR="006901D2">
        <w:t>reaching out to R</w:t>
      </w:r>
      <w:r w:rsidR="0047019D">
        <w:t>HA</w:t>
      </w:r>
      <w:r w:rsidR="00186627">
        <w:t>/</w:t>
      </w:r>
      <w:r w:rsidR="0047019D">
        <w:t>RDI</w:t>
      </w:r>
      <w:r w:rsidR="006901D2">
        <w:t xml:space="preserve"> to see if they would be interested in organizing something like this. Geoff reached out to ask about next steps with ADU info coming from FRCOG; hasn’t heard back but will follow up. How many towns have passed ADU bylaws</w:t>
      </w:r>
      <w:r w:rsidR="00CD3ACC">
        <w:t>? Susan will find out</w:t>
      </w:r>
    </w:p>
    <w:p w14:paraId="5B2B83DE" w14:textId="77777777" w:rsidR="007B0480" w:rsidRDefault="007B0480" w:rsidP="007B0480">
      <w:pPr>
        <w:tabs>
          <w:tab w:val="left" w:pos="360"/>
        </w:tabs>
        <w:ind w:left="720"/>
      </w:pPr>
    </w:p>
    <w:p w14:paraId="2F6ECEBD" w14:textId="13FF1CB7" w:rsidR="007B0480" w:rsidRDefault="007B0480" w:rsidP="007B0480">
      <w:pPr>
        <w:tabs>
          <w:tab w:val="left" w:pos="360"/>
        </w:tabs>
      </w:pPr>
      <w:r w:rsidRPr="00CD3ACC">
        <w:rPr>
          <w:b/>
          <w:bCs/>
        </w:rPr>
        <w:t>New Business</w:t>
      </w:r>
      <w:r w:rsidR="004A746B" w:rsidRPr="00CD3ACC">
        <w:rPr>
          <w:b/>
          <w:bCs/>
        </w:rPr>
        <w:t>:</w:t>
      </w:r>
      <w:r w:rsidR="004A746B">
        <w:t xml:space="preserve"> </w:t>
      </w:r>
      <w:r w:rsidR="00CD3ACC">
        <w:t>N</w:t>
      </w:r>
      <w:r w:rsidR="004A746B">
        <w:t>one</w:t>
      </w:r>
    </w:p>
    <w:p w14:paraId="48FE0280" w14:textId="77777777" w:rsidR="007B0480" w:rsidRDefault="007B0480" w:rsidP="007B0480">
      <w:pPr>
        <w:pStyle w:val="ListParagraph"/>
        <w:tabs>
          <w:tab w:val="left" w:pos="360"/>
        </w:tabs>
        <w:ind w:left="0"/>
      </w:pPr>
    </w:p>
    <w:p w14:paraId="39DE4C84" w14:textId="77777777" w:rsidR="00CD3ACC" w:rsidRDefault="007B0480" w:rsidP="007B0480">
      <w:pPr>
        <w:pStyle w:val="ListParagraph"/>
        <w:tabs>
          <w:tab w:val="left" w:pos="360"/>
        </w:tabs>
        <w:spacing w:line="276" w:lineRule="auto"/>
        <w:ind w:left="0"/>
      </w:pPr>
      <w:r w:rsidRPr="00CD3ACC">
        <w:rPr>
          <w:b/>
          <w:bCs/>
        </w:rPr>
        <w:t>Committee and Regional Project Updates</w:t>
      </w:r>
      <w:r w:rsidR="004A746B" w:rsidRPr="00CD3ACC">
        <w:rPr>
          <w:b/>
          <w:bCs/>
        </w:rPr>
        <w:t>:</w:t>
      </w:r>
    </w:p>
    <w:p w14:paraId="53B2BA2C" w14:textId="5254485C" w:rsidR="007B0480" w:rsidRDefault="004A746B" w:rsidP="00CD3ACC">
      <w:pPr>
        <w:pStyle w:val="ListParagraph"/>
        <w:numPr>
          <w:ilvl w:val="0"/>
          <w:numId w:val="3"/>
        </w:numPr>
        <w:tabs>
          <w:tab w:val="left" w:pos="360"/>
        </w:tabs>
        <w:spacing w:line="276" w:lineRule="auto"/>
      </w:pPr>
      <w:r>
        <w:t>John went to the open space committee meeting</w:t>
      </w:r>
      <w:r w:rsidR="00CD3ACC">
        <w:t xml:space="preserve">; </w:t>
      </w:r>
      <w:r>
        <w:t xml:space="preserve"> they talked with Terry about meeting on zoom</w:t>
      </w:r>
      <w:r w:rsidR="00CD3ACC">
        <w:t xml:space="preserve"> using</w:t>
      </w:r>
      <w:r>
        <w:t xml:space="preserve"> a municipal meeting room</w:t>
      </w:r>
      <w:r w:rsidR="00CD3ACC">
        <w:t xml:space="preserve"> account that cost </w:t>
      </w:r>
      <w:r w:rsidR="0047019D">
        <w:t>$</w:t>
      </w:r>
      <w:r w:rsidR="00CD3ACC">
        <w:t>149. Susan will ask Terry</w:t>
      </w:r>
      <w:r>
        <w:t xml:space="preserve"> if we have access to this account; The</w:t>
      </w:r>
      <w:r w:rsidR="00CD3ACC">
        <w:t xml:space="preserve"> OS committee is</w:t>
      </w:r>
      <w:r>
        <w:t xml:space="preserve"> working on trails, having an </w:t>
      </w:r>
      <w:r w:rsidR="0047019D">
        <w:t>A</w:t>
      </w:r>
      <w:r>
        <w:t xml:space="preserve">ug 8 tree walk in </w:t>
      </w:r>
      <w:r w:rsidR="00CD3ACC">
        <w:t>SF.</w:t>
      </w:r>
    </w:p>
    <w:p w14:paraId="35E04369" w14:textId="66DCEBF9" w:rsidR="00CD3ACC" w:rsidRDefault="00CD3ACC" w:rsidP="00CD3ACC">
      <w:pPr>
        <w:pStyle w:val="ListParagraph"/>
        <w:numPr>
          <w:ilvl w:val="0"/>
          <w:numId w:val="3"/>
        </w:numPr>
        <w:tabs>
          <w:tab w:val="left" w:pos="360"/>
        </w:tabs>
        <w:spacing w:line="276" w:lineRule="auto"/>
      </w:pPr>
      <w:r>
        <w:t>The CPC held a public hearing to educate the public about the CPA and encourage people to apply for funding. Several people showed up.</w:t>
      </w:r>
    </w:p>
    <w:p w14:paraId="22559397" w14:textId="77777777" w:rsidR="00CD3ACC" w:rsidRDefault="00CD3ACC" w:rsidP="007B0480">
      <w:pPr>
        <w:pStyle w:val="ListParagraph"/>
        <w:tabs>
          <w:tab w:val="left" w:pos="360"/>
        </w:tabs>
        <w:spacing w:line="276" w:lineRule="auto"/>
        <w:ind w:left="0"/>
      </w:pPr>
    </w:p>
    <w:p w14:paraId="0A9D0361" w14:textId="6E1E6E8E" w:rsidR="007B0480" w:rsidRPr="00CD3ACC" w:rsidRDefault="007B0480" w:rsidP="007B0480">
      <w:pPr>
        <w:pStyle w:val="ListParagraph"/>
        <w:tabs>
          <w:tab w:val="left" w:pos="360"/>
        </w:tabs>
        <w:spacing w:line="276" w:lineRule="auto"/>
        <w:ind w:left="0"/>
      </w:pPr>
      <w:r w:rsidRPr="00CD3ACC">
        <w:rPr>
          <w:b/>
          <w:bCs/>
        </w:rPr>
        <w:t>Two Town News</w:t>
      </w:r>
      <w:r w:rsidR="004A746B" w:rsidRPr="00CD3ACC">
        <w:rPr>
          <w:b/>
          <w:bCs/>
        </w:rPr>
        <w:t xml:space="preserve">: </w:t>
      </w:r>
      <w:r w:rsidR="0047019D">
        <w:t>Susan reported on the</w:t>
      </w:r>
      <w:r w:rsidR="00CD3ACC">
        <w:t xml:space="preserve"> CPC hearing, </w:t>
      </w:r>
      <w:r w:rsidR="0047019D">
        <w:t xml:space="preserve">where </w:t>
      </w:r>
      <w:r w:rsidR="00CD3ACC">
        <w:t>Andrew Baker suggested that the Two Town news could be used more advantageously to reach people with news from the boards and committees in town. This could be where the PB posts information about things like ADUs, Short term rental registration due dates, etc. The deadline is the 21</w:t>
      </w:r>
      <w:r w:rsidR="00CD3ACC" w:rsidRPr="00CD3ACC">
        <w:rPr>
          <w:vertAlign w:val="superscript"/>
        </w:rPr>
        <w:t>st</w:t>
      </w:r>
      <w:r w:rsidR="00CD3ACC">
        <w:t xml:space="preserve"> of the month; the limit for each entry is 200 words.</w:t>
      </w:r>
    </w:p>
    <w:p w14:paraId="56D2EBA8" w14:textId="77777777" w:rsidR="00CD3ACC" w:rsidRDefault="00CD3ACC" w:rsidP="007B0480">
      <w:pPr>
        <w:pStyle w:val="ListParagraph"/>
        <w:tabs>
          <w:tab w:val="left" w:pos="360"/>
        </w:tabs>
        <w:spacing w:line="276" w:lineRule="auto"/>
        <w:ind w:left="0"/>
      </w:pPr>
      <w:bookmarkStart w:id="0" w:name="Bookmark"/>
    </w:p>
    <w:p w14:paraId="6DDB9266" w14:textId="77777777" w:rsidR="00CD3ACC" w:rsidRDefault="007B0480" w:rsidP="007B0480">
      <w:pPr>
        <w:pStyle w:val="ListParagraph"/>
        <w:tabs>
          <w:tab w:val="left" w:pos="360"/>
        </w:tabs>
        <w:spacing w:line="276" w:lineRule="auto"/>
        <w:ind w:left="0"/>
      </w:pPr>
      <w:r w:rsidRPr="00CD3ACC">
        <w:rPr>
          <w:b/>
          <w:bCs/>
        </w:rPr>
        <w:t>Any other business not reasonably anticipated 48 hours prior to the mee</w:t>
      </w:r>
      <w:bookmarkEnd w:id="0"/>
      <w:r w:rsidRPr="00CD3ACC">
        <w:rPr>
          <w:b/>
          <w:bCs/>
        </w:rPr>
        <w:t>ting</w:t>
      </w:r>
      <w:r w:rsidR="00CD3ACC">
        <w:t>:</w:t>
      </w:r>
    </w:p>
    <w:p w14:paraId="4497481A" w14:textId="20842B48" w:rsidR="007B0480" w:rsidRDefault="00A64B53" w:rsidP="007B0480">
      <w:pPr>
        <w:pStyle w:val="ListParagraph"/>
        <w:tabs>
          <w:tab w:val="left" w:pos="360"/>
        </w:tabs>
        <w:spacing w:line="276" w:lineRule="auto"/>
        <w:ind w:left="0"/>
      </w:pPr>
      <w:r>
        <w:t>John gave Faith the key to the Town Ha</w:t>
      </w:r>
      <w:r w:rsidR="0047019D">
        <w:t>l</w:t>
      </w:r>
      <w:r>
        <w:t xml:space="preserve">l; she had to fill out a form and have the key formally assigned to </w:t>
      </w:r>
      <w:r w:rsidR="00CD3ACC">
        <w:t>her</w:t>
      </w:r>
      <w:r>
        <w:t xml:space="preserve"> and she is </w:t>
      </w:r>
      <w:r w:rsidR="00CD3ACC">
        <w:t xml:space="preserve">now </w:t>
      </w:r>
      <w:r>
        <w:t xml:space="preserve">legally authorized to have the key. Faith is going to the next selectboard meeting to introduce herself as the new chair and give an overview of what the board is working on and </w:t>
      </w:r>
      <w:r w:rsidR="00CD3ACC">
        <w:t xml:space="preserve">get </w:t>
      </w:r>
      <w:r>
        <w:t>input from them</w:t>
      </w:r>
      <w:r w:rsidR="00CD3ACC">
        <w:t>.</w:t>
      </w:r>
      <w:r>
        <w:t xml:space="preserve"> </w:t>
      </w:r>
    </w:p>
    <w:p w14:paraId="3A89E2EB" w14:textId="77777777" w:rsidR="00CD3ACC" w:rsidRDefault="00CD3ACC" w:rsidP="007B0480">
      <w:pPr>
        <w:pStyle w:val="ListParagraph"/>
        <w:tabs>
          <w:tab w:val="left" w:pos="360"/>
        </w:tabs>
        <w:spacing w:line="276" w:lineRule="auto"/>
        <w:ind w:left="0"/>
      </w:pPr>
    </w:p>
    <w:p w14:paraId="7AB5D932" w14:textId="01197ACB" w:rsidR="007B0480" w:rsidRDefault="007B0480" w:rsidP="007B0480">
      <w:pPr>
        <w:pStyle w:val="ListParagraph"/>
        <w:tabs>
          <w:tab w:val="left" w:pos="360"/>
        </w:tabs>
        <w:spacing w:line="276" w:lineRule="auto"/>
        <w:ind w:left="0"/>
      </w:pPr>
      <w:r w:rsidRPr="00CD3ACC">
        <w:rPr>
          <w:b/>
          <w:bCs/>
        </w:rPr>
        <w:t>Public Comments</w:t>
      </w:r>
      <w:r>
        <w:t xml:space="preserve"> – if there is time and at the discretion of the Chair</w:t>
      </w:r>
      <w:r w:rsidR="00CD3ACC">
        <w:t>: None</w:t>
      </w:r>
    </w:p>
    <w:p w14:paraId="124CCACE" w14:textId="77777777" w:rsidR="00CD3ACC" w:rsidRDefault="00CD3ACC" w:rsidP="007B0480">
      <w:pPr>
        <w:pStyle w:val="ListParagraph"/>
        <w:tabs>
          <w:tab w:val="left" w:pos="360"/>
        </w:tabs>
        <w:spacing w:line="276" w:lineRule="auto"/>
        <w:ind w:left="0"/>
      </w:pPr>
    </w:p>
    <w:p w14:paraId="2D5A4582" w14:textId="39B753B2" w:rsidR="007B0480" w:rsidRDefault="007B0480" w:rsidP="007B0480">
      <w:pPr>
        <w:pStyle w:val="ListParagraph"/>
        <w:tabs>
          <w:tab w:val="left" w:pos="360"/>
        </w:tabs>
        <w:spacing w:line="276" w:lineRule="auto"/>
        <w:ind w:left="0"/>
      </w:pPr>
      <w:r w:rsidRPr="00CD3ACC">
        <w:rPr>
          <w:b/>
          <w:bCs/>
        </w:rPr>
        <w:t>Next Meeting’s agenda items</w:t>
      </w:r>
      <w:r w:rsidR="004A746B" w:rsidRPr="00CD3ACC">
        <w:rPr>
          <w:b/>
          <w:bCs/>
        </w:rPr>
        <w:t>:</w:t>
      </w:r>
      <w:r w:rsidR="004A746B">
        <w:t xml:space="preserve"> </w:t>
      </w:r>
      <w:r w:rsidR="00CD3ACC">
        <w:t>B</w:t>
      </w:r>
      <w:r w:rsidR="004A746B">
        <w:t>ring forward minor street definitions and the three bullets above that were tabled.</w:t>
      </w:r>
    </w:p>
    <w:p w14:paraId="6DC7B1D3" w14:textId="77777777" w:rsidR="00CD3ACC" w:rsidRDefault="00CD3ACC" w:rsidP="007B0480">
      <w:pPr>
        <w:pStyle w:val="ListParagraph"/>
        <w:tabs>
          <w:tab w:val="left" w:pos="360"/>
        </w:tabs>
        <w:spacing w:line="276" w:lineRule="auto"/>
        <w:ind w:left="0"/>
      </w:pPr>
    </w:p>
    <w:p w14:paraId="7B2946E4" w14:textId="1B05E1F8" w:rsidR="007B0480" w:rsidRDefault="007B0480" w:rsidP="007B0480">
      <w:pPr>
        <w:pStyle w:val="ListParagraph"/>
        <w:tabs>
          <w:tab w:val="left" w:pos="360"/>
        </w:tabs>
        <w:spacing w:line="276" w:lineRule="auto"/>
        <w:ind w:left="0"/>
      </w:pPr>
      <w:r w:rsidRPr="00CD3ACC">
        <w:rPr>
          <w:b/>
          <w:bCs/>
        </w:rPr>
        <w:t>Next Meeting Date</w:t>
      </w:r>
      <w:r w:rsidR="004A746B" w:rsidRPr="00CD3ACC">
        <w:rPr>
          <w:b/>
          <w:bCs/>
        </w:rPr>
        <w:t>:</w:t>
      </w:r>
      <w:r w:rsidR="004A746B">
        <w:t xml:space="preserve"> Sept 8</w:t>
      </w:r>
      <w:r w:rsidR="00CD3ACC">
        <w:t xml:space="preserve"> – </w:t>
      </w:r>
      <w:r w:rsidR="00186627">
        <w:t>Oct 6</w:t>
      </w:r>
      <w:r>
        <w:t xml:space="preserve"> </w:t>
      </w:r>
    </w:p>
    <w:p w14:paraId="7991A1A5" w14:textId="221F09AA" w:rsidR="007B0480" w:rsidRDefault="007B0480" w:rsidP="007B0480">
      <w:pPr>
        <w:pStyle w:val="ListParagraph"/>
        <w:tabs>
          <w:tab w:val="left" w:pos="360"/>
        </w:tabs>
        <w:spacing w:line="276" w:lineRule="auto"/>
        <w:ind w:left="0"/>
      </w:pPr>
      <w:r w:rsidRPr="00CD3ACC">
        <w:rPr>
          <w:b/>
          <w:bCs/>
        </w:rPr>
        <w:t>Closing the Meeting</w:t>
      </w:r>
      <w:r w:rsidR="004A746B" w:rsidRPr="00CD3ACC">
        <w:rPr>
          <w:b/>
          <w:bCs/>
        </w:rPr>
        <w:t>:</w:t>
      </w:r>
      <w:r w:rsidR="004A746B">
        <w:t xml:space="preserve"> Motion to close the meeting, motion seconded , unanimous</w:t>
      </w:r>
    </w:p>
    <w:p w14:paraId="37609582" w14:textId="11D8AE37" w:rsidR="001B0C9D" w:rsidRPr="00D85685" w:rsidRDefault="001B0C9D" w:rsidP="007B0480">
      <w:pPr>
        <w:pStyle w:val="ListParagraph"/>
        <w:tabs>
          <w:tab w:val="left" w:pos="360"/>
        </w:tabs>
        <w:spacing w:line="276" w:lineRule="auto"/>
        <w:ind w:left="0"/>
        <w:rPr>
          <w:sz w:val="20"/>
          <w:szCs w:val="20"/>
        </w:rPr>
      </w:pPr>
      <w:r>
        <w:t>Meeting adjourned at 6:35</w:t>
      </w:r>
    </w:p>
    <w:p w14:paraId="04C40827" w14:textId="77777777" w:rsidR="007B0480" w:rsidRDefault="007B0480"/>
    <w:sectPr w:rsidR="007B04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6FB3"/>
    <w:multiLevelType w:val="hybridMultilevel"/>
    <w:tmpl w:val="E62E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3FF2"/>
    <w:multiLevelType w:val="hybridMultilevel"/>
    <w:tmpl w:val="DA98A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6F1375"/>
    <w:multiLevelType w:val="hybridMultilevel"/>
    <w:tmpl w:val="4B10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9408828">
    <w:abstractNumId w:val="0"/>
  </w:num>
  <w:num w:numId="2" w16cid:durableId="2106728002">
    <w:abstractNumId w:val="1"/>
  </w:num>
  <w:num w:numId="3" w16cid:durableId="551309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80"/>
    <w:rsid w:val="00094BCE"/>
    <w:rsid w:val="00186627"/>
    <w:rsid w:val="001B0C9D"/>
    <w:rsid w:val="003D3DD9"/>
    <w:rsid w:val="003F4742"/>
    <w:rsid w:val="0047019D"/>
    <w:rsid w:val="00490C0D"/>
    <w:rsid w:val="004A746B"/>
    <w:rsid w:val="0055648C"/>
    <w:rsid w:val="005C7A24"/>
    <w:rsid w:val="006901D2"/>
    <w:rsid w:val="007B0480"/>
    <w:rsid w:val="008E05CF"/>
    <w:rsid w:val="00A64B53"/>
    <w:rsid w:val="00C91506"/>
    <w:rsid w:val="00CD3ACC"/>
    <w:rsid w:val="00D52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2D87"/>
  <w15:chartTrackingRefBased/>
  <w15:docId w15:val="{80B14B77-3CA6-423B-B1C8-049D91DA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8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B048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B048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B048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B048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B048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B04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4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4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4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48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B048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B048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B048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B048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B04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4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4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480"/>
    <w:rPr>
      <w:rFonts w:eastAsiaTheme="majorEastAsia" w:cstheme="majorBidi"/>
      <w:color w:val="272727" w:themeColor="text1" w:themeTint="D8"/>
    </w:rPr>
  </w:style>
  <w:style w:type="paragraph" w:styleId="Title">
    <w:name w:val="Title"/>
    <w:basedOn w:val="Normal"/>
    <w:next w:val="Normal"/>
    <w:link w:val="TitleChar"/>
    <w:uiPriority w:val="10"/>
    <w:qFormat/>
    <w:rsid w:val="007B04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4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4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0480"/>
    <w:rPr>
      <w:i/>
      <w:iCs/>
      <w:color w:val="404040" w:themeColor="text1" w:themeTint="BF"/>
    </w:rPr>
  </w:style>
  <w:style w:type="paragraph" w:styleId="ListParagraph">
    <w:name w:val="List Paragraph"/>
    <w:basedOn w:val="Normal"/>
    <w:qFormat/>
    <w:rsid w:val="007B0480"/>
    <w:pPr>
      <w:ind w:left="720"/>
      <w:contextualSpacing/>
    </w:pPr>
  </w:style>
  <w:style w:type="character" w:styleId="IntenseEmphasis">
    <w:name w:val="Intense Emphasis"/>
    <w:basedOn w:val="DefaultParagraphFont"/>
    <w:uiPriority w:val="21"/>
    <w:qFormat/>
    <w:rsid w:val="007B0480"/>
    <w:rPr>
      <w:i/>
      <w:iCs/>
      <w:color w:val="365F91" w:themeColor="accent1" w:themeShade="BF"/>
    </w:rPr>
  </w:style>
  <w:style w:type="paragraph" w:styleId="IntenseQuote">
    <w:name w:val="Intense Quote"/>
    <w:basedOn w:val="Normal"/>
    <w:next w:val="Normal"/>
    <w:link w:val="IntenseQuoteChar"/>
    <w:uiPriority w:val="30"/>
    <w:qFormat/>
    <w:rsid w:val="007B048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B0480"/>
    <w:rPr>
      <w:i/>
      <w:iCs/>
      <w:color w:val="365F91" w:themeColor="accent1" w:themeShade="BF"/>
    </w:rPr>
  </w:style>
  <w:style w:type="character" w:styleId="IntenseReference">
    <w:name w:val="Intense Reference"/>
    <w:basedOn w:val="DefaultParagraphFont"/>
    <w:uiPriority w:val="32"/>
    <w:qFormat/>
    <w:rsid w:val="007B048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durkee</dc:creator>
  <cp:keywords/>
  <dc:description/>
  <cp:lastModifiedBy>susan durkee</cp:lastModifiedBy>
  <cp:revision>3</cp:revision>
  <dcterms:created xsi:type="dcterms:W3CDTF">2026-09-08T22:10:00Z</dcterms:created>
  <dcterms:modified xsi:type="dcterms:W3CDTF">2026-09-09T11:08:00Z</dcterms:modified>
</cp:coreProperties>
</file>