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6C125FA3"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 </w:t>
      </w:r>
      <w:r w:rsidR="00DA67F1">
        <w:rPr>
          <w:rFonts w:ascii="Times New Roman" w:hAnsi="Times New Roman" w:cs="Times New Roman"/>
        </w:rPr>
        <w:t>January 7, 2025</w:t>
      </w:r>
    </w:p>
    <w:p w14:paraId="43347F09" w14:textId="3DDB72E9"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 duly posted meeting of the Shelburne Planning Board was held </w:t>
      </w:r>
      <w:r w:rsidR="007D4FC0">
        <w:rPr>
          <w:rFonts w:ascii="Times New Roman" w:hAnsi="Times New Roman" w:cs="Times New Roman"/>
        </w:rPr>
        <w:t>at the Town Hall meeting room</w:t>
      </w:r>
      <w:r w:rsidR="00794C9E">
        <w:rPr>
          <w:rFonts w:ascii="Times New Roman" w:hAnsi="Times New Roman" w:cs="Times New Roman"/>
        </w:rPr>
        <w:t>,</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DA67F1">
        <w:rPr>
          <w:rFonts w:ascii="Times New Roman" w:hAnsi="Times New Roman" w:cs="Times New Roman"/>
        </w:rPr>
        <w:t>January 7</w:t>
      </w:r>
      <w:r w:rsidR="00CC5CAD">
        <w:rPr>
          <w:rFonts w:ascii="Times New Roman" w:hAnsi="Times New Roman" w:cs="Times New Roman"/>
        </w:rPr>
        <w:t>, 202</w:t>
      </w:r>
      <w:r w:rsidR="00DA67F1">
        <w:rPr>
          <w:rFonts w:ascii="Times New Roman" w:hAnsi="Times New Roman" w:cs="Times New Roman"/>
        </w:rPr>
        <w:t>5</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CE0DD6E" w14:textId="6CD13604" w:rsidR="003808BB" w:rsidRDefault="004F2846" w:rsidP="003808BB">
      <w:pPr>
        <w:spacing w:after="0" w:line="240" w:lineRule="auto"/>
        <w:rPr>
          <w:rFonts w:ascii="Times New Roman" w:hAnsi="Times New Roman" w:cs="Times New Roman"/>
        </w:rPr>
      </w:pPr>
      <w:r w:rsidRPr="00C80B7E">
        <w:rPr>
          <w:rFonts w:ascii="Times New Roman" w:hAnsi="Times New Roman" w:cs="Times New Roman"/>
        </w:rPr>
        <w:tab/>
      </w:r>
      <w:r w:rsidR="005F3C8B">
        <w:rPr>
          <w:rFonts w:ascii="Times New Roman" w:hAnsi="Times New Roman" w:cs="Times New Roman"/>
        </w:rPr>
        <w:t xml:space="preserve"> </w:t>
      </w:r>
      <w:r w:rsidR="00182558">
        <w:rPr>
          <w:rFonts w:ascii="Times New Roman" w:hAnsi="Times New Roman" w:cs="Times New Roman"/>
        </w:rPr>
        <w:t>Paul Hollings</w:t>
      </w:r>
    </w:p>
    <w:p w14:paraId="31121723" w14:textId="421E8FF4" w:rsidR="007D4FC0" w:rsidRDefault="007D4FC0" w:rsidP="003808BB">
      <w:pPr>
        <w:spacing w:after="0" w:line="240" w:lineRule="auto"/>
        <w:rPr>
          <w:rFonts w:ascii="Times New Roman" w:hAnsi="Times New Roman" w:cs="Times New Roman"/>
        </w:rPr>
      </w:pPr>
      <w:r>
        <w:rPr>
          <w:rFonts w:ascii="Times New Roman" w:hAnsi="Times New Roman" w:cs="Times New Roman"/>
        </w:rPr>
        <w:tab/>
        <w:t>Faith Williams</w:t>
      </w:r>
    </w:p>
    <w:p w14:paraId="29854C53" w14:textId="7193748A" w:rsidR="00593405" w:rsidRDefault="00593405" w:rsidP="003808BB">
      <w:pPr>
        <w:spacing w:after="0" w:line="240" w:lineRule="auto"/>
        <w:rPr>
          <w:rFonts w:ascii="Times New Roman" w:hAnsi="Times New Roman" w:cs="Times New Roman"/>
        </w:rPr>
      </w:pPr>
      <w:r>
        <w:rPr>
          <w:rFonts w:ascii="Times New Roman" w:hAnsi="Times New Roman" w:cs="Times New Roman"/>
        </w:rPr>
        <w:tab/>
        <w:t xml:space="preserve">Susan </w:t>
      </w:r>
      <w:proofErr w:type="spellStart"/>
      <w:r>
        <w:rPr>
          <w:rFonts w:ascii="Times New Roman" w:hAnsi="Times New Roman" w:cs="Times New Roman"/>
        </w:rPr>
        <w:t>Durkee</w:t>
      </w:r>
      <w:proofErr w:type="spellEnd"/>
    </w:p>
    <w:p w14:paraId="08EDFFCB" w14:textId="3CEF86FD" w:rsidR="007A038E" w:rsidRDefault="00791EBA" w:rsidP="007A038E">
      <w:pPr>
        <w:spacing w:after="0" w:line="240" w:lineRule="auto"/>
        <w:rPr>
          <w:rFonts w:ascii="Times New Roman" w:hAnsi="Times New Roman" w:cs="Times New Roman"/>
        </w:rPr>
      </w:pPr>
      <w:r>
        <w:rPr>
          <w:rFonts w:ascii="Times New Roman" w:hAnsi="Times New Roman" w:cs="Times New Roman"/>
        </w:rPr>
        <w:t xml:space="preserve">Absent: </w:t>
      </w:r>
      <w:r w:rsidR="007D4FC0">
        <w:rPr>
          <w:rFonts w:ascii="Times New Roman" w:hAnsi="Times New Roman" w:cs="Times New Roman"/>
        </w:rPr>
        <w:t>None</w:t>
      </w:r>
      <w:r w:rsidR="007A038E">
        <w:rPr>
          <w:rFonts w:ascii="Times New Roman" w:hAnsi="Times New Roman" w:cs="Times New Roman"/>
        </w:rPr>
        <w:t xml:space="preserve"> </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65109B18" w:rsidR="005168C7" w:rsidRDefault="00DD3C06" w:rsidP="005168C7">
      <w:pPr>
        <w:spacing w:after="0" w:line="240" w:lineRule="auto"/>
        <w:rPr>
          <w:rFonts w:ascii="Times New Roman" w:hAnsi="Times New Roman" w:cs="Times New Roman"/>
        </w:rPr>
      </w:pPr>
      <w:r>
        <w:rPr>
          <w:rFonts w:ascii="Times New Roman" w:hAnsi="Times New Roman" w:cs="Times New Roman"/>
        </w:rPr>
        <w:t xml:space="preserve">Guests: </w:t>
      </w:r>
      <w:r w:rsidR="00DA67F1">
        <w:rPr>
          <w:rFonts w:ascii="Times New Roman" w:hAnsi="Times New Roman" w:cs="Times New Roman"/>
        </w:rPr>
        <w:t>None</w:t>
      </w:r>
    </w:p>
    <w:p w14:paraId="0988E1C8" w14:textId="77777777" w:rsidR="0050441C" w:rsidRDefault="0050441C" w:rsidP="005168C7">
      <w:pPr>
        <w:spacing w:after="0" w:line="240" w:lineRule="auto"/>
        <w:rPr>
          <w:rFonts w:ascii="Times New Roman" w:hAnsi="Times New Roman" w:cs="Times New Roman"/>
        </w:rPr>
      </w:pPr>
    </w:p>
    <w:p w14:paraId="004B709D" w14:textId="17095563"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w:t>
      </w:r>
      <w:r w:rsidR="00DA67F1">
        <w:rPr>
          <w:rFonts w:ascii="Times New Roman" w:hAnsi="Times New Roman" w:cs="Times New Roman"/>
        </w:rPr>
        <w:t>10</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09037313" w14:textId="64624D62" w:rsidR="00B31ED3" w:rsidRDefault="00B31ED3" w:rsidP="00685062">
      <w:pPr>
        <w:spacing w:after="0" w:line="240" w:lineRule="auto"/>
        <w:rPr>
          <w:rFonts w:ascii="Times New Roman" w:hAnsi="Times New Roman" w:cs="Times New Roman"/>
        </w:rPr>
      </w:pPr>
    </w:p>
    <w:p w14:paraId="3E607B71" w14:textId="33E6450B" w:rsidR="00742EED" w:rsidRPr="00413610" w:rsidRDefault="00742EED" w:rsidP="00742EED">
      <w:pPr>
        <w:spacing w:after="0" w:line="240" w:lineRule="auto"/>
        <w:rPr>
          <w:rFonts w:ascii="Times New Roman" w:hAnsi="Times New Roman" w:cs="Times New Roman"/>
          <w:b/>
          <w:color w:val="000000" w:themeColor="text1"/>
        </w:rPr>
      </w:pPr>
      <w:r w:rsidRPr="00413610">
        <w:rPr>
          <w:rFonts w:ascii="Times New Roman" w:hAnsi="Times New Roman" w:cs="Times New Roman"/>
          <w:b/>
          <w:color w:val="000000" w:themeColor="text1"/>
        </w:rPr>
        <w:t>Minutes</w:t>
      </w:r>
    </w:p>
    <w:p w14:paraId="362E3CA0" w14:textId="4AA25511" w:rsidR="00413610" w:rsidRDefault="00DA67F1" w:rsidP="0041361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No minutes were available.</w:t>
      </w:r>
    </w:p>
    <w:p w14:paraId="50A63807" w14:textId="13C04FFE" w:rsidR="00DA67F1" w:rsidRDefault="00DA67F1" w:rsidP="00413610">
      <w:pPr>
        <w:spacing w:after="0" w:line="240" w:lineRule="auto"/>
        <w:rPr>
          <w:rFonts w:ascii="Times New Roman" w:hAnsi="Times New Roman" w:cs="Times New Roman"/>
          <w:color w:val="000000" w:themeColor="text1"/>
        </w:rPr>
      </w:pPr>
    </w:p>
    <w:p w14:paraId="53C988E2" w14:textId="5C7F29F7" w:rsidR="00DA67F1" w:rsidRPr="00DA67F1" w:rsidRDefault="00DA67F1" w:rsidP="00413610">
      <w:pPr>
        <w:spacing w:after="0" w:line="240" w:lineRule="auto"/>
        <w:rPr>
          <w:rFonts w:ascii="Times New Roman" w:hAnsi="Times New Roman" w:cs="Times New Roman"/>
          <w:color w:val="000000" w:themeColor="text1"/>
        </w:rPr>
      </w:pPr>
      <w:r>
        <w:rPr>
          <w:rFonts w:ascii="Times New Roman" w:hAnsi="Times New Roman" w:cs="Times New Roman"/>
          <w:b/>
        </w:rPr>
        <w:t>Mail, Memos, and Other Correspondence</w:t>
      </w:r>
      <w:r>
        <w:rPr>
          <w:rFonts w:ascii="Times New Roman" w:hAnsi="Times New Roman" w:cs="Times New Roman"/>
        </w:rPr>
        <w:t xml:space="preserve"> – John had received an email from Town Clerk Joe Judd about mandatory conflict of interest training. John had passed it on to other Board members.</w:t>
      </w:r>
    </w:p>
    <w:p w14:paraId="4DED3447" w14:textId="77777777" w:rsidR="00742EED" w:rsidRPr="00593405" w:rsidRDefault="00742EED" w:rsidP="00742EED">
      <w:pPr>
        <w:spacing w:after="0" w:line="240" w:lineRule="auto"/>
        <w:rPr>
          <w:rFonts w:ascii="Times New Roman" w:hAnsi="Times New Roman" w:cs="Times New Roman"/>
          <w:color w:val="FF0000"/>
        </w:rPr>
      </w:pPr>
    </w:p>
    <w:p w14:paraId="1FFB5605" w14:textId="77777777" w:rsidR="00742EED" w:rsidRPr="00413610" w:rsidRDefault="00742EED" w:rsidP="00742EED">
      <w:pPr>
        <w:spacing w:after="0" w:line="240" w:lineRule="auto"/>
        <w:rPr>
          <w:rFonts w:ascii="Times New Roman" w:hAnsi="Times New Roman" w:cs="Times New Roman"/>
          <w:color w:val="000000" w:themeColor="text1"/>
        </w:rPr>
      </w:pPr>
      <w:r w:rsidRPr="00413610">
        <w:rPr>
          <w:rFonts w:ascii="Times New Roman" w:hAnsi="Times New Roman" w:cs="Times New Roman"/>
          <w:b/>
          <w:color w:val="000000" w:themeColor="text1"/>
        </w:rPr>
        <w:t>ANR Plans/Subdivision</w:t>
      </w:r>
      <w:r w:rsidRPr="00413610">
        <w:rPr>
          <w:rFonts w:ascii="Times New Roman" w:hAnsi="Times New Roman" w:cs="Times New Roman"/>
          <w:color w:val="000000" w:themeColor="text1"/>
        </w:rPr>
        <w:t xml:space="preserve"> – None.</w:t>
      </w:r>
    </w:p>
    <w:p w14:paraId="081FC993" w14:textId="77777777" w:rsidR="00742EED" w:rsidRPr="00593405" w:rsidRDefault="00742EED" w:rsidP="00742EED">
      <w:pPr>
        <w:spacing w:after="0" w:line="240" w:lineRule="auto"/>
        <w:rPr>
          <w:rFonts w:ascii="Times New Roman" w:hAnsi="Times New Roman" w:cs="Times New Roman"/>
          <w:color w:val="FF0000"/>
        </w:rPr>
      </w:pPr>
    </w:p>
    <w:p w14:paraId="3014510E" w14:textId="77777777" w:rsidR="007A038E" w:rsidRPr="00593405" w:rsidRDefault="00742EED" w:rsidP="00742EED">
      <w:pPr>
        <w:spacing w:after="0" w:line="240" w:lineRule="auto"/>
        <w:rPr>
          <w:rFonts w:ascii="Times New Roman" w:hAnsi="Times New Roman" w:cs="Times New Roman"/>
          <w:color w:val="FF0000"/>
        </w:rPr>
      </w:pPr>
      <w:r w:rsidRPr="00413610">
        <w:rPr>
          <w:rFonts w:ascii="Times New Roman" w:hAnsi="Times New Roman" w:cs="Times New Roman"/>
          <w:b/>
          <w:color w:val="000000" w:themeColor="text1"/>
        </w:rPr>
        <w:t>Zoning Relief/Special Permit Applications</w:t>
      </w:r>
      <w:r w:rsidRPr="00413610">
        <w:rPr>
          <w:rFonts w:ascii="Times New Roman" w:hAnsi="Times New Roman" w:cs="Times New Roman"/>
          <w:color w:val="000000" w:themeColor="text1"/>
        </w:rPr>
        <w:t xml:space="preserve"> – </w:t>
      </w:r>
      <w:r w:rsidR="00B96EE3" w:rsidRPr="00413610">
        <w:rPr>
          <w:rFonts w:ascii="Times New Roman" w:hAnsi="Times New Roman" w:cs="Times New Roman"/>
          <w:color w:val="000000" w:themeColor="text1"/>
        </w:rPr>
        <w:t>None</w:t>
      </w:r>
      <w:r w:rsidR="00B96EE3" w:rsidRPr="00593405">
        <w:rPr>
          <w:rFonts w:ascii="Times New Roman" w:hAnsi="Times New Roman" w:cs="Times New Roman"/>
          <w:color w:val="FF0000"/>
        </w:rPr>
        <w:t>.</w:t>
      </w:r>
    </w:p>
    <w:p w14:paraId="520969C9" w14:textId="36C73D18" w:rsidR="007A038E" w:rsidRPr="00593405" w:rsidRDefault="007A038E" w:rsidP="00742EED">
      <w:pPr>
        <w:spacing w:after="0" w:line="240" w:lineRule="auto"/>
        <w:rPr>
          <w:rFonts w:ascii="Times New Roman" w:hAnsi="Times New Roman" w:cs="Times New Roman"/>
          <w:color w:val="FF0000"/>
        </w:rPr>
      </w:pPr>
    </w:p>
    <w:p w14:paraId="4566721F" w14:textId="06397FFE" w:rsidR="00AA2A4C" w:rsidRDefault="007A038E" w:rsidP="00742EED">
      <w:pPr>
        <w:spacing w:after="0" w:line="240" w:lineRule="auto"/>
        <w:rPr>
          <w:rFonts w:ascii="Times New Roman" w:hAnsi="Times New Roman" w:cs="Times New Roman"/>
          <w:color w:val="000000" w:themeColor="text1"/>
        </w:rPr>
      </w:pPr>
      <w:r w:rsidRPr="00413610">
        <w:rPr>
          <w:rFonts w:ascii="Times New Roman" w:hAnsi="Times New Roman" w:cs="Times New Roman"/>
          <w:b/>
          <w:color w:val="000000" w:themeColor="text1"/>
        </w:rPr>
        <w:t xml:space="preserve">Appointments </w:t>
      </w:r>
      <w:r w:rsidRPr="00413610">
        <w:rPr>
          <w:rFonts w:ascii="Times New Roman" w:hAnsi="Times New Roman" w:cs="Times New Roman"/>
          <w:color w:val="000000" w:themeColor="text1"/>
        </w:rPr>
        <w:t xml:space="preserve">– </w:t>
      </w:r>
      <w:r w:rsidR="00DA67F1">
        <w:rPr>
          <w:rFonts w:ascii="Times New Roman" w:hAnsi="Times New Roman" w:cs="Times New Roman"/>
          <w:color w:val="000000" w:themeColor="text1"/>
        </w:rPr>
        <w:t>None.</w:t>
      </w:r>
    </w:p>
    <w:p w14:paraId="0FB81D13" w14:textId="77777777" w:rsidR="00413610" w:rsidRDefault="00413610" w:rsidP="00413610">
      <w:pPr>
        <w:spacing w:after="0" w:line="240" w:lineRule="auto"/>
        <w:rPr>
          <w:rFonts w:ascii="Times New Roman" w:hAnsi="Times New Roman" w:cs="Times New Roman"/>
          <w:bCs/>
        </w:rPr>
      </w:pPr>
    </w:p>
    <w:p w14:paraId="084E8992" w14:textId="30B942F9" w:rsidR="00382DF5" w:rsidRPr="00413610" w:rsidRDefault="00BB384B" w:rsidP="00BB384B">
      <w:pPr>
        <w:spacing w:after="0" w:line="240" w:lineRule="auto"/>
        <w:rPr>
          <w:rFonts w:ascii="Times New Roman" w:hAnsi="Times New Roman" w:cs="Times New Roman"/>
          <w:b/>
          <w:bCs/>
          <w:color w:val="000000" w:themeColor="text1"/>
        </w:rPr>
      </w:pPr>
      <w:r w:rsidRPr="00413610">
        <w:rPr>
          <w:rFonts w:ascii="Times New Roman" w:hAnsi="Times New Roman" w:cs="Times New Roman"/>
          <w:b/>
          <w:bCs/>
          <w:color w:val="000000" w:themeColor="text1"/>
        </w:rPr>
        <w:t>OLD BUSINESS</w:t>
      </w:r>
    </w:p>
    <w:p w14:paraId="032E78D3" w14:textId="0ED68E03" w:rsidR="00EE566B" w:rsidRDefault="00A9038C" w:rsidP="00BB384B">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202</w:t>
      </w:r>
      <w:r w:rsidR="00182558" w:rsidRPr="00413610">
        <w:rPr>
          <w:rFonts w:ascii="Times New Roman" w:hAnsi="Times New Roman" w:cs="Times New Roman"/>
          <w:b/>
          <w:bCs/>
          <w:color w:val="000000" w:themeColor="text1"/>
        </w:rPr>
        <w:t>4</w:t>
      </w:r>
      <w:r w:rsidRPr="00413610">
        <w:rPr>
          <w:rFonts w:ascii="Times New Roman" w:hAnsi="Times New Roman" w:cs="Times New Roman"/>
          <w:b/>
          <w:bCs/>
          <w:color w:val="000000" w:themeColor="text1"/>
        </w:rPr>
        <w:t xml:space="preserve"> </w:t>
      </w:r>
      <w:r w:rsidR="009032F4" w:rsidRPr="00413610">
        <w:rPr>
          <w:rFonts w:ascii="Times New Roman" w:hAnsi="Times New Roman" w:cs="Times New Roman"/>
          <w:b/>
          <w:bCs/>
          <w:color w:val="000000" w:themeColor="text1"/>
        </w:rPr>
        <w:t>Bylaw Update</w:t>
      </w:r>
      <w:r w:rsidR="009032F4" w:rsidRPr="00413610">
        <w:rPr>
          <w:rFonts w:ascii="Times New Roman" w:hAnsi="Times New Roman" w:cs="Times New Roman"/>
          <w:bCs/>
          <w:color w:val="000000" w:themeColor="text1"/>
        </w:rPr>
        <w:t xml:space="preserve"> –</w:t>
      </w:r>
      <w:r w:rsidR="002E41C1" w:rsidRPr="00413610">
        <w:rPr>
          <w:rFonts w:ascii="Times New Roman" w:hAnsi="Times New Roman" w:cs="Times New Roman"/>
          <w:bCs/>
          <w:color w:val="000000" w:themeColor="text1"/>
        </w:rPr>
        <w:t xml:space="preserve"> </w:t>
      </w:r>
      <w:r w:rsidR="007D4FC0" w:rsidRPr="00413610">
        <w:rPr>
          <w:rFonts w:ascii="Times New Roman" w:hAnsi="Times New Roman" w:cs="Times New Roman"/>
          <w:bCs/>
          <w:color w:val="000000" w:themeColor="text1"/>
        </w:rPr>
        <w:t>The byl</w:t>
      </w:r>
      <w:r w:rsidR="00413B08" w:rsidRPr="00413610">
        <w:rPr>
          <w:rFonts w:ascii="Times New Roman" w:hAnsi="Times New Roman" w:cs="Times New Roman"/>
          <w:bCs/>
          <w:color w:val="000000" w:themeColor="text1"/>
        </w:rPr>
        <w:t>a</w:t>
      </w:r>
      <w:r w:rsidR="007D4FC0" w:rsidRPr="00413610">
        <w:rPr>
          <w:rFonts w:ascii="Times New Roman" w:hAnsi="Times New Roman" w:cs="Times New Roman"/>
          <w:bCs/>
          <w:color w:val="000000" w:themeColor="text1"/>
        </w:rPr>
        <w:t>ws have been approved</w:t>
      </w:r>
      <w:r w:rsidR="00413610">
        <w:rPr>
          <w:rFonts w:ascii="Times New Roman" w:hAnsi="Times New Roman" w:cs="Times New Roman"/>
          <w:bCs/>
          <w:color w:val="000000" w:themeColor="text1"/>
        </w:rPr>
        <w:t xml:space="preserve"> by the AG’s office. </w:t>
      </w:r>
      <w:r w:rsidR="00DA67F1">
        <w:rPr>
          <w:rFonts w:ascii="Times New Roman" w:hAnsi="Times New Roman" w:cs="Times New Roman"/>
          <w:bCs/>
          <w:color w:val="000000" w:themeColor="text1"/>
        </w:rPr>
        <w:t>Faye will be updating the official copies of the bylaws.</w:t>
      </w:r>
    </w:p>
    <w:p w14:paraId="4024DE97" w14:textId="617C21E4" w:rsidR="00413610" w:rsidRDefault="00413610" w:rsidP="00BB384B">
      <w:pPr>
        <w:spacing w:after="0" w:line="240" w:lineRule="auto"/>
        <w:rPr>
          <w:rFonts w:ascii="Times New Roman" w:hAnsi="Times New Roman" w:cs="Times New Roman"/>
          <w:bCs/>
          <w:color w:val="000000" w:themeColor="text1"/>
        </w:rPr>
      </w:pPr>
    </w:p>
    <w:p w14:paraId="722D1C44" w14:textId="74367E44" w:rsidR="00413610" w:rsidRDefault="00413610" w:rsidP="00BB384B">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C</w:t>
      </w:r>
      <w:r>
        <w:rPr>
          <w:rFonts w:ascii="Times New Roman" w:hAnsi="Times New Roman" w:cs="Times New Roman"/>
          <w:b/>
          <w:bCs/>
          <w:color w:val="000000" w:themeColor="text1"/>
        </w:rPr>
        <w:t>lerical Assistant Update</w:t>
      </w:r>
      <w:r>
        <w:rPr>
          <w:rFonts w:ascii="Times New Roman" w:hAnsi="Times New Roman" w:cs="Times New Roman"/>
          <w:bCs/>
          <w:color w:val="000000" w:themeColor="text1"/>
        </w:rPr>
        <w:t xml:space="preserve"> – </w:t>
      </w:r>
      <w:r w:rsidR="00DA67F1">
        <w:rPr>
          <w:rFonts w:ascii="Times New Roman" w:hAnsi="Times New Roman" w:cs="Times New Roman"/>
          <w:bCs/>
          <w:color w:val="000000" w:themeColor="text1"/>
        </w:rPr>
        <w:t>The position of assistant for the CPC has been posted. It is hoped that if someone applies for the CPC, they might also be interested in the Planning Board position. Faye has agreed to stay on until at least Town Meeting time.</w:t>
      </w:r>
    </w:p>
    <w:p w14:paraId="6996FD1F" w14:textId="2B11670F" w:rsidR="00DA67F1" w:rsidRPr="00413610" w:rsidRDefault="00DA67F1" w:rsidP="00BB384B">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Discussion was held on the budget sheet for FY’26. No decisions were made.</w:t>
      </w:r>
    </w:p>
    <w:p w14:paraId="6E559694" w14:textId="647E9D5B" w:rsidR="00413610" w:rsidRPr="00413610" w:rsidRDefault="00413610" w:rsidP="00BB384B">
      <w:pPr>
        <w:spacing w:after="0" w:line="240" w:lineRule="auto"/>
        <w:rPr>
          <w:rFonts w:ascii="Times New Roman" w:hAnsi="Times New Roman" w:cs="Times New Roman"/>
          <w:b/>
          <w:bCs/>
          <w:color w:val="000000" w:themeColor="text1"/>
        </w:rPr>
      </w:pPr>
    </w:p>
    <w:p w14:paraId="50078962" w14:textId="076B3813" w:rsidR="00182558" w:rsidRDefault="00413B08" w:rsidP="00BB384B">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Open Seat on Planning Board</w:t>
      </w:r>
      <w:r w:rsidRPr="00413610">
        <w:rPr>
          <w:rFonts w:ascii="Times New Roman" w:hAnsi="Times New Roman" w:cs="Times New Roman"/>
          <w:bCs/>
          <w:color w:val="000000" w:themeColor="text1"/>
        </w:rPr>
        <w:t xml:space="preserve"> </w:t>
      </w:r>
      <w:r w:rsidR="00413610" w:rsidRPr="00413610">
        <w:rPr>
          <w:rFonts w:ascii="Times New Roman" w:hAnsi="Times New Roman" w:cs="Times New Roman"/>
          <w:b/>
          <w:bCs/>
          <w:color w:val="000000" w:themeColor="text1"/>
        </w:rPr>
        <w:t>and Term Dates</w:t>
      </w:r>
      <w:r w:rsidR="00413610" w:rsidRPr="00413610">
        <w:rPr>
          <w:rFonts w:ascii="Times New Roman" w:hAnsi="Times New Roman" w:cs="Times New Roman"/>
          <w:bCs/>
          <w:color w:val="000000" w:themeColor="text1"/>
        </w:rPr>
        <w:t xml:space="preserve"> –</w:t>
      </w:r>
      <w:r w:rsidR="006D64FB">
        <w:rPr>
          <w:rFonts w:ascii="Times New Roman" w:hAnsi="Times New Roman" w:cs="Times New Roman"/>
          <w:bCs/>
          <w:color w:val="000000" w:themeColor="text1"/>
        </w:rPr>
        <w:t xml:space="preserve"> </w:t>
      </w:r>
      <w:r w:rsidR="00DA67F1">
        <w:rPr>
          <w:rFonts w:ascii="Times New Roman" w:hAnsi="Times New Roman" w:cs="Times New Roman"/>
          <w:bCs/>
          <w:color w:val="000000" w:themeColor="text1"/>
        </w:rPr>
        <w:t>John has not yet checked with the Town Clerk to determine if the dates posted in the website are correct.</w:t>
      </w:r>
    </w:p>
    <w:p w14:paraId="3752F3E4" w14:textId="04633425" w:rsidR="00DA67F1" w:rsidRDefault="00DA67F1" w:rsidP="00BB384B">
      <w:pPr>
        <w:spacing w:after="0" w:line="240" w:lineRule="auto"/>
        <w:rPr>
          <w:rFonts w:ascii="Times New Roman" w:hAnsi="Times New Roman" w:cs="Times New Roman"/>
          <w:bCs/>
          <w:color w:val="000000" w:themeColor="text1"/>
        </w:rPr>
      </w:pPr>
    </w:p>
    <w:p w14:paraId="59AF49A8" w14:textId="1C5B99D6" w:rsidR="00731B66" w:rsidRDefault="00182558" w:rsidP="007C2D11">
      <w:pPr>
        <w:spacing w:after="0" w:line="240" w:lineRule="auto"/>
        <w:rPr>
          <w:rFonts w:ascii="Times New Roman" w:hAnsi="Times New Roman" w:cs="Times New Roman"/>
          <w:bCs/>
        </w:rPr>
      </w:pPr>
      <w:r>
        <w:rPr>
          <w:rFonts w:ascii="Times New Roman" w:hAnsi="Times New Roman" w:cs="Times New Roman"/>
          <w:b/>
          <w:bCs/>
        </w:rPr>
        <w:t>Discussion of planning for next year</w:t>
      </w:r>
      <w:r>
        <w:rPr>
          <w:rFonts w:ascii="Times New Roman" w:hAnsi="Times New Roman" w:cs="Times New Roman"/>
          <w:bCs/>
        </w:rPr>
        <w:t xml:space="preserve"> –</w:t>
      </w:r>
      <w:r w:rsidR="007A038E">
        <w:rPr>
          <w:rFonts w:ascii="Times New Roman" w:hAnsi="Times New Roman" w:cs="Times New Roman"/>
          <w:bCs/>
        </w:rPr>
        <w:t xml:space="preserve"> </w:t>
      </w:r>
    </w:p>
    <w:p w14:paraId="14E63435" w14:textId="7B3BF064" w:rsidR="00446D79" w:rsidRDefault="00446D79" w:rsidP="007C2D11">
      <w:pPr>
        <w:spacing w:after="0" w:line="240" w:lineRule="auto"/>
        <w:rPr>
          <w:rFonts w:ascii="Times New Roman" w:hAnsi="Times New Roman" w:cs="Times New Roman"/>
          <w:bCs/>
        </w:rPr>
      </w:pPr>
    </w:p>
    <w:p w14:paraId="2C00733C" w14:textId="0586A8AD" w:rsidR="00A47B49" w:rsidRDefault="00E75088" w:rsidP="007C2D11">
      <w:pPr>
        <w:spacing w:after="0" w:line="240" w:lineRule="auto"/>
        <w:rPr>
          <w:rFonts w:ascii="Times New Roman" w:hAnsi="Times New Roman" w:cs="Times New Roman"/>
          <w:bCs/>
        </w:rPr>
      </w:pPr>
      <w:r>
        <w:rPr>
          <w:rFonts w:ascii="Times New Roman" w:hAnsi="Times New Roman" w:cs="Times New Roman"/>
          <w:bCs/>
        </w:rPr>
        <w:tab/>
      </w:r>
      <w:r w:rsidRPr="00E75088">
        <w:rPr>
          <w:rFonts w:ascii="Times New Roman" w:hAnsi="Times New Roman" w:cs="Times New Roman"/>
          <w:b/>
          <w:bCs/>
        </w:rPr>
        <w:t>Short</w:t>
      </w:r>
      <w:r>
        <w:rPr>
          <w:rFonts w:ascii="Times New Roman" w:hAnsi="Times New Roman" w:cs="Times New Roman"/>
          <w:b/>
          <w:bCs/>
        </w:rPr>
        <w:t>-term rental bylaw</w:t>
      </w:r>
      <w:r>
        <w:rPr>
          <w:rFonts w:ascii="Times New Roman" w:hAnsi="Times New Roman" w:cs="Times New Roman"/>
          <w:bCs/>
        </w:rPr>
        <w:t xml:space="preserve"> – </w:t>
      </w:r>
      <w:r w:rsidR="00A47B49">
        <w:rPr>
          <w:rFonts w:ascii="Times New Roman" w:hAnsi="Times New Roman" w:cs="Times New Roman"/>
          <w:bCs/>
        </w:rPr>
        <w:t>Meetings have been held with the Selectboard and ZBA, with both of those boards suggesting changes. FRCOG’s Megan Rhodes has also given input. Is this bylaw a general or zoning bylaw, or both? Town Counsel will be consulted. Changes made after the various meetings were discussed.</w:t>
      </w:r>
      <w:r w:rsidR="00996CA6">
        <w:rPr>
          <w:rFonts w:ascii="Times New Roman" w:hAnsi="Times New Roman" w:cs="Times New Roman"/>
          <w:bCs/>
        </w:rPr>
        <w:t xml:space="preserve"> The application process </w:t>
      </w:r>
      <w:r w:rsidR="00996CA6">
        <w:rPr>
          <w:rFonts w:ascii="Times New Roman" w:hAnsi="Times New Roman" w:cs="Times New Roman"/>
          <w:bCs/>
        </w:rPr>
        <w:lastRenderedPageBreak/>
        <w:t xml:space="preserve">should be as simple as possible. Perhaps the application could be done online. Questions were raised about who would set this up and is it anyone’s job? Taxes need to be current. How would that be determined? Someone needs to discuss this with the Tax Collector. Paul will talk with Randy </w:t>
      </w:r>
      <w:proofErr w:type="spellStart"/>
      <w:r w:rsidR="00996CA6">
        <w:rPr>
          <w:rFonts w:ascii="Times New Roman" w:hAnsi="Times New Roman" w:cs="Times New Roman"/>
          <w:bCs/>
        </w:rPr>
        <w:t>Crochier</w:t>
      </w:r>
      <w:proofErr w:type="spellEnd"/>
      <w:r w:rsidR="00996CA6">
        <w:rPr>
          <w:rFonts w:ascii="Times New Roman" w:hAnsi="Times New Roman" w:cs="Times New Roman"/>
          <w:bCs/>
        </w:rPr>
        <w:t xml:space="preserve"> about the process. The next discussion was on how to limit large parties at short-term rentals. Susan said that should be up to the owner to decide.</w:t>
      </w:r>
      <w:r w:rsidR="00483A6E">
        <w:rPr>
          <w:rFonts w:ascii="Times New Roman" w:hAnsi="Times New Roman" w:cs="Times New Roman"/>
          <w:bCs/>
        </w:rPr>
        <w:t xml:space="preserve"> A question was raised as to how the owner or the renter would know the limit of “large.” Defining “large” will be something to work on next year.</w:t>
      </w:r>
    </w:p>
    <w:p w14:paraId="1A01A4A8" w14:textId="77777777" w:rsidR="00483A6E" w:rsidRDefault="00483A6E" w:rsidP="007C2D11">
      <w:pPr>
        <w:spacing w:after="0" w:line="240" w:lineRule="auto"/>
        <w:rPr>
          <w:rFonts w:ascii="Times New Roman" w:hAnsi="Times New Roman" w:cs="Times New Roman"/>
          <w:bCs/>
        </w:rPr>
      </w:pPr>
    </w:p>
    <w:p w14:paraId="093A4813" w14:textId="1BFE4FCE" w:rsidR="002445F8" w:rsidRDefault="00483A6E" w:rsidP="00774EFA">
      <w:pPr>
        <w:spacing w:after="0" w:line="240" w:lineRule="auto"/>
        <w:rPr>
          <w:rFonts w:ascii="Times New Roman" w:hAnsi="Times New Roman" w:cs="Times New Roman"/>
          <w:bCs/>
        </w:rPr>
      </w:pPr>
      <w:r>
        <w:rPr>
          <w:rFonts w:ascii="Times New Roman" w:hAnsi="Times New Roman" w:cs="Times New Roman"/>
          <w:bCs/>
        </w:rPr>
        <w:tab/>
      </w:r>
      <w:r w:rsidR="002445F8">
        <w:rPr>
          <w:rFonts w:ascii="Times New Roman" w:hAnsi="Times New Roman" w:cs="Times New Roman"/>
          <w:b/>
          <w:bCs/>
        </w:rPr>
        <w:t>Mobile food establishments</w:t>
      </w:r>
      <w:r w:rsidR="00774EFA">
        <w:rPr>
          <w:rFonts w:ascii="Times New Roman" w:hAnsi="Times New Roman" w:cs="Times New Roman"/>
          <w:b/>
          <w:bCs/>
        </w:rPr>
        <w:t xml:space="preserve"> (MFEs)</w:t>
      </w:r>
      <w:r w:rsidR="00446D79">
        <w:rPr>
          <w:rFonts w:ascii="Times New Roman" w:hAnsi="Times New Roman" w:cs="Times New Roman"/>
          <w:bCs/>
        </w:rPr>
        <w:t xml:space="preserve"> – </w:t>
      </w:r>
      <w:r>
        <w:rPr>
          <w:rFonts w:ascii="Times New Roman" w:hAnsi="Times New Roman" w:cs="Times New Roman"/>
          <w:bCs/>
        </w:rPr>
        <w:t>The ZBA had asked that the wording requiring MFEs to be located only on streets be removed, suggesting that someone might want to have one in a driveway. The ZBA also wanted clarification as to how much of this bylaw was zoning and how much was general. Something about MFEs will likely be added to the Use Table. All sections regarding mobile homes will be removed.</w:t>
      </w:r>
    </w:p>
    <w:p w14:paraId="064843BE" w14:textId="1D5B8274" w:rsidR="00483A6E" w:rsidRDefault="00483A6E" w:rsidP="00774EFA">
      <w:pPr>
        <w:spacing w:after="0" w:line="240" w:lineRule="auto"/>
        <w:rPr>
          <w:rFonts w:ascii="Times New Roman" w:hAnsi="Times New Roman" w:cs="Times New Roman"/>
          <w:bCs/>
        </w:rPr>
      </w:pPr>
    </w:p>
    <w:p w14:paraId="3E8710C9" w14:textId="7892553A" w:rsidR="00955E4E" w:rsidRDefault="007640F6" w:rsidP="007640F6">
      <w:pPr>
        <w:spacing w:after="0" w:line="240" w:lineRule="auto"/>
        <w:rPr>
          <w:rFonts w:ascii="Times New Roman" w:hAnsi="Times New Roman" w:cs="Times New Roman"/>
          <w:bCs/>
        </w:rPr>
      </w:pPr>
      <w:r>
        <w:rPr>
          <w:rFonts w:ascii="Times New Roman" w:hAnsi="Times New Roman" w:cs="Times New Roman"/>
          <w:bCs/>
        </w:rPr>
        <w:tab/>
      </w:r>
      <w:r w:rsidR="004C144A">
        <w:rPr>
          <w:rFonts w:ascii="Times New Roman" w:hAnsi="Times New Roman" w:cs="Times New Roman"/>
          <w:b/>
          <w:bCs/>
        </w:rPr>
        <w:t>Accessory Dwelling Units</w:t>
      </w:r>
      <w:r w:rsidR="004C144A">
        <w:rPr>
          <w:rFonts w:ascii="Times New Roman" w:hAnsi="Times New Roman" w:cs="Times New Roman"/>
          <w:bCs/>
        </w:rPr>
        <w:t xml:space="preserve"> – </w:t>
      </w:r>
      <w:r>
        <w:rPr>
          <w:rFonts w:ascii="Times New Roman" w:hAnsi="Times New Roman" w:cs="Times New Roman"/>
          <w:bCs/>
        </w:rPr>
        <w:t>John Taylor had suggested some changes and the ZBA had asked it could be required that the property owner live on the property. The state law says the new ADU rule seems to apply to single family zoning districts, which Shelburne dos not have. The ZBA had suggested that there be no more than two dwelling units per lot, thereby making it impossible for an existing multi-family home to add an ADU. Should a Special Permit be required if there would be more than two units per lot?</w:t>
      </w:r>
      <w:r w:rsidR="00B717BB">
        <w:rPr>
          <w:rFonts w:ascii="Times New Roman" w:hAnsi="Times New Roman" w:cs="Times New Roman"/>
          <w:bCs/>
        </w:rPr>
        <w:t xml:space="preserve"> The Board discussed whether a principal dwelling meant a </w:t>
      </w:r>
      <w:proofErr w:type="gramStart"/>
      <w:r w:rsidR="00B717BB">
        <w:rPr>
          <w:rFonts w:ascii="Times New Roman" w:hAnsi="Times New Roman" w:cs="Times New Roman"/>
          <w:bCs/>
        </w:rPr>
        <w:t>single family</w:t>
      </w:r>
      <w:proofErr w:type="gramEnd"/>
      <w:r w:rsidR="00B717BB">
        <w:rPr>
          <w:rFonts w:ascii="Times New Roman" w:hAnsi="Times New Roman" w:cs="Times New Roman"/>
          <w:bCs/>
        </w:rPr>
        <w:t xml:space="preserve"> dwelling. It was thought that the state’s intention was to apply the new ADU law to single family dwellings, multi-family dwellings did not seem to be addressed. The Board decided to change the wording in the proposed bylaw from principal dwelling to existing dwelling.</w:t>
      </w:r>
    </w:p>
    <w:p w14:paraId="692F4296" w14:textId="77777777" w:rsidR="005D1BE4" w:rsidRDefault="005D1BE4" w:rsidP="007C2D11">
      <w:pPr>
        <w:spacing w:after="0" w:line="240" w:lineRule="auto"/>
        <w:rPr>
          <w:rFonts w:ascii="Times New Roman" w:hAnsi="Times New Roman" w:cs="Times New Roman"/>
          <w:bCs/>
        </w:rPr>
      </w:pPr>
    </w:p>
    <w:p w14:paraId="29247AF7" w14:textId="16941D04" w:rsidR="00F01E16" w:rsidRDefault="005D1BE4" w:rsidP="007C2D11">
      <w:pPr>
        <w:spacing w:after="0" w:line="240" w:lineRule="auto"/>
        <w:rPr>
          <w:rFonts w:ascii="Times New Roman" w:hAnsi="Times New Roman" w:cs="Times New Roman"/>
          <w:bCs/>
        </w:rPr>
      </w:pPr>
      <w:r>
        <w:rPr>
          <w:rFonts w:ascii="Times New Roman" w:hAnsi="Times New Roman" w:cs="Times New Roman"/>
          <w:b/>
          <w:bCs/>
        </w:rPr>
        <w:tab/>
      </w:r>
      <w:r w:rsidR="009536F8" w:rsidRPr="009536F8">
        <w:rPr>
          <w:rFonts w:ascii="Times New Roman" w:hAnsi="Times New Roman" w:cs="Times New Roman"/>
          <w:b/>
          <w:bCs/>
        </w:rPr>
        <w:t>Battery storage bylaw</w:t>
      </w:r>
      <w:r w:rsidR="009536F8">
        <w:rPr>
          <w:rFonts w:ascii="Times New Roman" w:hAnsi="Times New Roman" w:cs="Times New Roman"/>
          <w:bCs/>
        </w:rPr>
        <w:t xml:space="preserve"> – </w:t>
      </w:r>
      <w:r>
        <w:rPr>
          <w:rFonts w:ascii="Times New Roman" w:hAnsi="Times New Roman" w:cs="Times New Roman"/>
          <w:bCs/>
        </w:rPr>
        <w:t>Various points raised by the ZBA and by John Taylor, as an individual, were discussed. It was decided not to allow such facilities in the Village Residential or Village Commercial zones. It was agreed that the operator of such a facility should be required to provide a description of safety measures and response plans. Security fencing will be a least a six-foot high chain link fence topped with one foot of barbed wire, unless alternate security measures were allowed by the SPGA.</w:t>
      </w:r>
      <w:r w:rsidR="00FD6233">
        <w:rPr>
          <w:rFonts w:ascii="Times New Roman" w:hAnsi="Times New Roman" w:cs="Times New Roman"/>
          <w:bCs/>
        </w:rPr>
        <w:t xml:space="preserve"> It will also be noted that all provisions for granting Special Permits in the existing zoning bylaws, especially citing Section 6, be followed.</w:t>
      </w:r>
    </w:p>
    <w:p w14:paraId="4B29DBEC" w14:textId="1FE6D2CA" w:rsidR="00FD6233" w:rsidRDefault="00FD6233" w:rsidP="007C2D11">
      <w:pPr>
        <w:spacing w:after="0" w:line="240" w:lineRule="auto"/>
        <w:rPr>
          <w:rFonts w:ascii="Times New Roman" w:hAnsi="Times New Roman" w:cs="Times New Roman"/>
          <w:bCs/>
        </w:rPr>
      </w:pPr>
    </w:p>
    <w:p w14:paraId="753151FE" w14:textId="60645816" w:rsidR="00FD6233" w:rsidRDefault="00FD6233" w:rsidP="007C2D11">
      <w:pPr>
        <w:spacing w:after="0" w:line="240" w:lineRule="auto"/>
        <w:rPr>
          <w:rFonts w:ascii="Times New Roman" w:hAnsi="Times New Roman" w:cs="Times New Roman"/>
          <w:bCs/>
        </w:rPr>
      </w:pPr>
      <w:r>
        <w:rPr>
          <w:rFonts w:ascii="Times New Roman" w:hAnsi="Times New Roman" w:cs="Times New Roman"/>
          <w:bCs/>
        </w:rPr>
        <w:t>A brief discussion on how to spread the word about the upcoming informational meeting was held.</w:t>
      </w:r>
    </w:p>
    <w:p w14:paraId="18A73E4F" w14:textId="630E12DF" w:rsidR="005D1BE4" w:rsidRDefault="005D1BE4" w:rsidP="007C2D11">
      <w:pPr>
        <w:spacing w:after="0" w:line="240" w:lineRule="auto"/>
        <w:rPr>
          <w:rFonts w:ascii="Times New Roman" w:hAnsi="Times New Roman" w:cs="Times New Roman"/>
          <w:bCs/>
        </w:rPr>
      </w:pPr>
    </w:p>
    <w:p w14:paraId="59790DE3" w14:textId="7EB0EC58" w:rsidR="00D87AB2"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37193924" w14:textId="6BA2CC76" w:rsidR="005E6050" w:rsidRPr="009536F8" w:rsidRDefault="005E6050" w:rsidP="00CE6C89">
      <w:pPr>
        <w:spacing w:after="0" w:line="240" w:lineRule="auto"/>
        <w:rPr>
          <w:rFonts w:ascii="Times New Roman" w:hAnsi="Times New Roman" w:cs="Times New Roman"/>
          <w:bCs/>
        </w:rPr>
      </w:pPr>
      <w:r>
        <w:rPr>
          <w:rFonts w:ascii="Times New Roman" w:hAnsi="Times New Roman" w:cs="Times New Roman"/>
          <w:bCs/>
        </w:rPr>
        <w:t>None.</w:t>
      </w:r>
    </w:p>
    <w:p w14:paraId="1AC79DC3" w14:textId="77777777" w:rsidR="00190C30" w:rsidRDefault="00190C30" w:rsidP="00EF4948">
      <w:pPr>
        <w:spacing w:after="0" w:line="240" w:lineRule="auto"/>
        <w:rPr>
          <w:rFonts w:ascii="Times New Roman" w:hAnsi="Times New Roman" w:cs="Times New Roman"/>
        </w:rPr>
      </w:pPr>
    </w:p>
    <w:p w14:paraId="0D27800B" w14:textId="352474BA" w:rsidR="00AF4830" w:rsidRDefault="00BB384B" w:rsidP="00AF4830">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AF4830">
        <w:rPr>
          <w:rFonts w:ascii="Times New Roman" w:hAnsi="Times New Roman" w:cs="Times New Roman"/>
          <w:bCs/>
        </w:rPr>
        <w:t>None.</w:t>
      </w:r>
    </w:p>
    <w:p w14:paraId="105C0E1F" w14:textId="77777777" w:rsidR="00AF4830" w:rsidRDefault="00AF4830" w:rsidP="00AF4830">
      <w:pPr>
        <w:spacing w:after="0" w:line="240" w:lineRule="auto"/>
        <w:rPr>
          <w:rFonts w:ascii="Times New Roman" w:hAnsi="Times New Roman" w:cs="Times New Roman"/>
          <w:b/>
          <w:bCs/>
        </w:rPr>
      </w:pPr>
    </w:p>
    <w:p w14:paraId="5FF0C591" w14:textId="72B02729" w:rsidR="00720AB5" w:rsidRDefault="001E4D6F" w:rsidP="00AF4830">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w:t>
      </w:r>
      <w:r w:rsidR="00FD6233">
        <w:rPr>
          <w:rFonts w:ascii="Times New Roman" w:hAnsi="Times New Roman" w:cs="Times New Roman"/>
          <w:bCs/>
        </w:rPr>
        <w:t>Nothing.</w:t>
      </w:r>
    </w:p>
    <w:p w14:paraId="23DF7C93" w14:textId="77777777" w:rsidR="00AF4830" w:rsidRDefault="00AF4830" w:rsidP="008C0523">
      <w:pPr>
        <w:pStyle w:val="ColorfulList-Accent11"/>
        <w:spacing w:after="0"/>
        <w:ind w:left="0"/>
        <w:rPr>
          <w:rFonts w:ascii="Times New Roman" w:eastAsiaTheme="minorEastAsia" w:hAnsi="Times New Roman"/>
          <w:bCs/>
          <w:sz w:val="22"/>
          <w:szCs w:val="22"/>
        </w:rPr>
      </w:pPr>
    </w:p>
    <w:p w14:paraId="170D65E1" w14:textId="006AFFAF" w:rsidR="004F2B83"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D27DC3">
        <w:rPr>
          <w:rFonts w:ascii="Times New Roman" w:hAnsi="Times New Roman"/>
          <w:sz w:val="22"/>
          <w:szCs w:val="22"/>
        </w:rPr>
        <w:t>None.</w:t>
      </w:r>
    </w:p>
    <w:p w14:paraId="3D5C417C" w14:textId="77777777" w:rsidR="00C72FAA" w:rsidRDefault="00C72FAA" w:rsidP="008C0523">
      <w:pPr>
        <w:pStyle w:val="ColorfulList-Accent11"/>
        <w:spacing w:after="0"/>
        <w:ind w:left="0"/>
        <w:rPr>
          <w:rFonts w:ascii="Times New Roman" w:hAnsi="Times New Roman"/>
          <w:b/>
        </w:rPr>
      </w:pPr>
    </w:p>
    <w:p w14:paraId="39052A1D" w14:textId="3FB56522"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2CF5ACA2" w14:textId="67EC902D" w:rsidR="00D44B44" w:rsidRDefault="00D44B44" w:rsidP="00BB384B">
      <w:pPr>
        <w:spacing w:after="0" w:line="240" w:lineRule="auto"/>
        <w:rPr>
          <w:rFonts w:ascii="Times New Roman" w:hAnsi="Times New Roman" w:cs="Times New Roman"/>
        </w:rPr>
      </w:pPr>
    </w:p>
    <w:p w14:paraId="25518D8E" w14:textId="492E73AA"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AF4830">
        <w:rPr>
          <w:rFonts w:ascii="Times New Roman" w:hAnsi="Times New Roman" w:cs="Times New Roman"/>
          <w:bCs/>
        </w:rPr>
        <w:t xml:space="preserve">January </w:t>
      </w:r>
      <w:r w:rsidR="00FD6233">
        <w:rPr>
          <w:rFonts w:ascii="Times New Roman" w:hAnsi="Times New Roman" w:cs="Times New Roman"/>
          <w:bCs/>
        </w:rPr>
        <w:t xml:space="preserve">21, </w:t>
      </w:r>
      <w:r w:rsidR="00D1076D">
        <w:rPr>
          <w:rFonts w:ascii="Times New Roman" w:hAnsi="Times New Roman" w:cs="Times New Roman"/>
          <w:bCs/>
        </w:rPr>
        <w:t xml:space="preserve">at </w:t>
      </w:r>
      <w:r w:rsidR="00F879D0">
        <w:rPr>
          <w:rFonts w:ascii="Times New Roman" w:hAnsi="Times New Roman" w:cs="Times New Roman"/>
          <w:bCs/>
        </w:rPr>
        <w:t>6</w:t>
      </w:r>
      <w:r w:rsidR="00D1076D">
        <w:rPr>
          <w:rFonts w:ascii="Times New Roman" w:hAnsi="Times New Roman" w:cs="Times New Roman"/>
          <w:bCs/>
        </w:rPr>
        <w:t xml:space="preserve"> p.m.</w:t>
      </w:r>
      <w:r w:rsidR="009536F8">
        <w:rPr>
          <w:rFonts w:ascii="Times New Roman" w:hAnsi="Times New Roman" w:cs="Times New Roman"/>
          <w:bCs/>
        </w:rPr>
        <w:t xml:space="preserve">, </w:t>
      </w:r>
      <w:r w:rsidR="00D27DC3">
        <w:rPr>
          <w:rFonts w:ascii="Times New Roman" w:hAnsi="Times New Roman" w:cs="Times New Roman"/>
          <w:bCs/>
        </w:rPr>
        <w:t>at the Town Hall.</w:t>
      </w:r>
      <w:r w:rsidR="009536F8">
        <w:rPr>
          <w:rFonts w:ascii="Times New Roman" w:hAnsi="Times New Roman" w:cs="Times New Roman"/>
          <w:bCs/>
        </w:rPr>
        <w:t xml:space="preserve"> </w:t>
      </w:r>
    </w:p>
    <w:p w14:paraId="383CEACD" w14:textId="77777777" w:rsidR="001E4D6F" w:rsidRDefault="001E4D6F" w:rsidP="00BF79F2">
      <w:pPr>
        <w:spacing w:after="0" w:line="240" w:lineRule="auto"/>
        <w:rPr>
          <w:rFonts w:ascii="Times New Roman" w:hAnsi="Times New Roman" w:cs="Times New Roman"/>
        </w:rPr>
      </w:pPr>
    </w:p>
    <w:p w14:paraId="39AAF259" w14:textId="458B19BB"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t>At</w:t>
      </w:r>
      <w:r w:rsidR="00F5626E">
        <w:rPr>
          <w:rFonts w:ascii="Times New Roman" w:hAnsi="Times New Roman" w:cs="Times New Roman"/>
        </w:rPr>
        <w:t xml:space="preserve"> </w:t>
      </w:r>
      <w:r w:rsidR="00D27DC3">
        <w:rPr>
          <w:rFonts w:ascii="Times New Roman" w:hAnsi="Times New Roman" w:cs="Times New Roman"/>
        </w:rPr>
        <w:t>8:</w:t>
      </w:r>
      <w:r w:rsidR="00AF4830">
        <w:rPr>
          <w:rFonts w:ascii="Times New Roman" w:hAnsi="Times New Roman" w:cs="Times New Roman"/>
        </w:rPr>
        <w:t>31</w:t>
      </w:r>
      <w:r w:rsidR="00190C30">
        <w:rPr>
          <w:rFonts w:ascii="Times New Roman" w:hAnsi="Times New Roman" w:cs="Times New Roman"/>
        </w:rPr>
        <w:t xml:space="preserve"> </w:t>
      </w:r>
      <w:r w:rsidR="00034A5A">
        <w:rPr>
          <w:rFonts w:ascii="Times New Roman" w:hAnsi="Times New Roman" w:cs="Times New Roman"/>
        </w:rPr>
        <w:t>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FD6233">
        <w:rPr>
          <w:rFonts w:ascii="Times New Roman" w:hAnsi="Times New Roman" w:cs="Times New Roman"/>
        </w:rPr>
        <w:t xml:space="preserve">Susan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AF4830">
        <w:rPr>
          <w:rFonts w:ascii="Times New Roman" w:hAnsi="Times New Roman" w:cs="Times New Roman"/>
        </w:rPr>
        <w:t>Will</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 xml:space="preserve">aye; </w:t>
      </w:r>
      <w:r w:rsidR="00D27DC3">
        <w:rPr>
          <w:rFonts w:ascii="Times New Roman" w:hAnsi="Times New Roman" w:cs="Times New Roman"/>
        </w:rPr>
        <w:t>Paul</w:t>
      </w:r>
      <w:r w:rsidR="00BF79F2">
        <w:rPr>
          <w:rFonts w:ascii="Times New Roman" w:hAnsi="Times New Roman" w:cs="Times New Roman"/>
        </w:rPr>
        <w:t xml:space="preserve">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w:t>
      </w:r>
      <w:r w:rsidR="005E6050">
        <w:rPr>
          <w:rFonts w:ascii="Times New Roman" w:hAnsi="Times New Roman" w:cs="Times New Roman"/>
        </w:rPr>
        <w:t xml:space="preserve"> Faith – aye;</w:t>
      </w:r>
      <w:r w:rsidR="006024CA">
        <w:rPr>
          <w:rFonts w:ascii="Times New Roman" w:hAnsi="Times New Roman" w:cs="Times New Roman"/>
        </w:rPr>
        <w:t xml:space="preserve"> </w:t>
      </w:r>
      <w:r w:rsidR="00AF4830">
        <w:rPr>
          <w:rFonts w:ascii="Times New Roman" w:hAnsi="Times New Roman" w:cs="Times New Roman"/>
        </w:rPr>
        <w:t xml:space="preserve">Susan – aye; </w:t>
      </w:r>
      <w:r w:rsidR="00D27DC3">
        <w:rPr>
          <w:rFonts w:ascii="Times New Roman" w:hAnsi="Times New Roman" w:cs="Times New Roman"/>
        </w:rPr>
        <w:t>John</w:t>
      </w:r>
      <w:r w:rsidR="006024CA">
        <w:rPr>
          <w:rFonts w:ascii="Times New Roman" w:hAnsi="Times New Roman" w:cs="Times New Roman"/>
        </w:rPr>
        <w:t xml:space="preserve"> – aye</w:t>
      </w:r>
      <w:r w:rsidR="00915ACA">
        <w:rPr>
          <w:rFonts w:ascii="Times New Roman" w:hAnsi="Times New Roman" w:cs="Times New Roman"/>
        </w:rPr>
        <w:t>.</w:t>
      </w:r>
      <w:r w:rsidR="00BF79F2" w:rsidRPr="00C80B7E">
        <w:rPr>
          <w:rFonts w:ascii="Times New Roman" w:hAnsi="Times New Roman" w:cs="Times New Roman"/>
        </w:rPr>
        <w:t xml:space="preserve"> Motion passed </w:t>
      </w:r>
      <w:r w:rsidR="00AF4830">
        <w:rPr>
          <w:rFonts w:ascii="Times New Roman" w:hAnsi="Times New Roman" w:cs="Times New Roman"/>
        </w:rPr>
        <w:t>5</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03145" w14:textId="77777777" w:rsidR="007E4397" w:rsidRDefault="007E4397">
      <w:pPr>
        <w:spacing w:after="0" w:line="240" w:lineRule="auto"/>
      </w:pPr>
      <w:r>
        <w:separator/>
      </w:r>
    </w:p>
  </w:endnote>
  <w:endnote w:type="continuationSeparator" w:id="0">
    <w:p w14:paraId="2A7294BD" w14:textId="77777777" w:rsidR="007E4397" w:rsidRDefault="007E4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6040A" w14:textId="77777777" w:rsidR="007E4397" w:rsidRDefault="007E4397">
      <w:pPr>
        <w:spacing w:after="0" w:line="240" w:lineRule="auto"/>
      </w:pPr>
      <w:r>
        <w:separator/>
      </w:r>
    </w:p>
  </w:footnote>
  <w:footnote w:type="continuationSeparator" w:id="0">
    <w:p w14:paraId="6E9B3BF1" w14:textId="77777777" w:rsidR="007E4397" w:rsidRDefault="007E4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2203EFAE"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0C0EB9FC"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37DFDBE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0871"/>
    <w:rsid w:val="00012B44"/>
    <w:rsid w:val="00016CDA"/>
    <w:rsid w:val="00017F07"/>
    <w:rsid w:val="0002123D"/>
    <w:rsid w:val="0002252D"/>
    <w:rsid w:val="00022560"/>
    <w:rsid w:val="00030CFE"/>
    <w:rsid w:val="00034A5A"/>
    <w:rsid w:val="00037309"/>
    <w:rsid w:val="00043F6D"/>
    <w:rsid w:val="00044106"/>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62"/>
    <w:rsid w:val="000803BF"/>
    <w:rsid w:val="0008049E"/>
    <w:rsid w:val="0008249F"/>
    <w:rsid w:val="00084516"/>
    <w:rsid w:val="000846E0"/>
    <w:rsid w:val="00087DBA"/>
    <w:rsid w:val="0009213A"/>
    <w:rsid w:val="000924A6"/>
    <w:rsid w:val="00097BAD"/>
    <w:rsid w:val="00097DD8"/>
    <w:rsid w:val="000A1E76"/>
    <w:rsid w:val="000A5871"/>
    <w:rsid w:val="000A7CEE"/>
    <w:rsid w:val="000B0A71"/>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ADE"/>
    <w:rsid w:val="000F3B32"/>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75F28"/>
    <w:rsid w:val="001800C8"/>
    <w:rsid w:val="00181989"/>
    <w:rsid w:val="00182558"/>
    <w:rsid w:val="00186878"/>
    <w:rsid w:val="00190C30"/>
    <w:rsid w:val="00191B02"/>
    <w:rsid w:val="001974F1"/>
    <w:rsid w:val="001A16DA"/>
    <w:rsid w:val="001A4073"/>
    <w:rsid w:val="001A7493"/>
    <w:rsid w:val="001A79C5"/>
    <w:rsid w:val="001B0405"/>
    <w:rsid w:val="001B18AC"/>
    <w:rsid w:val="001B1B64"/>
    <w:rsid w:val="001B1C91"/>
    <w:rsid w:val="001B1E3E"/>
    <w:rsid w:val="001C1202"/>
    <w:rsid w:val="001C20C6"/>
    <w:rsid w:val="001C41AC"/>
    <w:rsid w:val="001D012F"/>
    <w:rsid w:val="001D3DC4"/>
    <w:rsid w:val="001E2788"/>
    <w:rsid w:val="001E4D6F"/>
    <w:rsid w:val="001E76B0"/>
    <w:rsid w:val="001F1CFA"/>
    <w:rsid w:val="001F5DD6"/>
    <w:rsid w:val="001F65D6"/>
    <w:rsid w:val="001F7479"/>
    <w:rsid w:val="001F7947"/>
    <w:rsid w:val="00203DE7"/>
    <w:rsid w:val="00205D31"/>
    <w:rsid w:val="00206921"/>
    <w:rsid w:val="002076A1"/>
    <w:rsid w:val="00210160"/>
    <w:rsid w:val="00214684"/>
    <w:rsid w:val="00224877"/>
    <w:rsid w:val="00225FD0"/>
    <w:rsid w:val="00226F5F"/>
    <w:rsid w:val="002410D2"/>
    <w:rsid w:val="00241178"/>
    <w:rsid w:val="002445F8"/>
    <w:rsid w:val="002455A4"/>
    <w:rsid w:val="00246D5D"/>
    <w:rsid w:val="00250D74"/>
    <w:rsid w:val="00255C19"/>
    <w:rsid w:val="00275F0D"/>
    <w:rsid w:val="00283992"/>
    <w:rsid w:val="002875FD"/>
    <w:rsid w:val="002A05BF"/>
    <w:rsid w:val="002B27B3"/>
    <w:rsid w:val="002B3E71"/>
    <w:rsid w:val="002B6509"/>
    <w:rsid w:val="002C0E9A"/>
    <w:rsid w:val="002C4B30"/>
    <w:rsid w:val="002C5DF0"/>
    <w:rsid w:val="002D0B25"/>
    <w:rsid w:val="002D1CD5"/>
    <w:rsid w:val="002D1EFB"/>
    <w:rsid w:val="002D3688"/>
    <w:rsid w:val="002D7EC7"/>
    <w:rsid w:val="002E41C1"/>
    <w:rsid w:val="002E5337"/>
    <w:rsid w:val="002E6285"/>
    <w:rsid w:val="002F66B5"/>
    <w:rsid w:val="002F6F2B"/>
    <w:rsid w:val="002F72C0"/>
    <w:rsid w:val="003029EA"/>
    <w:rsid w:val="00304356"/>
    <w:rsid w:val="00310D4D"/>
    <w:rsid w:val="00311FFC"/>
    <w:rsid w:val="00313E15"/>
    <w:rsid w:val="003154EA"/>
    <w:rsid w:val="00316FD8"/>
    <w:rsid w:val="00321873"/>
    <w:rsid w:val="0032308B"/>
    <w:rsid w:val="00325EFB"/>
    <w:rsid w:val="003265BD"/>
    <w:rsid w:val="003303E7"/>
    <w:rsid w:val="00331674"/>
    <w:rsid w:val="003326A8"/>
    <w:rsid w:val="0033343D"/>
    <w:rsid w:val="00334635"/>
    <w:rsid w:val="003424F6"/>
    <w:rsid w:val="00342935"/>
    <w:rsid w:val="00352337"/>
    <w:rsid w:val="00354A74"/>
    <w:rsid w:val="00355A27"/>
    <w:rsid w:val="00356F20"/>
    <w:rsid w:val="00357267"/>
    <w:rsid w:val="00357EC0"/>
    <w:rsid w:val="00360176"/>
    <w:rsid w:val="00367777"/>
    <w:rsid w:val="00374977"/>
    <w:rsid w:val="003759EB"/>
    <w:rsid w:val="003808BB"/>
    <w:rsid w:val="00380BBA"/>
    <w:rsid w:val="00382DF5"/>
    <w:rsid w:val="00384908"/>
    <w:rsid w:val="003866DA"/>
    <w:rsid w:val="003908AB"/>
    <w:rsid w:val="00391490"/>
    <w:rsid w:val="0039439C"/>
    <w:rsid w:val="00397C80"/>
    <w:rsid w:val="003A180C"/>
    <w:rsid w:val="003A31D4"/>
    <w:rsid w:val="003B047A"/>
    <w:rsid w:val="003B0BFB"/>
    <w:rsid w:val="003B30AC"/>
    <w:rsid w:val="003B35FE"/>
    <w:rsid w:val="003B3F5B"/>
    <w:rsid w:val="003B41B2"/>
    <w:rsid w:val="003B598C"/>
    <w:rsid w:val="003B6C3B"/>
    <w:rsid w:val="003C1510"/>
    <w:rsid w:val="003C2323"/>
    <w:rsid w:val="003C27E9"/>
    <w:rsid w:val="003C358B"/>
    <w:rsid w:val="003C6E4F"/>
    <w:rsid w:val="003D1CAE"/>
    <w:rsid w:val="003D4740"/>
    <w:rsid w:val="003D5B8A"/>
    <w:rsid w:val="003E2475"/>
    <w:rsid w:val="003E645E"/>
    <w:rsid w:val="003F1A3E"/>
    <w:rsid w:val="003F2358"/>
    <w:rsid w:val="003F271C"/>
    <w:rsid w:val="003F368E"/>
    <w:rsid w:val="003F47EE"/>
    <w:rsid w:val="003F51AE"/>
    <w:rsid w:val="003F59D1"/>
    <w:rsid w:val="003F6175"/>
    <w:rsid w:val="00400E1F"/>
    <w:rsid w:val="00401B05"/>
    <w:rsid w:val="0040201A"/>
    <w:rsid w:val="00410723"/>
    <w:rsid w:val="00413610"/>
    <w:rsid w:val="00413B08"/>
    <w:rsid w:val="00415420"/>
    <w:rsid w:val="00416193"/>
    <w:rsid w:val="004172ED"/>
    <w:rsid w:val="004173AF"/>
    <w:rsid w:val="004212D0"/>
    <w:rsid w:val="00421E00"/>
    <w:rsid w:val="00422F8B"/>
    <w:rsid w:val="00424744"/>
    <w:rsid w:val="00425BDE"/>
    <w:rsid w:val="00426442"/>
    <w:rsid w:val="00431180"/>
    <w:rsid w:val="004317B5"/>
    <w:rsid w:val="00432EB5"/>
    <w:rsid w:val="0043731C"/>
    <w:rsid w:val="00437A3D"/>
    <w:rsid w:val="0044401C"/>
    <w:rsid w:val="00444D79"/>
    <w:rsid w:val="004453BD"/>
    <w:rsid w:val="004454A5"/>
    <w:rsid w:val="0044634A"/>
    <w:rsid w:val="00446D79"/>
    <w:rsid w:val="00452407"/>
    <w:rsid w:val="00453961"/>
    <w:rsid w:val="00456BFE"/>
    <w:rsid w:val="00461D96"/>
    <w:rsid w:val="0046293A"/>
    <w:rsid w:val="004708BE"/>
    <w:rsid w:val="00471049"/>
    <w:rsid w:val="004711D6"/>
    <w:rsid w:val="00472389"/>
    <w:rsid w:val="00474943"/>
    <w:rsid w:val="00475961"/>
    <w:rsid w:val="00476A58"/>
    <w:rsid w:val="00476C73"/>
    <w:rsid w:val="00477F7B"/>
    <w:rsid w:val="00483A23"/>
    <w:rsid w:val="00483A6E"/>
    <w:rsid w:val="0048536A"/>
    <w:rsid w:val="0048737A"/>
    <w:rsid w:val="004A6A9A"/>
    <w:rsid w:val="004B327D"/>
    <w:rsid w:val="004B4203"/>
    <w:rsid w:val="004B4820"/>
    <w:rsid w:val="004C144A"/>
    <w:rsid w:val="004C27EB"/>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3595"/>
    <w:rsid w:val="00546F76"/>
    <w:rsid w:val="00551B5B"/>
    <w:rsid w:val="0055365F"/>
    <w:rsid w:val="0055436A"/>
    <w:rsid w:val="005610F8"/>
    <w:rsid w:val="005648AC"/>
    <w:rsid w:val="005715DA"/>
    <w:rsid w:val="00571C2A"/>
    <w:rsid w:val="00571DB0"/>
    <w:rsid w:val="00575C6A"/>
    <w:rsid w:val="0058247B"/>
    <w:rsid w:val="00584FF4"/>
    <w:rsid w:val="0058658C"/>
    <w:rsid w:val="00590172"/>
    <w:rsid w:val="005921AE"/>
    <w:rsid w:val="00593405"/>
    <w:rsid w:val="00593856"/>
    <w:rsid w:val="005944A5"/>
    <w:rsid w:val="005A221E"/>
    <w:rsid w:val="005A2241"/>
    <w:rsid w:val="005A24F7"/>
    <w:rsid w:val="005A494D"/>
    <w:rsid w:val="005A6F5A"/>
    <w:rsid w:val="005A7B0C"/>
    <w:rsid w:val="005B38ED"/>
    <w:rsid w:val="005B6404"/>
    <w:rsid w:val="005C024C"/>
    <w:rsid w:val="005C0260"/>
    <w:rsid w:val="005C1E18"/>
    <w:rsid w:val="005C6459"/>
    <w:rsid w:val="005C796D"/>
    <w:rsid w:val="005D1BE4"/>
    <w:rsid w:val="005D7538"/>
    <w:rsid w:val="005E6050"/>
    <w:rsid w:val="005E7A75"/>
    <w:rsid w:val="005E7CCF"/>
    <w:rsid w:val="005E7ECD"/>
    <w:rsid w:val="005F06AF"/>
    <w:rsid w:val="005F1838"/>
    <w:rsid w:val="005F3C8B"/>
    <w:rsid w:val="005F714B"/>
    <w:rsid w:val="005F733C"/>
    <w:rsid w:val="006019AB"/>
    <w:rsid w:val="006024CA"/>
    <w:rsid w:val="00603117"/>
    <w:rsid w:val="0060347A"/>
    <w:rsid w:val="006040F6"/>
    <w:rsid w:val="00622C73"/>
    <w:rsid w:val="00627B47"/>
    <w:rsid w:val="00632BC6"/>
    <w:rsid w:val="0063424F"/>
    <w:rsid w:val="0063435E"/>
    <w:rsid w:val="006348CB"/>
    <w:rsid w:val="006362B3"/>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64FB"/>
    <w:rsid w:val="006D70C0"/>
    <w:rsid w:val="006E0AE7"/>
    <w:rsid w:val="006E16F6"/>
    <w:rsid w:val="006E247B"/>
    <w:rsid w:val="006E46F0"/>
    <w:rsid w:val="006E69D2"/>
    <w:rsid w:val="006F1BDC"/>
    <w:rsid w:val="006F38DB"/>
    <w:rsid w:val="006F53F9"/>
    <w:rsid w:val="006F707F"/>
    <w:rsid w:val="00701C41"/>
    <w:rsid w:val="0070434C"/>
    <w:rsid w:val="007102B7"/>
    <w:rsid w:val="00711C24"/>
    <w:rsid w:val="00713544"/>
    <w:rsid w:val="00714EAA"/>
    <w:rsid w:val="00720AB5"/>
    <w:rsid w:val="00722979"/>
    <w:rsid w:val="00723E5E"/>
    <w:rsid w:val="0072687C"/>
    <w:rsid w:val="00731B66"/>
    <w:rsid w:val="0073236E"/>
    <w:rsid w:val="00732E9F"/>
    <w:rsid w:val="0074054C"/>
    <w:rsid w:val="00742AE5"/>
    <w:rsid w:val="00742D59"/>
    <w:rsid w:val="00742EED"/>
    <w:rsid w:val="0074397D"/>
    <w:rsid w:val="00745F39"/>
    <w:rsid w:val="00746097"/>
    <w:rsid w:val="00752758"/>
    <w:rsid w:val="00753B8F"/>
    <w:rsid w:val="00755AA5"/>
    <w:rsid w:val="00757E3F"/>
    <w:rsid w:val="00761AB5"/>
    <w:rsid w:val="00762061"/>
    <w:rsid w:val="007640F6"/>
    <w:rsid w:val="00764E46"/>
    <w:rsid w:val="00765E1C"/>
    <w:rsid w:val="00766B59"/>
    <w:rsid w:val="00773384"/>
    <w:rsid w:val="00773F3A"/>
    <w:rsid w:val="00774EFA"/>
    <w:rsid w:val="007766F9"/>
    <w:rsid w:val="00780F48"/>
    <w:rsid w:val="00781325"/>
    <w:rsid w:val="0078419F"/>
    <w:rsid w:val="007843D8"/>
    <w:rsid w:val="00786C98"/>
    <w:rsid w:val="00791EBA"/>
    <w:rsid w:val="007924A4"/>
    <w:rsid w:val="007934FC"/>
    <w:rsid w:val="00794C9E"/>
    <w:rsid w:val="007955E1"/>
    <w:rsid w:val="00796C70"/>
    <w:rsid w:val="007A038E"/>
    <w:rsid w:val="007B00F3"/>
    <w:rsid w:val="007B561C"/>
    <w:rsid w:val="007C1575"/>
    <w:rsid w:val="007C2D11"/>
    <w:rsid w:val="007C333E"/>
    <w:rsid w:val="007D0761"/>
    <w:rsid w:val="007D4FC0"/>
    <w:rsid w:val="007D62B3"/>
    <w:rsid w:val="007D7AF0"/>
    <w:rsid w:val="007E1928"/>
    <w:rsid w:val="007E36FE"/>
    <w:rsid w:val="007E418E"/>
    <w:rsid w:val="007E4397"/>
    <w:rsid w:val="007F37A4"/>
    <w:rsid w:val="007F59E4"/>
    <w:rsid w:val="007F5AEC"/>
    <w:rsid w:val="007F62D9"/>
    <w:rsid w:val="008054A2"/>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12D0"/>
    <w:rsid w:val="00862339"/>
    <w:rsid w:val="00863172"/>
    <w:rsid w:val="00870684"/>
    <w:rsid w:val="008740E0"/>
    <w:rsid w:val="0087796B"/>
    <w:rsid w:val="00880579"/>
    <w:rsid w:val="00885E80"/>
    <w:rsid w:val="008918F3"/>
    <w:rsid w:val="00894C62"/>
    <w:rsid w:val="008A0D4A"/>
    <w:rsid w:val="008A20A1"/>
    <w:rsid w:val="008A298B"/>
    <w:rsid w:val="008B0EA2"/>
    <w:rsid w:val="008B4607"/>
    <w:rsid w:val="008C0523"/>
    <w:rsid w:val="008C0D02"/>
    <w:rsid w:val="008C4149"/>
    <w:rsid w:val="008C4CEE"/>
    <w:rsid w:val="008C5F9F"/>
    <w:rsid w:val="008D2119"/>
    <w:rsid w:val="008D265F"/>
    <w:rsid w:val="008D2E66"/>
    <w:rsid w:val="008E264F"/>
    <w:rsid w:val="008E2E6C"/>
    <w:rsid w:val="008E472C"/>
    <w:rsid w:val="008E4C78"/>
    <w:rsid w:val="008F039E"/>
    <w:rsid w:val="008F199C"/>
    <w:rsid w:val="009021F1"/>
    <w:rsid w:val="00902959"/>
    <w:rsid w:val="009032F4"/>
    <w:rsid w:val="00905680"/>
    <w:rsid w:val="00911C8D"/>
    <w:rsid w:val="00915ACA"/>
    <w:rsid w:val="0091632A"/>
    <w:rsid w:val="0091750F"/>
    <w:rsid w:val="009206B1"/>
    <w:rsid w:val="00922940"/>
    <w:rsid w:val="00941D3B"/>
    <w:rsid w:val="00943897"/>
    <w:rsid w:val="00943A9D"/>
    <w:rsid w:val="00943D05"/>
    <w:rsid w:val="00944209"/>
    <w:rsid w:val="009450A0"/>
    <w:rsid w:val="00946B0C"/>
    <w:rsid w:val="00952DF1"/>
    <w:rsid w:val="009536F8"/>
    <w:rsid w:val="00954D55"/>
    <w:rsid w:val="00955E4E"/>
    <w:rsid w:val="0095718B"/>
    <w:rsid w:val="00961C98"/>
    <w:rsid w:val="00966839"/>
    <w:rsid w:val="00970298"/>
    <w:rsid w:val="00975DC5"/>
    <w:rsid w:val="00977611"/>
    <w:rsid w:val="009815D9"/>
    <w:rsid w:val="00981FC6"/>
    <w:rsid w:val="00984EF7"/>
    <w:rsid w:val="009861B2"/>
    <w:rsid w:val="00986DC1"/>
    <w:rsid w:val="009931D2"/>
    <w:rsid w:val="00996A59"/>
    <w:rsid w:val="00996CA6"/>
    <w:rsid w:val="00997CFD"/>
    <w:rsid w:val="009A69D4"/>
    <w:rsid w:val="009B13B4"/>
    <w:rsid w:val="009B30FA"/>
    <w:rsid w:val="009C00C0"/>
    <w:rsid w:val="009C1A5B"/>
    <w:rsid w:val="009C4E1B"/>
    <w:rsid w:val="009C5FEA"/>
    <w:rsid w:val="009D08C4"/>
    <w:rsid w:val="009D1487"/>
    <w:rsid w:val="009D288D"/>
    <w:rsid w:val="009E00E6"/>
    <w:rsid w:val="009E1CE4"/>
    <w:rsid w:val="009E3CC0"/>
    <w:rsid w:val="009E5F27"/>
    <w:rsid w:val="009F1A55"/>
    <w:rsid w:val="009F6EA4"/>
    <w:rsid w:val="00A025A1"/>
    <w:rsid w:val="00A04BF8"/>
    <w:rsid w:val="00A04C94"/>
    <w:rsid w:val="00A12110"/>
    <w:rsid w:val="00A126C4"/>
    <w:rsid w:val="00A132C0"/>
    <w:rsid w:val="00A21BE2"/>
    <w:rsid w:val="00A235B8"/>
    <w:rsid w:val="00A2398A"/>
    <w:rsid w:val="00A259B5"/>
    <w:rsid w:val="00A26EDC"/>
    <w:rsid w:val="00A276B9"/>
    <w:rsid w:val="00A27E30"/>
    <w:rsid w:val="00A3353A"/>
    <w:rsid w:val="00A378BD"/>
    <w:rsid w:val="00A41CF7"/>
    <w:rsid w:val="00A43D47"/>
    <w:rsid w:val="00A443F7"/>
    <w:rsid w:val="00A44DE8"/>
    <w:rsid w:val="00A45AEE"/>
    <w:rsid w:val="00A468F7"/>
    <w:rsid w:val="00A47B49"/>
    <w:rsid w:val="00A522A1"/>
    <w:rsid w:val="00A536A4"/>
    <w:rsid w:val="00A569F8"/>
    <w:rsid w:val="00A64194"/>
    <w:rsid w:val="00A673E8"/>
    <w:rsid w:val="00A72A9B"/>
    <w:rsid w:val="00A814A4"/>
    <w:rsid w:val="00A827F9"/>
    <w:rsid w:val="00A83101"/>
    <w:rsid w:val="00A84569"/>
    <w:rsid w:val="00A8790E"/>
    <w:rsid w:val="00A87985"/>
    <w:rsid w:val="00A9038C"/>
    <w:rsid w:val="00A90BA6"/>
    <w:rsid w:val="00A9269F"/>
    <w:rsid w:val="00A935E7"/>
    <w:rsid w:val="00A95B5E"/>
    <w:rsid w:val="00AA20B9"/>
    <w:rsid w:val="00AA2A4C"/>
    <w:rsid w:val="00AA40D1"/>
    <w:rsid w:val="00AB7020"/>
    <w:rsid w:val="00AC291D"/>
    <w:rsid w:val="00AC2ED2"/>
    <w:rsid w:val="00AC578E"/>
    <w:rsid w:val="00AD0C56"/>
    <w:rsid w:val="00AD43AA"/>
    <w:rsid w:val="00AD518F"/>
    <w:rsid w:val="00AD5693"/>
    <w:rsid w:val="00AD729D"/>
    <w:rsid w:val="00AE0187"/>
    <w:rsid w:val="00AE2B7E"/>
    <w:rsid w:val="00AE3C5E"/>
    <w:rsid w:val="00AF08DB"/>
    <w:rsid w:val="00AF4830"/>
    <w:rsid w:val="00B10C10"/>
    <w:rsid w:val="00B11E0D"/>
    <w:rsid w:val="00B152AB"/>
    <w:rsid w:val="00B206C8"/>
    <w:rsid w:val="00B25AFE"/>
    <w:rsid w:val="00B2758D"/>
    <w:rsid w:val="00B277ED"/>
    <w:rsid w:val="00B27938"/>
    <w:rsid w:val="00B30E0B"/>
    <w:rsid w:val="00B31ED3"/>
    <w:rsid w:val="00B328BA"/>
    <w:rsid w:val="00B44CB1"/>
    <w:rsid w:val="00B45CC8"/>
    <w:rsid w:val="00B479F1"/>
    <w:rsid w:val="00B47D87"/>
    <w:rsid w:val="00B53B0D"/>
    <w:rsid w:val="00B55FBA"/>
    <w:rsid w:val="00B5752E"/>
    <w:rsid w:val="00B6108E"/>
    <w:rsid w:val="00B6326D"/>
    <w:rsid w:val="00B633B4"/>
    <w:rsid w:val="00B64ABD"/>
    <w:rsid w:val="00B64BF0"/>
    <w:rsid w:val="00B659CD"/>
    <w:rsid w:val="00B70A47"/>
    <w:rsid w:val="00B717BB"/>
    <w:rsid w:val="00B717C2"/>
    <w:rsid w:val="00B72C00"/>
    <w:rsid w:val="00B87B1A"/>
    <w:rsid w:val="00B909AC"/>
    <w:rsid w:val="00B91997"/>
    <w:rsid w:val="00B92BAA"/>
    <w:rsid w:val="00B92EA6"/>
    <w:rsid w:val="00B93643"/>
    <w:rsid w:val="00B93AD9"/>
    <w:rsid w:val="00B95306"/>
    <w:rsid w:val="00B96EE3"/>
    <w:rsid w:val="00BA0962"/>
    <w:rsid w:val="00BA0CB7"/>
    <w:rsid w:val="00BA291E"/>
    <w:rsid w:val="00BA44CA"/>
    <w:rsid w:val="00BB384B"/>
    <w:rsid w:val="00BB41A8"/>
    <w:rsid w:val="00BC0056"/>
    <w:rsid w:val="00BD3383"/>
    <w:rsid w:val="00BD41F5"/>
    <w:rsid w:val="00BD6D8B"/>
    <w:rsid w:val="00BD7173"/>
    <w:rsid w:val="00BD71D2"/>
    <w:rsid w:val="00BE1949"/>
    <w:rsid w:val="00BE5CBE"/>
    <w:rsid w:val="00BE6932"/>
    <w:rsid w:val="00BE6CED"/>
    <w:rsid w:val="00BF0C49"/>
    <w:rsid w:val="00BF1193"/>
    <w:rsid w:val="00BF1998"/>
    <w:rsid w:val="00BF30BE"/>
    <w:rsid w:val="00BF446B"/>
    <w:rsid w:val="00BF71D9"/>
    <w:rsid w:val="00BF79F2"/>
    <w:rsid w:val="00C00275"/>
    <w:rsid w:val="00C0161B"/>
    <w:rsid w:val="00C054FF"/>
    <w:rsid w:val="00C100F3"/>
    <w:rsid w:val="00C11687"/>
    <w:rsid w:val="00C12BE0"/>
    <w:rsid w:val="00C13644"/>
    <w:rsid w:val="00C14368"/>
    <w:rsid w:val="00C1654B"/>
    <w:rsid w:val="00C20443"/>
    <w:rsid w:val="00C2183B"/>
    <w:rsid w:val="00C23B70"/>
    <w:rsid w:val="00C27B9A"/>
    <w:rsid w:val="00C326A2"/>
    <w:rsid w:val="00C354C7"/>
    <w:rsid w:val="00C36474"/>
    <w:rsid w:val="00C403C1"/>
    <w:rsid w:val="00C41687"/>
    <w:rsid w:val="00C41992"/>
    <w:rsid w:val="00C43081"/>
    <w:rsid w:val="00C455F7"/>
    <w:rsid w:val="00C56591"/>
    <w:rsid w:val="00C57AEF"/>
    <w:rsid w:val="00C66253"/>
    <w:rsid w:val="00C674F2"/>
    <w:rsid w:val="00C706BB"/>
    <w:rsid w:val="00C72FAA"/>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11FD"/>
    <w:rsid w:val="00D0326B"/>
    <w:rsid w:val="00D053A7"/>
    <w:rsid w:val="00D1076D"/>
    <w:rsid w:val="00D11353"/>
    <w:rsid w:val="00D12E80"/>
    <w:rsid w:val="00D21723"/>
    <w:rsid w:val="00D240B5"/>
    <w:rsid w:val="00D27756"/>
    <w:rsid w:val="00D278DF"/>
    <w:rsid w:val="00D27DC3"/>
    <w:rsid w:val="00D334DD"/>
    <w:rsid w:val="00D34F3F"/>
    <w:rsid w:val="00D40D11"/>
    <w:rsid w:val="00D44B44"/>
    <w:rsid w:val="00D4562A"/>
    <w:rsid w:val="00D45C34"/>
    <w:rsid w:val="00D46679"/>
    <w:rsid w:val="00D52382"/>
    <w:rsid w:val="00D54F18"/>
    <w:rsid w:val="00D61334"/>
    <w:rsid w:val="00D62EEC"/>
    <w:rsid w:val="00D649FA"/>
    <w:rsid w:val="00D812F5"/>
    <w:rsid w:val="00D843F4"/>
    <w:rsid w:val="00D85EFD"/>
    <w:rsid w:val="00D87AB2"/>
    <w:rsid w:val="00D90E6F"/>
    <w:rsid w:val="00D93788"/>
    <w:rsid w:val="00D96363"/>
    <w:rsid w:val="00D96513"/>
    <w:rsid w:val="00DA24EE"/>
    <w:rsid w:val="00DA61A7"/>
    <w:rsid w:val="00DA67F1"/>
    <w:rsid w:val="00DB28F3"/>
    <w:rsid w:val="00DB3F9B"/>
    <w:rsid w:val="00DC0CB3"/>
    <w:rsid w:val="00DC7E8B"/>
    <w:rsid w:val="00DD1C9F"/>
    <w:rsid w:val="00DD3C06"/>
    <w:rsid w:val="00DD5A40"/>
    <w:rsid w:val="00DD639F"/>
    <w:rsid w:val="00DD7910"/>
    <w:rsid w:val="00DD7ADA"/>
    <w:rsid w:val="00DE57D1"/>
    <w:rsid w:val="00DE5CFD"/>
    <w:rsid w:val="00DE663F"/>
    <w:rsid w:val="00DF312C"/>
    <w:rsid w:val="00DF3379"/>
    <w:rsid w:val="00DF444B"/>
    <w:rsid w:val="00DF4F79"/>
    <w:rsid w:val="00DF527B"/>
    <w:rsid w:val="00E0144E"/>
    <w:rsid w:val="00E04F04"/>
    <w:rsid w:val="00E11363"/>
    <w:rsid w:val="00E1141F"/>
    <w:rsid w:val="00E12F32"/>
    <w:rsid w:val="00E13C2E"/>
    <w:rsid w:val="00E14953"/>
    <w:rsid w:val="00E16D9B"/>
    <w:rsid w:val="00E240C9"/>
    <w:rsid w:val="00E25669"/>
    <w:rsid w:val="00E267BC"/>
    <w:rsid w:val="00E30CB2"/>
    <w:rsid w:val="00E314A7"/>
    <w:rsid w:val="00E421CC"/>
    <w:rsid w:val="00E42C51"/>
    <w:rsid w:val="00E448A9"/>
    <w:rsid w:val="00E45FBA"/>
    <w:rsid w:val="00E4634D"/>
    <w:rsid w:val="00E4704E"/>
    <w:rsid w:val="00E47A23"/>
    <w:rsid w:val="00E50B3A"/>
    <w:rsid w:val="00E5375D"/>
    <w:rsid w:val="00E569B9"/>
    <w:rsid w:val="00E63227"/>
    <w:rsid w:val="00E65973"/>
    <w:rsid w:val="00E67257"/>
    <w:rsid w:val="00E75088"/>
    <w:rsid w:val="00E8192A"/>
    <w:rsid w:val="00E83562"/>
    <w:rsid w:val="00E86E62"/>
    <w:rsid w:val="00E9045A"/>
    <w:rsid w:val="00E90C13"/>
    <w:rsid w:val="00E91109"/>
    <w:rsid w:val="00E94426"/>
    <w:rsid w:val="00E94F07"/>
    <w:rsid w:val="00E95D68"/>
    <w:rsid w:val="00E9748A"/>
    <w:rsid w:val="00EA1083"/>
    <w:rsid w:val="00EA1712"/>
    <w:rsid w:val="00EA2551"/>
    <w:rsid w:val="00EA467B"/>
    <w:rsid w:val="00EA7C63"/>
    <w:rsid w:val="00EB601A"/>
    <w:rsid w:val="00EB7EC6"/>
    <w:rsid w:val="00EC4135"/>
    <w:rsid w:val="00ED2979"/>
    <w:rsid w:val="00ED2DC8"/>
    <w:rsid w:val="00ED4055"/>
    <w:rsid w:val="00EE0ADE"/>
    <w:rsid w:val="00EE2185"/>
    <w:rsid w:val="00EE22B1"/>
    <w:rsid w:val="00EE32B8"/>
    <w:rsid w:val="00EE5238"/>
    <w:rsid w:val="00EE566B"/>
    <w:rsid w:val="00EE61E6"/>
    <w:rsid w:val="00EF022E"/>
    <w:rsid w:val="00EF420D"/>
    <w:rsid w:val="00EF48CB"/>
    <w:rsid w:val="00EF4948"/>
    <w:rsid w:val="00F01E16"/>
    <w:rsid w:val="00F01E54"/>
    <w:rsid w:val="00F04BF0"/>
    <w:rsid w:val="00F04C37"/>
    <w:rsid w:val="00F07473"/>
    <w:rsid w:val="00F07CB4"/>
    <w:rsid w:val="00F10447"/>
    <w:rsid w:val="00F10683"/>
    <w:rsid w:val="00F10ACC"/>
    <w:rsid w:val="00F16B8C"/>
    <w:rsid w:val="00F20309"/>
    <w:rsid w:val="00F20F3B"/>
    <w:rsid w:val="00F2112A"/>
    <w:rsid w:val="00F22992"/>
    <w:rsid w:val="00F24804"/>
    <w:rsid w:val="00F24AAB"/>
    <w:rsid w:val="00F24F9A"/>
    <w:rsid w:val="00F2797E"/>
    <w:rsid w:val="00F27B92"/>
    <w:rsid w:val="00F3168F"/>
    <w:rsid w:val="00F34143"/>
    <w:rsid w:val="00F3430B"/>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3013"/>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C1617"/>
    <w:rsid w:val="00FD017A"/>
    <w:rsid w:val="00FD0658"/>
    <w:rsid w:val="00FD1F4B"/>
    <w:rsid w:val="00FD34B7"/>
    <w:rsid w:val="00FD3E04"/>
    <w:rsid w:val="00FD6233"/>
    <w:rsid w:val="00FD6445"/>
    <w:rsid w:val="00FD7C7B"/>
    <w:rsid w:val="00FE27B3"/>
    <w:rsid w:val="00FE29DD"/>
    <w:rsid w:val="00FE2AF7"/>
    <w:rsid w:val="00FE2C7E"/>
    <w:rsid w:val="00FE77B9"/>
    <w:rsid w:val="00FF181C"/>
    <w:rsid w:val="00FF21E8"/>
    <w:rsid w:val="00FF4372"/>
    <w:rsid w:val="00FF7BBE"/>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2025-02-02T21:49:00Z</cp:lastPrinted>
  <dcterms:created xsi:type="dcterms:W3CDTF">2025-04-08T22:14:00Z</dcterms:created>
  <dcterms:modified xsi:type="dcterms:W3CDTF">2025-04-08T22:14:00Z</dcterms:modified>
</cp:coreProperties>
</file>