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6229D" w14:textId="77777777" w:rsidR="00672827" w:rsidRDefault="00672827" w:rsidP="00672827">
      <w:pPr>
        <w:widowControl w:val="0"/>
        <w:autoSpaceDE w:val="0"/>
        <w:autoSpaceDN w:val="0"/>
        <w:adjustRightInd w:val="0"/>
        <w:rPr>
          <w:rFonts w:ascii="Helvetica Neue" w:hAnsi="Helvetica Neue" w:cs="Helvetica Neue"/>
          <w:color w:val="1D1E1F"/>
          <w:sz w:val="26"/>
          <w:szCs w:val="26"/>
          <w:lang w:eastAsia="ja-JP"/>
        </w:rPr>
      </w:pPr>
      <w:r>
        <w:rPr>
          <w:rFonts w:ascii="Helvetica" w:hAnsi="Helvetica" w:cs="Helvetica"/>
          <w:color w:val="1D1E1F"/>
          <w:sz w:val="26"/>
          <w:szCs w:val="26"/>
          <w:lang w:eastAsia="ja-JP"/>
        </w:rPr>
        <w:t>Shelburne Open Space Committee Meeting September 22, 2025</w:t>
      </w:r>
    </w:p>
    <w:p w14:paraId="619AA3DF"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048D7CC1"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sz w:val="26"/>
          <w:szCs w:val="26"/>
          <w:lang w:eastAsia="ja-JP"/>
        </w:rPr>
        <w:t>Joan called the meeting to order at 7:02pm</w:t>
      </w:r>
    </w:p>
    <w:p w14:paraId="42F7AA51"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324DB3BA"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Members Present: Joan La Pierre, Norm Beebe, Erika Looman, Caitlyn Slowinski, Helen Payne Watt, Jim Perry, John Wheeler, Ted Sicker, and Joel Dwight</w:t>
      </w:r>
    </w:p>
    <w:p w14:paraId="69F4B94A"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6C753A1A"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Visitors and Guests- none</w:t>
      </w:r>
    </w:p>
    <w:p w14:paraId="6842D8B3"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67804289"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Minutes of the August 25th meeting accepted unanimously after a few minor corrections. Motion to accept made by Jim Perry. Seconded by Ted Sicker.</w:t>
      </w:r>
    </w:p>
    <w:p w14:paraId="3E85771C"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213731E2"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Old Business:</w:t>
      </w:r>
    </w:p>
    <w:p w14:paraId="5D81743B"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4A54E010"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Trail Status Update: Caitlyn reports she and Jim set up two donation boxes. One on the fire tower trail, one on the wooded loop trail. She reports money was taken out of the fire tower box. She is looking into secondary locks. Caitlyn will hold onto the money collected for now while Joan works to clarify our town accounts. </w:t>
      </w:r>
    </w:p>
    <w:p w14:paraId="35249D7B"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58BA3F17"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Joan reports John Taylor is leading a group to the fire tower to look at needed maintenance and to discuss what is needed to keep it operational. The group will meet at the Davenport farm this Wednesday 9/24 at 1:45 for a 2pm hike. </w:t>
      </w:r>
    </w:p>
    <w:p w14:paraId="7C13332A"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079EBBFC"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Norm is going to check with the surveyor about the Mill Road Work.</w:t>
      </w:r>
    </w:p>
    <w:p w14:paraId="6F9E7169"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2C71B232"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CPA: Joan reports a number of applicants have taken the first steps in applying for CPA money for a variety of projects. Joan explained there are different categories that projects fall into. The CPA committee is still looking for a member from the Recreation Committee. </w:t>
      </w:r>
    </w:p>
    <w:p w14:paraId="20CDF51E"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18414848"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Woodland Partnership: Helen reports she met with the partnerships coordinator and got a bit of a rundown on how things work. Grant proposals will be taken early next year. Helen will attend a few meetings to decide which group she would like to affiliate with. </w:t>
      </w:r>
    </w:p>
    <w:p w14:paraId="1B7EB778"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67512ABE"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xml:space="preserve">Newsletter: Caitlyn said she would edit an article if someone wanted to write one. A suggestion was made for an article on hiking to see fall foliage. </w:t>
      </w:r>
      <w:r>
        <w:rPr>
          <w:rFonts w:ascii="Helvetica" w:hAnsi="Helvetica" w:cs="Helvetica"/>
          <w:color w:val="1D1E1F"/>
          <w:sz w:val="26"/>
          <w:szCs w:val="26"/>
          <w:lang w:eastAsia="ja-JP"/>
        </w:rPr>
        <w:lastRenderedPageBreak/>
        <w:t>Helen suggested there could be an article about hiking safely during hunting season. Ted wondered about the possibility of a map in the newsletter concerning parking for people using the trails. Caitlyn will begin a draft article involving the discussed points and it will be put up on Ted's folder where others can contribute as well. Ted has the information on one drive. He feels one drive may be more secure than google docs. Articles for the newsletter are limited to 200 words including captions under any included photo.</w:t>
      </w:r>
    </w:p>
    <w:p w14:paraId="2FE1A50C"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7E859805"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OSRP: Jessica at FRCOG told Joan the state has accepted our plan and it is good until 2034. We are now open to apply for DCS grants through 2034. Ted said the state grants have different amounts of matching funds. Jim said that is a reason we have not applied for them before. </w:t>
      </w:r>
    </w:p>
    <w:p w14:paraId="6625EFC6"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586C77CA" w14:textId="38D57908"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Ted looked at available funds for projects. He feels that the Mass Trails grant program is the most straightforward. He made contact with the person in charge and got details about available monies. He said we could also apply for CPA money. Ted further explained there are reimbursement grants in amounts of $100,000 and $500,000. There are also federal highway administration grants but Ted feels the state grants would be a better fit for us.</w:t>
      </w:r>
      <w:r w:rsidR="005F665A">
        <w:rPr>
          <w:rFonts w:ascii="Helvetica" w:hAnsi="Helvetica" w:cs="Helvetica"/>
          <w:color w:val="1D1E1F"/>
          <w:sz w:val="26"/>
          <w:szCs w:val="26"/>
          <w:lang w:eastAsia="ja-JP"/>
        </w:rPr>
        <w:t xml:space="preserve"> Jim recommended partnering with Woodlands Partnership of Northwest Massachusetts. </w:t>
      </w:r>
    </w:p>
    <w:p w14:paraId="543C59B2"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2A49EF49" w14:textId="0051532B"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xml:space="preserve">Caitlyn suggested we might look into bringing back the Mohican Mohawk Trail. </w:t>
      </w:r>
      <w:r w:rsidR="00112D3C">
        <w:rPr>
          <w:rFonts w:ascii="Helvetica" w:hAnsi="Helvetica" w:cs="Helvetica"/>
          <w:color w:val="1D1E1F"/>
          <w:sz w:val="26"/>
          <w:szCs w:val="26"/>
          <w:lang w:eastAsia="ja-JP"/>
        </w:rPr>
        <w:t xml:space="preserve">Ted spoke about land owner issues and trail repairs that would need to be done. </w:t>
      </w:r>
      <w:r>
        <w:rPr>
          <w:rFonts w:ascii="Helvetica" w:hAnsi="Helvetica" w:cs="Helvetica"/>
          <w:color w:val="1D1E1F"/>
          <w:sz w:val="26"/>
          <w:szCs w:val="26"/>
          <w:lang w:eastAsia="ja-JP"/>
        </w:rPr>
        <w:t xml:space="preserve">Jim explained some of the details involved with problems in different trail areas and the degrees of difficulty involved. Jim noted there would need to be extensive landowner persuasion to be done to put the Mohican Mohawk Trail back together. He said there is also a bridge in bad repair that would need to be replaced. Ted wondered if a subcommittee might be formed to determine what grants and what trails could be identified to work on. Joan suggested we also look at our action plan to see what items there might be worked on. </w:t>
      </w:r>
      <w:r w:rsidR="00C95997">
        <w:rPr>
          <w:rFonts w:ascii="Helvetica" w:hAnsi="Helvetica" w:cs="Helvetica"/>
          <w:color w:val="1D1E1F"/>
          <w:sz w:val="26"/>
          <w:szCs w:val="26"/>
          <w:lang w:eastAsia="ja-JP"/>
        </w:rPr>
        <w:t>C</w:t>
      </w:r>
      <w:r>
        <w:rPr>
          <w:rFonts w:ascii="Helvetica" w:hAnsi="Helvetica" w:cs="Helvetica"/>
          <w:color w:val="1D1E1F"/>
          <w:sz w:val="26"/>
          <w:szCs w:val="26"/>
          <w:lang w:eastAsia="ja-JP"/>
        </w:rPr>
        <w:t>aitlyn will work with Ted. Jim is willing to consult.</w:t>
      </w:r>
    </w:p>
    <w:p w14:paraId="716D9364"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13BC554C"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Norm reports the survey work along the river near the village should be completed for the next fiscal year. </w:t>
      </w:r>
    </w:p>
    <w:p w14:paraId="3B2102BA"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7C72634C"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John said the trails they are considering at their farm are not at the point of a need for funding. They are more at a thinking and planning stage. He is waiting to hear from Mass Fish and Wildlife and thinks a lot could be done without needing a lot of money. </w:t>
      </w:r>
    </w:p>
    <w:p w14:paraId="4B58509F"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1619C0E7"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Ted said DCS money seems to be pointed toward land acquisition and water quality efforts. </w:t>
      </w:r>
    </w:p>
    <w:p w14:paraId="750A08ED"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1D054FFB"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Joan is working on a revolving account from the town. She'll be sending out a revised version of our contact list in the coming week. Joan has been working on the Open Space page on the town website. She has made some additional pages and accomplished some streamlining.</w:t>
      </w:r>
    </w:p>
    <w:p w14:paraId="6FDA089A"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1A88F389"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It was brought up that if you enter the wooded loop trail into google maps it sends you to high ledges. Jim said the wooded loop tail brochure has the directions for getting to the trailhead displayed right on the front of the brochure. </w:t>
      </w:r>
    </w:p>
    <w:p w14:paraId="12F37E5A"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22430349" w14:textId="4F158073"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xml:space="preserve">Joan said the new OSRP has its own page on </w:t>
      </w:r>
      <w:r w:rsidR="005F665A">
        <w:rPr>
          <w:rFonts w:ascii="Helvetica" w:hAnsi="Helvetica" w:cs="Helvetica"/>
          <w:color w:val="1D1E1F"/>
          <w:sz w:val="26"/>
          <w:szCs w:val="26"/>
          <w:lang w:eastAsia="ja-JP"/>
        </w:rPr>
        <w:t>the</w:t>
      </w:r>
      <w:r>
        <w:rPr>
          <w:rFonts w:ascii="Helvetica" w:hAnsi="Helvetica" w:cs="Helvetica"/>
          <w:color w:val="1D1E1F"/>
          <w:sz w:val="26"/>
          <w:szCs w:val="26"/>
          <w:lang w:eastAsia="ja-JP"/>
        </w:rPr>
        <w:t xml:space="preserve"> </w:t>
      </w:r>
      <w:r w:rsidR="005F665A">
        <w:rPr>
          <w:rFonts w:ascii="Helvetica" w:hAnsi="Helvetica" w:cs="Helvetica"/>
          <w:color w:val="1D1E1F"/>
          <w:sz w:val="26"/>
          <w:szCs w:val="26"/>
          <w:lang w:eastAsia="ja-JP"/>
        </w:rPr>
        <w:t xml:space="preserve">town </w:t>
      </w:r>
      <w:r>
        <w:rPr>
          <w:rFonts w:ascii="Helvetica" w:hAnsi="Helvetica" w:cs="Helvetica"/>
          <w:color w:val="1D1E1F"/>
          <w:sz w:val="26"/>
          <w:szCs w:val="26"/>
          <w:lang w:eastAsia="ja-JP"/>
        </w:rPr>
        <w:t>website and she suggested all of the members should review the action plan prior to our next meeting. </w:t>
      </w:r>
    </w:p>
    <w:p w14:paraId="7FE1D105"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151CB44A" w14:textId="1B5C4581"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Joan asked for new business. Jim said if anyone goes on the fire tower wal</w:t>
      </w:r>
      <w:r w:rsidR="005F665A">
        <w:rPr>
          <w:rFonts w:ascii="Helvetica" w:hAnsi="Helvetica" w:cs="Helvetica"/>
          <w:color w:val="1D1E1F"/>
          <w:sz w:val="26"/>
          <w:szCs w:val="26"/>
          <w:lang w:eastAsia="ja-JP"/>
        </w:rPr>
        <w:t>k with John Taylor on Wednesday</w:t>
      </w:r>
      <w:bookmarkStart w:id="0" w:name="_GoBack"/>
      <w:bookmarkEnd w:id="0"/>
      <w:r w:rsidR="005F665A">
        <w:rPr>
          <w:rFonts w:ascii="Helvetica" w:hAnsi="Helvetica" w:cs="Helvetica"/>
          <w:color w:val="1D1E1F"/>
          <w:sz w:val="26"/>
          <w:szCs w:val="26"/>
          <w:lang w:eastAsia="ja-JP"/>
        </w:rPr>
        <w:t>, please encourage the State to NOT close the stone fire tower to the public while we wait on repairs.</w:t>
      </w:r>
    </w:p>
    <w:p w14:paraId="093D3DF3"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0D7E3633"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Committee Liaison Reports:</w:t>
      </w:r>
    </w:p>
    <w:p w14:paraId="3DF1E85E"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046C2D94"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Ag Committee: John said Caroline is not present because she is working in the Massachusetts building at the Big-E.</w:t>
      </w:r>
    </w:p>
    <w:p w14:paraId="451D288F"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0AA9CCB8"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Conservation Commission: Our liaison Norm not present.</w:t>
      </w:r>
    </w:p>
    <w:p w14:paraId="2F1F6F5C"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63FFDEF5"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Planning Board: John reports they are going to set up a community meeting in the fall to see what citizens think they should be working on. They also want to work on updating the master plan which included Buckland. They are looking into assistance from planning students at UMass. He also said the state would like to make changes in the Shelburne flood plain map.</w:t>
      </w:r>
    </w:p>
    <w:p w14:paraId="6A19423B"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660EBA7B"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 Recreation Committee: Norm reports the newly hired Cowell Gym director has left and they are looking for someone else to step forward. Volleyball is starting and pickleball will be moving inside soon. They are also working on kids programs and youth basketball programs. Norm also reports the CPA funded community notice boards are going up soon and the bidding process for outdoor court renovation is in the works.</w:t>
      </w:r>
    </w:p>
    <w:p w14:paraId="5E14F3D9"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64DBACA3"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No correspondence. No visitor or guest comments.</w:t>
      </w:r>
    </w:p>
    <w:p w14:paraId="5A7ADD21"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368214C1"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Joan reminds us the Green River cleanup is this coming Saturday, September 27th and meets at the Greenfield swimming area.</w:t>
      </w:r>
    </w:p>
    <w:p w14:paraId="3762FAD1"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6B3D016F"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Our next meeting will be October 27th at 7pm</w:t>
      </w:r>
    </w:p>
    <w:p w14:paraId="1E6CF38A"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54C7C47B"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r>
        <w:rPr>
          <w:rFonts w:ascii="Helvetica" w:hAnsi="Helvetica" w:cs="Helvetica"/>
          <w:color w:val="1D1E1F"/>
          <w:sz w:val="26"/>
          <w:szCs w:val="26"/>
          <w:lang w:eastAsia="ja-JP"/>
        </w:rPr>
        <w:t>Norm Beebe moved to adjourn the meeting. Ted Sicker seconded. Meeting adjourned 8:16pm</w:t>
      </w:r>
    </w:p>
    <w:p w14:paraId="0EC98A3D" w14:textId="77777777" w:rsidR="00672827" w:rsidRDefault="00672827" w:rsidP="00672827">
      <w:pPr>
        <w:widowControl w:val="0"/>
        <w:autoSpaceDE w:val="0"/>
        <w:autoSpaceDN w:val="0"/>
        <w:adjustRightInd w:val="0"/>
        <w:rPr>
          <w:rFonts w:ascii="Helvetica" w:hAnsi="Helvetica" w:cs="Helvetica"/>
          <w:color w:val="1D1E1F"/>
          <w:sz w:val="26"/>
          <w:szCs w:val="26"/>
          <w:lang w:eastAsia="ja-JP"/>
        </w:rPr>
      </w:pPr>
    </w:p>
    <w:p w14:paraId="64C8FAAF" w14:textId="77777777" w:rsidR="00651120" w:rsidRPr="00672827" w:rsidRDefault="00672827" w:rsidP="00672827">
      <w:r>
        <w:rPr>
          <w:rFonts w:ascii="Helvetica" w:hAnsi="Helvetica" w:cs="Helvetica"/>
          <w:color w:val="1D1E1F"/>
          <w:sz w:val="26"/>
          <w:szCs w:val="26"/>
          <w:lang w:eastAsia="ja-JP"/>
        </w:rPr>
        <w:t>Respectfully submitted by Joel Dwight Secretary</w:t>
      </w:r>
    </w:p>
    <w:sectPr w:rsidR="00651120" w:rsidRPr="0067282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Helvetica Neue">
    <w:altName w:val="Sylfaen"/>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827"/>
    <w:rsid w:val="00112D3C"/>
    <w:rsid w:val="005F665A"/>
    <w:rsid w:val="00651120"/>
    <w:rsid w:val="00672827"/>
    <w:rsid w:val="00C95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F64AF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974</Words>
  <Characters>5553</Characters>
  <Application>Microsoft Macintosh Word</Application>
  <DocSecurity>0</DocSecurity>
  <Lines>46</Lines>
  <Paragraphs>13</Paragraphs>
  <ScaleCrop>false</ScaleCrop>
  <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Office 2004 Test Drive User</cp:lastModifiedBy>
  <cp:revision>4</cp:revision>
  <cp:lastPrinted>2025-10-28T14:16:00Z</cp:lastPrinted>
  <dcterms:created xsi:type="dcterms:W3CDTF">2025-09-29T20:54:00Z</dcterms:created>
  <dcterms:modified xsi:type="dcterms:W3CDTF">2025-10-28T14:16:00Z</dcterms:modified>
</cp:coreProperties>
</file>