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3CF2A091" w:rsidR="001A5327" w:rsidRPr="00923A71" w:rsidRDefault="0044717C" w:rsidP="0044717C">
      <w:pPr>
        <w:tabs>
          <w:tab w:val="left" w:pos="9450"/>
        </w:tabs>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472CBB">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Pr>
          <w:rFonts w:asciiTheme="minorHAnsi" w:eastAsia="Times New Roman" w:hAnsiTheme="minorHAnsi" w:cstheme="minorHAnsi"/>
        </w:rPr>
        <w:t>March 9</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A54D928" w:rsidR="001A5327" w:rsidRPr="00923A71" w:rsidRDefault="0044717C" w:rsidP="0044717C">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A2444A">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547187C3"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625B1C">
        <w:t>Todd Dubr</w:t>
      </w:r>
      <w:r w:rsidR="00300261">
        <w:t>euil</w:t>
      </w:r>
      <w:r w:rsidR="004C4FC0">
        <w:t>.</w:t>
      </w:r>
      <w:r w:rsidR="00C461AA">
        <w:t xml:space="preserve">  </w:t>
      </w:r>
      <w:r w:rsidR="008E62D2">
        <w:t xml:space="preserve">Present: </w:t>
      </w:r>
      <w:r w:rsidR="00C461AA">
        <w:t>Jim Burnham</w:t>
      </w:r>
      <w:r w:rsidR="00300261">
        <w:t xml:space="preserve"> </w:t>
      </w:r>
      <w:r w:rsidR="00A378EF">
        <w:t>and Terri Mitchell</w:t>
      </w:r>
      <w:r w:rsidR="00C461AA">
        <w:t xml:space="preserve">.  </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3FB00C36" w14:textId="4F5AE155" w:rsidR="00657179" w:rsidRDefault="002A7A5F" w:rsidP="00300261">
      <w:pPr>
        <w:pStyle w:val="NoSpacing"/>
        <w:numPr>
          <w:ilvl w:val="0"/>
          <w:numId w:val="31"/>
        </w:numPr>
      </w:pPr>
      <w:r>
        <w:t>5:45</w:t>
      </w:r>
      <w:r w:rsidR="00FF674C">
        <w:t xml:space="preserve"> pm – </w:t>
      </w:r>
      <w:r>
        <w:t>Memorial Day Committee</w:t>
      </w:r>
    </w:p>
    <w:p w14:paraId="65AC4C6D" w14:textId="40ED11BE" w:rsidR="00FF674C" w:rsidRDefault="00FF674C" w:rsidP="00300261">
      <w:pPr>
        <w:pStyle w:val="NoSpacing"/>
        <w:numPr>
          <w:ilvl w:val="0"/>
          <w:numId w:val="31"/>
        </w:numPr>
      </w:pPr>
      <w:r>
        <w:t>6:</w:t>
      </w:r>
      <w:r w:rsidR="002A7A5F">
        <w:t>0</w:t>
      </w:r>
      <w:r>
        <w:t xml:space="preserve">0 pm – </w:t>
      </w:r>
      <w:r w:rsidR="002A7A5F">
        <w:t>Hill Cemetery Committee</w:t>
      </w:r>
    </w:p>
    <w:p w14:paraId="0A3676EC" w14:textId="530F32F4" w:rsidR="00FF674C" w:rsidRDefault="00FF674C" w:rsidP="00300261">
      <w:pPr>
        <w:pStyle w:val="NoSpacing"/>
        <w:numPr>
          <w:ilvl w:val="0"/>
          <w:numId w:val="31"/>
        </w:numPr>
      </w:pPr>
      <w:r>
        <w:t>6:</w:t>
      </w:r>
      <w:r w:rsidR="002A7A5F">
        <w:t>2</w:t>
      </w:r>
      <w:r>
        <w:t xml:space="preserve">0 pm – </w:t>
      </w:r>
      <w:r w:rsidR="002A7A5F">
        <w:t>Town Clerk</w:t>
      </w:r>
      <w:r w:rsidR="0008463A">
        <w:t xml:space="preserve"> – Records Preservation </w:t>
      </w:r>
      <w:r w:rsidR="002A7A5F">
        <w:t>– Joe Judd</w:t>
      </w:r>
    </w:p>
    <w:p w14:paraId="2B3EFCC4" w14:textId="0BE4A7BB" w:rsidR="0008463A" w:rsidRDefault="0008463A" w:rsidP="00300261">
      <w:pPr>
        <w:pStyle w:val="NoSpacing"/>
        <w:numPr>
          <w:ilvl w:val="0"/>
          <w:numId w:val="31"/>
        </w:numPr>
      </w:pPr>
      <w:r>
        <w:t>6:40 pm – MTRSD – School Budget</w:t>
      </w:r>
    </w:p>
    <w:p w14:paraId="0C837A64" w14:textId="77777777" w:rsidR="00300261" w:rsidRDefault="00300261" w:rsidP="00300261">
      <w:pPr>
        <w:pStyle w:val="NoSpacing"/>
        <w:ind w:left="720"/>
      </w:pPr>
    </w:p>
    <w:p w14:paraId="6A5FA4BC" w14:textId="7B5A84D0" w:rsidR="004869CB" w:rsidRDefault="002A7A5F" w:rsidP="00445C84">
      <w:pPr>
        <w:pStyle w:val="NoSpacing"/>
        <w:ind w:left="360"/>
      </w:pPr>
      <w:r>
        <w:t>5:45</w:t>
      </w:r>
      <w:r w:rsidR="00FF674C">
        <w:t xml:space="preserve"> pm </w:t>
      </w:r>
      <w:r>
        <w:t>–</w:t>
      </w:r>
      <w:r w:rsidR="00FF674C">
        <w:t xml:space="preserve"> </w:t>
      </w:r>
      <w:r>
        <w:t xml:space="preserve">Memorial Day Committee – Presented a similar budget to FY 2026.  FY 2027 included the purchase of a PA System for use on Memorial </w:t>
      </w:r>
      <w:proofErr w:type="gramStart"/>
      <w:r>
        <w:t>Day, but</w:t>
      </w:r>
      <w:proofErr w:type="gramEnd"/>
      <w:r>
        <w:t xml:space="preserve"> could be used </w:t>
      </w:r>
      <w:r w:rsidR="000D46DE">
        <w:t>t</w:t>
      </w:r>
      <w:r>
        <w:t>own wide if purchased.</w:t>
      </w:r>
      <w:r w:rsidR="00FF674C">
        <w:t xml:space="preserve"> </w:t>
      </w:r>
    </w:p>
    <w:p w14:paraId="106D1B55" w14:textId="77777777" w:rsidR="004869CB" w:rsidRDefault="004869CB" w:rsidP="00445C84">
      <w:pPr>
        <w:pStyle w:val="NoSpacing"/>
        <w:ind w:left="360"/>
      </w:pPr>
    </w:p>
    <w:p w14:paraId="7CE5A40B" w14:textId="75DC6A12" w:rsidR="00657179" w:rsidRDefault="004869CB" w:rsidP="00445C84">
      <w:pPr>
        <w:pStyle w:val="NoSpacing"/>
        <w:ind w:left="360"/>
      </w:pPr>
      <w:r>
        <w:t>6:</w:t>
      </w:r>
      <w:r w:rsidR="002A7A5F">
        <w:t>0</w:t>
      </w:r>
      <w:r>
        <w:t xml:space="preserve">0 pm – </w:t>
      </w:r>
      <w:r w:rsidR="002A7A5F">
        <w:t xml:space="preserve">Hill Cemetery Committee - Joe Judd presented a </w:t>
      </w:r>
      <w:r w:rsidR="0008463A">
        <w:t>FY 2027 budget $2</w:t>
      </w:r>
      <w:r w:rsidR="000D46DE">
        <w:t>,</w:t>
      </w:r>
      <w:r w:rsidR="0008463A">
        <w:t>500 lower than the prior year. Very minimal</w:t>
      </w:r>
      <w:r w:rsidR="000D46DE">
        <w:t>,</w:t>
      </w:r>
      <w:r w:rsidR="0008463A">
        <w:t xml:space="preserve"> straight forward</w:t>
      </w:r>
      <w:r w:rsidR="000D46DE">
        <w:t>,</w:t>
      </w:r>
      <w:r w:rsidR="0008463A">
        <w:t xml:space="preserve"> budget request. </w:t>
      </w:r>
    </w:p>
    <w:p w14:paraId="1A5F5676" w14:textId="77777777" w:rsidR="008D0E2A" w:rsidRDefault="008D0E2A" w:rsidP="00445C84">
      <w:pPr>
        <w:pStyle w:val="NoSpacing"/>
        <w:ind w:left="360"/>
      </w:pPr>
    </w:p>
    <w:p w14:paraId="38D18419" w14:textId="23DE2383" w:rsidR="008D0E2A" w:rsidRDefault="008D0E2A" w:rsidP="00445C84">
      <w:pPr>
        <w:pStyle w:val="NoSpacing"/>
        <w:ind w:left="360"/>
      </w:pPr>
      <w:r>
        <w:t xml:space="preserve">6:50 pm – </w:t>
      </w:r>
      <w:r w:rsidR="0008463A">
        <w:t xml:space="preserve">Town Clerk – Records Preservation – Joe Judd – Budget presented was a level funded budget </w:t>
      </w:r>
      <w:proofErr w:type="gramStart"/>
      <w:r w:rsidR="0008463A">
        <w:t>with the exception of</w:t>
      </w:r>
      <w:proofErr w:type="gramEnd"/>
      <w:r w:rsidR="0008463A">
        <w:t xml:space="preserve"> Records Preservation, which was down by $3</w:t>
      </w:r>
      <w:r w:rsidR="000D46DE">
        <w:t>,</w:t>
      </w:r>
      <w:r w:rsidR="0008463A">
        <w:t xml:space="preserve">000 for FY 2027.  </w:t>
      </w:r>
    </w:p>
    <w:p w14:paraId="422A4D96" w14:textId="77777777" w:rsidR="0008463A" w:rsidRDefault="0008463A" w:rsidP="00445C84">
      <w:pPr>
        <w:pStyle w:val="NoSpacing"/>
        <w:ind w:left="360"/>
      </w:pPr>
    </w:p>
    <w:p w14:paraId="551AB733" w14:textId="2580A127" w:rsidR="0008463A" w:rsidRDefault="0008463A" w:rsidP="00445C84">
      <w:pPr>
        <w:pStyle w:val="NoSpacing"/>
        <w:ind w:left="360"/>
      </w:pPr>
      <w:r>
        <w:t xml:space="preserve">6:40 </w:t>
      </w:r>
      <w:proofErr w:type="gramStart"/>
      <w:r>
        <w:t>pm  --</w:t>
      </w:r>
      <w:proofErr w:type="gramEnd"/>
      <w:r>
        <w:t xml:space="preserve">  MTRSD – School Budget </w:t>
      </w:r>
      <w:r w:rsidR="005F240E">
        <w:t>–</w:t>
      </w:r>
      <w:r>
        <w:t xml:space="preserve"> </w:t>
      </w:r>
      <w:r w:rsidR="005F240E">
        <w:t xml:space="preserve">School Committee Rep Willow Cohen and Superintendent of Business and Finance Bill Lataille presented the Districts FY 2027 School Budget.  </w:t>
      </w:r>
      <w:r w:rsidR="00485F9F">
        <w:t xml:space="preserve">As expected, Shelburne’s Assessment has increased again for FY 2027.  Special Education, Health Insurance, and Salary increases make up </w:t>
      </w:r>
      <w:proofErr w:type="gramStart"/>
      <w:r w:rsidR="00485F9F">
        <w:t>the majority of</w:t>
      </w:r>
      <w:proofErr w:type="gramEnd"/>
      <w:r w:rsidR="00485F9F">
        <w:t xml:space="preserve"> the increases.  Overall, Shelburne’s assessment increased by 6.4% over FY 2026.  Total Operating, Capital and Transportation Assessment will be $3,210,591 </w:t>
      </w:r>
      <w:r w:rsidR="000D46DE">
        <w:t>for</w:t>
      </w:r>
      <w:r w:rsidR="00485F9F">
        <w:t xml:space="preserve"> FY 2027.  </w:t>
      </w:r>
    </w:p>
    <w:p w14:paraId="73F2405C" w14:textId="77777777" w:rsidR="00300261" w:rsidRPr="00445C84" w:rsidRDefault="00300261" w:rsidP="00445C84">
      <w:pPr>
        <w:pStyle w:val="NoSpacing"/>
        <w:ind w:left="360"/>
      </w:pPr>
    </w:p>
    <w:p w14:paraId="4A06EB70" w14:textId="3F999C98" w:rsidR="001B0A01" w:rsidRDefault="00EC2620" w:rsidP="001B0A01">
      <w:pPr>
        <w:pStyle w:val="NoSpacing"/>
        <w:numPr>
          <w:ilvl w:val="0"/>
          <w:numId w:val="18"/>
        </w:numPr>
      </w:pPr>
      <w:r>
        <w:rPr>
          <w:b/>
          <w:bCs/>
          <w:u w:val="single"/>
        </w:rPr>
        <w:t>Old</w:t>
      </w:r>
      <w:r w:rsidR="00DD1948" w:rsidRPr="00125555">
        <w:rPr>
          <w:b/>
          <w:bCs/>
          <w:u w:val="single"/>
        </w:rPr>
        <w:t xml:space="preserve"> Business</w:t>
      </w:r>
      <w:proofErr w:type="gramStart"/>
      <w:r w:rsidR="00DD1948" w:rsidRPr="00125555">
        <w:rPr>
          <w:b/>
          <w:bCs/>
          <w:u w:val="single"/>
        </w:rPr>
        <w:t>:</w:t>
      </w:r>
      <w:r w:rsidR="0085781B">
        <w:rPr>
          <w:b/>
          <w:bCs/>
          <w:u w:val="single"/>
        </w:rPr>
        <w:t xml:space="preserve"> </w:t>
      </w:r>
      <w:r w:rsidR="0085781B">
        <w:t xml:space="preserve"> </w:t>
      </w:r>
      <w:r w:rsidR="00FF674C">
        <w:t>None</w:t>
      </w:r>
      <w:proofErr w:type="gramEnd"/>
    </w:p>
    <w:p w14:paraId="674EE3EB" w14:textId="77777777" w:rsidR="007A6783" w:rsidRDefault="007A6783" w:rsidP="00A01818">
      <w:pPr>
        <w:pStyle w:val="NoSpacing"/>
        <w:ind w:left="720"/>
      </w:pPr>
    </w:p>
    <w:p w14:paraId="0C5D6FB6" w14:textId="171D0295" w:rsidR="00472CBB" w:rsidRDefault="00160B49" w:rsidP="00160B49">
      <w:pPr>
        <w:pStyle w:val="NoSpacing"/>
        <w:numPr>
          <w:ilvl w:val="0"/>
          <w:numId w:val="20"/>
        </w:numPr>
      </w:pPr>
      <w:r>
        <w:rPr>
          <w:b/>
          <w:bCs/>
          <w:u w:val="single"/>
        </w:rPr>
        <w:t xml:space="preserve"> </w:t>
      </w:r>
      <w:r w:rsidR="00A2444A" w:rsidRPr="00A2444A">
        <w:rPr>
          <w:b/>
          <w:bCs/>
          <w:u w:val="single"/>
        </w:rPr>
        <w:t>New Business</w:t>
      </w:r>
      <w:r w:rsidR="00A2444A">
        <w:t>:</w:t>
      </w:r>
      <w:r>
        <w:t xml:space="preserve"> </w:t>
      </w:r>
    </w:p>
    <w:p w14:paraId="390B3EC4" w14:textId="0382CF0E" w:rsidR="0008463A" w:rsidRDefault="005F240E" w:rsidP="0008463A">
      <w:pPr>
        <w:pStyle w:val="NoSpacing"/>
        <w:numPr>
          <w:ilvl w:val="0"/>
          <w:numId w:val="32"/>
        </w:numPr>
      </w:pPr>
      <w:r>
        <w:t>Memorial Hall Theater – Late Capital request for $15,500 for the repair of a failing roof on the green room behind the theater stage.  If the roof continues to leak or fails and further damages the green room, the cost of repair could greatly exceed the cost of replacing the roof.  Terry N. will look to see what is available in the Roof Stabilization Account.</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436A31CC" w:rsidR="001B0A01" w:rsidRDefault="00F81625" w:rsidP="001B0A01">
      <w:pPr>
        <w:pStyle w:val="NoSpacing"/>
        <w:numPr>
          <w:ilvl w:val="0"/>
          <w:numId w:val="20"/>
        </w:numPr>
      </w:pPr>
      <w:r w:rsidRPr="00125555">
        <w:rPr>
          <w:b/>
          <w:bCs/>
          <w:u w:val="single"/>
        </w:rPr>
        <w:t>Next Meeting:</w:t>
      </w:r>
      <w:r w:rsidR="00160B49">
        <w:t xml:space="preserve"> None scheduled</w:t>
      </w:r>
      <w:r w:rsidR="00567386">
        <w:t xml:space="preserve">   </w:t>
      </w:r>
    </w:p>
    <w:p w14:paraId="3B2C4D4B" w14:textId="7872AB4F" w:rsidR="00450994" w:rsidRDefault="00567386" w:rsidP="001B0A01">
      <w:pPr>
        <w:pStyle w:val="NoSpacing"/>
        <w:ind w:left="360"/>
      </w:pPr>
      <w:r>
        <w:t xml:space="preserve">                       </w:t>
      </w:r>
    </w:p>
    <w:p w14:paraId="56B697D8" w14:textId="52B30BF1"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FF674C">
        <w:t>Terri Mitchell</w:t>
      </w:r>
      <w:r w:rsidR="000D46DE">
        <w:t>,</w:t>
      </w:r>
      <w:r w:rsidR="00532050">
        <w:t xml:space="preserve"> seconded by </w:t>
      </w:r>
      <w:r w:rsidR="00300261">
        <w:t>Jim Burnham</w:t>
      </w:r>
      <w:r w:rsidR="00232602">
        <w:t>.</w:t>
      </w:r>
      <w:r w:rsidR="00532050">
        <w:t xml:space="preserve">  All in favor.  Meeting adjourned </w:t>
      </w:r>
    </w:p>
    <w:p w14:paraId="3B20BCCF" w14:textId="240CE584" w:rsidR="00160B49" w:rsidRDefault="00160B49" w:rsidP="00A85980">
      <w:pPr>
        <w:pStyle w:val="NoSpacing"/>
        <w:ind w:left="-270"/>
      </w:pPr>
      <w:r>
        <w:t xml:space="preserve">            At </w:t>
      </w:r>
      <w:r w:rsidR="002A7A5F">
        <w:t>8:20</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AB329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9818" w14:textId="77777777" w:rsidR="00200D9C" w:rsidRDefault="00200D9C" w:rsidP="00F81625">
      <w:pPr>
        <w:spacing w:after="0" w:line="240" w:lineRule="auto"/>
      </w:pPr>
      <w:r>
        <w:separator/>
      </w:r>
    </w:p>
  </w:endnote>
  <w:endnote w:type="continuationSeparator" w:id="0">
    <w:p w14:paraId="0E774B23" w14:textId="77777777" w:rsidR="00200D9C" w:rsidRDefault="00200D9C"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1FC3" w14:textId="77777777" w:rsidR="00200D9C" w:rsidRDefault="00200D9C" w:rsidP="00F81625">
      <w:pPr>
        <w:spacing w:after="0" w:line="240" w:lineRule="auto"/>
      </w:pPr>
      <w:r>
        <w:separator/>
      </w:r>
    </w:p>
  </w:footnote>
  <w:footnote w:type="continuationSeparator" w:id="0">
    <w:p w14:paraId="18B632CD" w14:textId="77777777" w:rsidR="00200D9C" w:rsidRDefault="00200D9C"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62BB5B99"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1B258BF"/>
    <w:multiLevelType w:val="hybridMultilevel"/>
    <w:tmpl w:val="AF223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1"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30"/>
  </w:num>
  <w:num w:numId="4" w16cid:durableId="1724672428">
    <w:abstractNumId w:val="12"/>
  </w:num>
  <w:num w:numId="5" w16cid:durableId="95058052">
    <w:abstractNumId w:val="13"/>
  </w:num>
  <w:num w:numId="6" w16cid:durableId="1720400664">
    <w:abstractNumId w:val="9"/>
  </w:num>
  <w:num w:numId="7" w16cid:durableId="438448674">
    <w:abstractNumId w:val="29"/>
  </w:num>
  <w:num w:numId="8" w16cid:durableId="570651590">
    <w:abstractNumId w:val="19"/>
  </w:num>
  <w:num w:numId="9" w16cid:durableId="95945273">
    <w:abstractNumId w:val="2"/>
  </w:num>
  <w:num w:numId="10" w16cid:durableId="1590891926">
    <w:abstractNumId w:val="15"/>
  </w:num>
  <w:num w:numId="11" w16cid:durableId="554051132">
    <w:abstractNumId w:val="4"/>
  </w:num>
  <w:num w:numId="12" w16cid:durableId="1082486051">
    <w:abstractNumId w:val="10"/>
  </w:num>
  <w:num w:numId="13" w16cid:durableId="140196512">
    <w:abstractNumId w:val="25"/>
  </w:num>
  <w:num w:numId="14" w16cid:durableId="2082023850">
    <w:abstractNumId w:val="3"/>
  </w:num>
  <w:num w:numId="15" w16cid:durableId="1196191157">
    <w:abstractNumId w:val="1"/>
  </w:num>
  <w:num w:numId="16" w16cid:durableId="207380705">
    <w:abstractNumId w:val="26"/>
  </w:num>
  <w:num w:numId="17" w16cid:durableId="547836714">
    <w:abstractNumId w:val="17"/>
  </w:num>
  <w:num w:numId="18" w16cid:durableId="245388412">
    <w:abstractNumId w:val="24"/>
  </w:num>
  <w:num w:numId="19" w16cid:durableId="354766297">
    <w:abstractNumId w:val="20"/>
  </w:num>
  <w:num w:numId="20" w16cid:durableId="1632325207">
    <w:abstractNumId w:val="18"/>
  </w:num>
  <w:num w:numId="21" w16cid:durableId="1062025281">
    <w:abstractNumId w:val="23"/>
  </w:num>
  <w:num w:numId="22" w16cid:durableId="1411005358">
    <w:abstractNumId w:val="16"/>
  </w:num>
  <w:num w:numId="23" w16cid:durableId="1813212410">
    <w:abstractNumId w:val="5"/>
  </w:num>
  <w:num w:numId="24" w16cid:durableId="894318856">
    <w:abstractNumId w:val="7"/>
  </w:num>
  <w:num w:numId="25" w16cid:durableId="872378708">
    <w:abstractNumId w:val="28"/>
  </w:num>
  <w:num w:numId="26" w16cid:durableId="2138522480">
    <w:abstractNumId w:val="22"/>
  </w:num>
  <w:num w:numId="27" w16cid:durableId="293366814">
    <w:abstractNumId w:val="0"/>
  </w:num>
  <w:num w:numId="28" w16cid:durableId="1995447929">
    <w:abstractNumId w:val="11"/>
  </w:num>
  <w:num w:numId="29" w16cid:durableId="786392290">
    <w:abstractNumId w:val="31"/>
  </w:num>
  <w:num w:numId="30" w16cid:durableId="1382248675">
    <w:abstractNumId w:val="27"/>
  </w:num>
  <w:num w:numId="31" w16cid:durableId="1280721021">
    <w:abstractNumId w:val="14"/>
  </w:num>
  <w:num w:numId="32" w16cid:durableId="112173005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0A2A"/>
    <w:rsid w:val="00062829"/>
    <w:rsid w:val="00065DAC"/>
    <w:rsid w:val="000755B6"/>
    <w:rsid w:val="000756B5"/>
    <w:rsid w:val="00082DAF"/>
    <w:rsid w:val="00083DA5"/>
    <w:rsid w:val="0008463A"/>
    <w:rsid w:val="00084B84"/>
    <w:rsid w:val="0008543A"/>
    <w:rsid w:val="00086AFB"/>
    <w:rsid w:val="00090D82"/>
    <w:rsid w:val="00094A1E"/>
    <w:rsid w:val="000955A5"/>
    <w:rsid w:val="00097D8C"/>
    <w:rsid w:val="000A05FC"/>
    <w:rsid w:val="000A0A93"/>
    <w:rsid w:val="000A4C26"/>
    <w:rsid w:val="000A58FE"/>
    <w:rsid w:val="000B61CB"/>
    <w:rsid w:val="000C0B93"/>
    <w:rsid w:val="000C28C3"/>
    <w:rsid w:val="000C2A55"/>
    <w:rsid w:val="000C43E5"/>
    <w:rsid w:val="000C47D9"/>
    <w:rsid w:val="000D1911"/>
    <w:rsid w:val="000D3530"/>
    <w:rsid w:val="000D46DE"/>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0B49"/>
    <w:rsid w:val="0016206C"/>
    <w:rsid w:val="001651A0"/>
    <w:rsid w:val="001677F2"/>
    <w:rsid w:val="00172DE4"/>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0D9C"/>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A7A5F"/>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BC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5C84"/>
    <w:rsid w:val="00446011"/>
    <w:rsid w:val="00446967"/>
    <w:rsid w:val="0044717C"/>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5F9F"/>
    <w:rsid w:val="004860F0"/>
    <w:rsid w:val="004869CB"/>
    <w:rsid w:val="0048707A"/>
    <w:rsid w:val="00487578"/>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4E4B"/>
    <w:rsid w:val="00567386"/>
    <w:rsid w:val="005741BE"/>
    <w:rsid w:val="005807BC"/>
    <w:rsid w:val="005831F2"/>
    <w:rsid w:val="00587691"/>
    <w:rsid w:val="00587E90"/>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40E"/>
    <w:rsid w:val="005F2F48"/>
    <w:rsid w:val="005F5271"/>
    <w:rsid w:val="005F7E77"/>
    <w:rsid w:val="006037F2"/>
    <w:rsid w:val="00605359"/>
    <w:rsid w:val="00607260"/>
    <w:rsid w:val="00607C41"/>
    <w:rsid w:val="00611630"/>
    <w:rsid w:val="00613B93"/>
    <w:rsid w:val="006148E9"/>
    <w:rsid w:val="0061597A"/>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1EF6"/>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0E2A"/>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37BC0"/>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3E01"/>
    <w:rsid w:val="00A95D45"/>
    <w:rsid w:val="00A95E9F"/>
    <w:rsid w:val="00A97908"/>
    <w:rsid w:val="00AA3169"/>
    <w:rsid w:val="00AA3DCA"/>
    <w:rsid w:val="00AB14F0"/>
    <w:rsid w:val="00AB1FEE"/>
    <w:rsid w:val="00AB3290"/>
    <w:rsid w:val="00AB449C"/>
    <w:rsid w:val="00AB6EBF"/>
    <w:rsid w:val="00AB7659"/>
    <w:rsid w:val="00AC1EEE"/>
    <w:rsid w:val="00AC3EF2"/>
    <w:rsid w:val="00AC4370"/>
    <w:rsid w:val="00AC58D4"/>
    <w:rsid w:val="00AD08AF"/>
    <w:rsid w:val="00AD16D0"/>
    <w:rsid w:val="00AD39AC"/>
    <w:rsid w:val="00AD7928"/>
    <w:rsid w:val="00AE6B5C"/>
    <w:rsid w:val="00AE7AF1"/>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0FCA"/>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64C"/>
    <w:rsid w:val="00D867AE"/>
    <w:rsid w:val="00D8693E"/>
    <w:rsid w:val="00D92760"/>
    <w:rsid w:val="00D93738"/>
    <w:rsid w:val="00D96FB6"/>
    <w:rsid w:val="00D97644"/>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0CF4"/>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1EA0"/>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C93"/>
    <w:rsid w:val="00FD5521"/>
    <w:rsid w:val="00FD5912"/>
    <w:rsid w:val="00FE1EB0"/>
    <w:rsid w:val="00FE2BD4"/>
    <w:rsid w:val="00FE345C"/>
    <w:rsid w:val="00FE60AF"/>
    <w:rsid w:val="00FE7E08"/>
    <w:rsid w:val="00FF570A"/>
    <w:rsid w:val="00FF674C"/>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1979</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2026-04-02T16:55:00Z</cp:lastPrinted>
  <dcterms:created xsi:type="dcterms:W3CDTF">2026-04-02T16:57:00Z</dcterms:created>
  <dcterms:modified xsi:type="dcterms:W3CDTF">2026-04-02T16:57:00Z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