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 xml:space="preserve">Finance Committee </w:t>
      </w:r>
      <w:r w:rsidRPr="00A65162">
        <w:rPr>
          <w:rStyle w:val="il"/>
          <w:rFonts w:ascii="Arial" w:hAnsi="Arial" w:cs="Arial"/>
        </w:rPr>
        <w:t>Agenda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July 23, 2018, 7:00 pm, Town Hall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1)  Call to order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2)  Elect Chair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3)  Review minutes of last meeting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4)  Old Business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     a)  Police Department purchase and financing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     b)  Senior Center - new facility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     c)  Mohawk budget process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     d) Highway department equipment acquisition program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5)  New Business</w:t>
      </w: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 xml:space="preserve">     </w:t>
      </w:r>
      <w:proofErr w:type="gramStart"/>
      <w:r w:rsidRPr="00A65162">
        <w:rPr>
          <w:rFonts w:ascii="Arial" w:hAnsi="Arial" w:cs="Arial"/>
        </w:rPr>
        <w:t>a</w:t>
      </w:r>
      <w:proofErr w:type="gramEnd"/>
      <w:r w:rsidRPr="00A65162">
        <w:rPr>
          <w:rFonts w:ascii="Arial" w:hAnsi="Arial" w:cs="Arial"/>
        </w:rPr>
        <w:t>)  Gill/Montague School Committee presentation reschedule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6)  Any other business not reasonably anticipated within 48 hours.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7)  Next Meeting</w:t>
      </w:r>
    </w:p>
    <w:p w:rsidR="001025E4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bookmarkStart w:id="0" w:name="_GoBack"/>
      <w:bookmarkEnd w:id="0"/>
    </w:p>
    <w:p w:rsidR="001025E4" w:rsidRPr="00A65162" w:rsidRDefault="001025E4" w:rsidP="001025E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65162">
        <w:rPr>
          <w:rFonts w:ascii="Arial" w:hAnsi="Arial" w:cs="Arial"/>
        </w:rPr>
        <w:t>8) 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25E4"/>
    <w:rsid w:val="001B2025"/>
    <w:rsid w:val="00210372"/>
    <w:rsid w:val="004E69DD"/>
    <w:rsid w:val="006D4CE9"/>
    <w:rsid w:val="00806B37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2018-10-31T13:47:00Z</dcterms:created>
  <dcterms:modified xsi:type="dcterms:W3CDTF">2018-10-31T13:47:00Z</dcterms:modified>
</cp:coreProperties>
</file>