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9AB1" w14:textId="77777777" w:rsidR="00E86ECD" w:rsidRDefault="00E86ECD" w:rsidP="00E86ECD">
      <w:pPr>
        <w:autoSpaceDE w:val="0"/>
        <w:autoSpaceDN w:val="0"/>
        <w:adjustRightInd w:val="0"/>
        <w:spacing w:after="0" w:line="240" w:lineRule="auto"/>
        <w:jc w:val="center"/>
        <w:rPr>
          <w:rFonts w:ascii="Helvetica Neue" w:hAnsi="Helvetica Neue" w:cs="Helvetica Neue"/>
          <w:b/>
          <w:bCs/>
          <w:color w:val="000000"/>
          <w:kern w:val="0"/>
        </w:rPr>
      </w:pPr>
      <w:r>
        <w:rPr>
          <w:rFonts w:ascii="Helvetica Neue" w:hAnsi="Helvetica Neue" w:cs="Helvetica Neue"/>
          <w:b/>
          <w:bCs/>
          <w:color w:val="000000"/>
          <w:kern w:val="0"/>
        </w:rPr>
        <w:t>Town of Shelburne Energy Committee Meeting</w:t>
      </w:r>
    </w:p>
    <w:p w14:paraId="00F9573D" w14:textId="77777777" w:rsidR="00E86ECD" w:rsidRDefault="00E86ECD" w:rsidP="00E86ECD">
      <w:pPr>
        <w:autoSpaceDE w:val="0"/>
        <w:autoSpaceDN w:val="0"/>
        <w:adjustRightInd w:val="0"/>
        <w:spacing w:after="0" w:line="240" w:lineRule="auto"/>
        <w:jc w:val="center"/>
        <w:rPr>
          <w:rFonts w:ascii="Helvetica Neue" w:hAnsi="Helvetica Neue" w:cs="Helvetica Neue"/>
          <w:b/>
          <w:bCs/>
          <w:color w:val="000000"/>
          <w:kern w:val="0"/>
        </w:rPr>
      </w:pPr>
      <w:r>
        <w:rPr>
          <w:rFonts w:ascii="Helvetica Neue" w:hAnsi="Helvetica Neue" w:cs="Helvetica Neue"/>
          <w:b/>
          <w:bCs/>
          <w:color w:val="000000"/>
          <w:kern w:val="0"/>
        </w:rPr>
        <w:t>Minutes of Meeting held Thursday, April 18, 2024</w:t>
      </w:r>
    </w:p>
    <w:p w14:paraId="789477F4" w14:textId="77777777" w:rsidR="00E86ECD" w:rsidRDefault="00E86ECD" w:rsidP="00E86ECD">
      <w:pPr>
        <w:autoSpaceDE w:val="0"/>
        <w:autoSpaceDN w:val="0"/>
        <w:adjustRightInd w:val="0"/>
        <w:spacing w:after="0" w:line="240" w:lineRule="auto"/>
        <w:jc w:val="center"/>
        <w:rPr>
          <w:rFonts w:ascii="Helvetica Neue" w:hAnsi="Helvetica Neue" w:cs="Helvetica Neue"/>
          <w:b/>
          <w:bCs/>
          <w:color w:val="000000"/>
          <w:kern w:val="0"/>
        </w:rPr>
      </w:pPr>
    </w:p>
    <w:p w14:paraId="72CABFB4"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LOCATION:</w:t>
      </w:r>
      <w:r>
        <w:rPr>
          <w:rFonts w:ascii="Helvetica Neue" w:hAnsi="Helvetica Neue" w:cs="Helvetica Neue"/>
          <w:b/>
          <w:bCs/>
          <w:color w:val="000000"/>
          <w:kern w:val="0"/>
        </w:rPr>
        <w:tab/>
      </w:r>
      <w:r>
        <w:rPr>
          <w:rFonts w:ascii="Helvetica Neue" w:hAnsi="Helvetica Neue" w:cs="Helvetica Neue"/>
          <w:b/>
          <w:bCs/>
          <w:color w:val="000000"/>
          <w:kern w:val="0"/>
        </w:rPr>
        <w:tab/>
      </w:r>
      <w:r>
        <w:rPr>
          <w:rFonts w:ascii="Helvetica Neue" w:hAnsi="Helvetica Neue" w:cs="Helvetica Neue"/>
          <w:b/>
          <w:bCs/>
          <w:color w:val="000000"/>
          <w:kern w:val="0"/>
        </w:rPr>
        <w:tab/>
        <w:t>In person at Town Hall</w:t>
      </w:r>
    </w:p>
    <w:p w14:paraId="67294F8E"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36DDDB78"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PURPOSE:</w:t>
      </w:r>
      <w:r>
        <w:rPr>
          <w:rFonts w:ascii="Helvetica Neue" w:hAnsi="Helvetica Neue" w:cs="Helvetica Neue"/>
          <w:b/>
          <w:bCs/>
          <w:color w:val="000000"/>
          <w:kern w:val="0"/>
        </w:rPr>
        <w:tab/>
      </w:r>
      <w:r>
        <w:rPr>
          <w:rFonts w:ascii="Helvetica Neue" w:hAnsi="Helvetica Neue" w:cs="Helvetica Neue"/>
          <w:b/>
          <w:bCs/>
          <w:color w:val="000000"/>
          <w:kern w:val="0"/>
        </w:rPr>
        <w:tab/>
      </w:r>
      <w:r>
        <w:rPr>
          <w:rFonts w:ascii="Helvetica Neue" w:hAnsi="Helvetica Neue" w:cs="Helvetica Neue"/>
          <w:b/>
          <w:bCs/>
          <w:color w:val="000000"/>
          <w:kern w:val="0"/>
        </w:rPr>
        <w:tab/>
        <w:t>Monthly committee meeting</w:t>
      </w:r>
    </w:p>
    <w:p w14:paraId="78395F1C"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4C02B12E"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Members present:</w:t>
      </w:r>
      <w:r>
        <w:rPr>
          <w:rFonts w:ascii="Helvetica Neue" w:hAnsi="Helvetica Neue" w:cs="Helvetica Neue"/>
          <w:b/>
          <w:bCs/>
          <w:color w:val="000000"/>
          <w:kern w:val="0"/>
        </w:rPr>
        <w:tab/>
      </w:r>
      <w:r>
        <w:rPr>
          <w:rFonts w:ascii="Helvetica Neue" w:hAnsi="Helvetica Neue" w:cs="Helvetica Neue"/>
          <w:b/>
          <w:bCs/>
          <w:color w:val="000000"/>
          <w:kern w:val="0"/>
        </w:rPr>
        <w:tab/>
        <w:t xml:space="preserve">Tom Johnson, Pat Stevenson, Jeff </w:t>
      </w:r>
      <w:proofErr w:type="spellStart"/>
      <w:r>
        <w:rPr>
          <w:rFonts w:ascii="Helvetica Neue" w:hAnsi="Helvetica Neue" w:cs="Helvetica Neue"/>
          <w:b/>
          <w:bCs/>
          <w:color w:val="000000"/>
          <w:kern w:val="0"/>
        </w:rPr>
        <w:t>Boettner</w:t>
      </w:r>
      <w:proofErr w:type="spellEnd"/>
      <w:r>
        <w:rPr>
          <w:rFonts w:ascii="Helvetica Neue" w:hAnsi="Helvetica Neue" w:cs="Helvetica Neue"/>
          <w:b/>
          <w:bCs/>
          <w:color w:val="000000"/>
          <w:kern w:val="0"/>
        </w:rPr>
        <w:t xml:space="preserve">, </w:t>
      </w:r>
    </w:p>
    <w:p w14:paraId="1E53FCDE"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17188B3F"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Others present:</w:t>
      </w:r>
      <w:r>
        <w:rPr>
          <w:rFonts w:ascii="Helvetica Neue" w:hAnsi="Helvetica Neue" w:cs="Helvetica Neue"/>
          <w:b/>
          <w:bCs/>
          <w:color w:val="000000"/>
          <w:kern w:val="0"/>
        </w:rPr>
        <w:tab/>
      </w:r>
      <w:r>
        <w:rPr>
          <w:rFonts w:ascii="Helvetica Neue" w:hAnsi="Helvetica Neue" w:cs="Helvetica Neue"/>
          <w:b/>
          <w:bCs/>
          <w:color w:val="000000"/>
          <w:kern w:val="0"/>
        </w:rPr>
        <w:tab/>
        <w:t xml:space="preserve">Cyndee Fand, Cynthia </w:t>
      </w:r>
      <w:proofErr w:type="spellStart"/>
      <w:r>
        <w:rPr>
          <w:rFonts w:ascii="Helvetica Neue" w:hAnsi="Helvetica Neue" w:cs="Helvetica Neue"/>
          <w:b/>
          <w:bCs/>
          <w:color w:val="000000"/>
          <w:kern w:val="0"/>
        </w:rPr>
        <w:t>Boettner</w:t>
      </w:r>
      <w:proofErr w:type="spellEnd"/>
      <w:r>
        <w:rPr>
          <w:rFonts w:ascii="Helvetica Neue" w:hAnsi="Helvetica Neue" w:cs="Helvetica Neue"/>
          <w:b/>
          <w:bCs/>
          <w:color w:val="000000"/>
          <w:kern w:val="0"/>
        </w:rPr>
        <w:t>, and guests Todd Allen</w:t>
      </w:r>
    </w:p>
    <w:p w14:paraId="23A2A503"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ab/>
      </w:r>
      <w:r>
        <w:rPr>
          <w:rFonts w:ascii="Helvetica Neue" w:hAnsi="Helvetica Neue" w:cs="Helvetica Neue"/>
          <w:b/>
          <w:bCs/>
          <w:color w:val="000000"/>
          <w:kern w:val="0"/>
        </w:rPr>
        <w:tab/>
      </w:r>
      <w:r>
        <w:rPr>
          <w:rFonts w:ascii="Helvetica Neue" w:hAnsi="Helvetica Neue" w:cs="Helvetica Neue"/>
          <w:b/>
          <w:bCs/>
          <w:color w:val="000000"/>
          <w:kern w:val="0"/>
        </w:rPr>
        <w:tab/>
      </w:r>
      <w:r>
        <w:rPr>
          <w:rFonts w:ascii="Helvetica Neue" w:hAnsi="Helvetica Neue" w:cs="Helvetica Neue"/>
          <w:b/>
          <w:bCs/>
          <w:color w:val="000000"/>
          <w:kern w:val="0"/>
        </w:rPr>
        <w:tab/>
        <w:t xml:space="preserve">and Andrew Baker </w:t>
      </w:r>
    </w:p>
    <w:p w14:paraId="31A1359D"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1092937E"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b/>
          <w:bCs/>
          <w:color w:val="000000"/>
          <w:kern w:val="0"/>
        </w:rPr>
        <w:t>1.</w:t>
      </w:r>
      <w:r>
        <w:rPr>
          <w:rFonts w:ascii="Helvetica Neue" w:hAnsi="Helvetica Neue" w:cs="Helvetica Neue"/>
          <w:b/>
          <w:bCs/>
          <w:color w:val="000000"/>
          <w:kern w:val="0"/>
        </w:rPr>
        <w:tab/>
        <w:t xml:space="preserve">Call to order:  </w:t>
      </w:r>
      <w:r>
        <w:rPr>
          <w:rFonts w:ascii="Helvetica Neue" w:hAnsi="Helvetica Neue" w:cs="Helvetica Neue"/>
          <w:color w:val="000000"/>
          <w:kern w:val="0"/>
        </w:rPr>
        <w:t>Tom Johnson called the meeting to order at 7:03 PM</w:t>
      </w:r>
    </w:p>
    <w:p w14:paraId="6230F8E0"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0BC89ABF"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2.</w:t>
      </w:r>
      <w:r>
        <w:rPr>
          <w:rFonts w:ascii="Helvetica Neue" w:hAnsi="Helvetica Neue" w:cs="Helvetica Neue"/>
          <w:color w:val="000000"/>
          <w:kern w:val="0"/>
        </w:rPr>
        <w:tab/>
      </w:r>
      <w:r>
        <w:rPr>
          <w:rFonts w:ascii="Helvetica Neue" w:hAnsi="Helvetica Neue" w:cs="Helvetica Neue"/>
          <w:b/>
          <w:bCs/>
          <w:color w:val="000000"/>
          <w:kern w:val="0"/>
        </w:rPr>
        <w:t xml:space="preserve">Approval of Minutes:   </w:t>
      </w:r>
      <w:r>
        <w:rPr>
          <w:rFonts w:ascii="Helvetica Neue" w:hAnsi="Helvetica Neue" w:cs="Helvetica Neue"/>
          <w:color w:val="000000"/>
          <w:kern w:val="0"/>
        </w:rPr>
        <w:t xml:space="preserve">Minutes of the meeting held 3/21/24 were reviewed. A motion to approve with minor edits was made by Jeff, seconded by </w:t>
      </w:r>
      <w:proofErr w:type="gramStart"/>
      <w:r>
        <w:rPr>
          <w:rFonts w:ascii="Helvetica Neue" w:hAnsi="Helvetica Neue" w:cs="Helvetica Neue"/>
          <w:color w:val="000000"/>
          <w:kern w:val="0"/>
        </w:rPr>
        <w:t>Tom</w:t>
      </w:r>
      <w:proofErr w:type="gramEnd"/>
      <w:r>
        <w:rPr>
          <w:rFonts w:ascii="Helvetica Neue" w:hAnsi="Helvetica Neue" w:cs="Helvetica Neue"/>
          <w:color w:val="000000"/>
          <w:kern w:val="0"/>
        </w:rPr>
        <w:t xml:space="preserve"> and approved unanimously.</w:t>
      </w:r>
    </w:p>
    <w:p w14:paraId="29E53E0C"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5A8A0FB9"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color w:val="000000"/>
          <w:kern w:val="0"/>
        </w:rPr>
        <w:t>3.</w:t>
      </w:r>
      <w:r>
        <w:rPr>
          <w:rFonts w:ascii="Helvetica Neue" w:hAnsi="Helvetica Neue" w:cs="Helvetica Neue"/>
          <w:color w:val="000000"/>
          <w:kern w:val="0"/>
        </w:rPr>
        <w:tab/>
      </w:r>
      <w:r>
        <w:rPr>
          <w:rFonts w:ascii="Helvetica Neue" w:hAnsi="Helvetica Neue" w:cs="Helvetica Neue"/>
          <w:b/>
          <w:bCs/>
          <w:color w:val="000000"/>
          <w:kern w:val="0"/>
        </w:rPr>
        <w:t>Old Business:</w:t>
      </w:r>
    </w:p>
    <w:p w14:paraId="7D8A2357"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ab/>
      </w:r>
    </w:p>
    <w:p w14:paraId="377AB977"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Mass Save Community First</w:t>
      </w:r>
    </w:p>
    <w:p w14:paraId="7A29E39E"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Update:</w:t>
      </w:r>
    </w:p>
    <w:p w14:paraId="340E18FD"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 xml:space="preserve">Cyndee Fand passed out a flyer regarding home energy </w:t>
      </w:r>
      <w:proofErr w:type="gramStart"/>
      <w:r>
        <w:rPr>
          <w:rFonts w:ascii="Helvetica Neue" w:hAnsi="Helvetica Neue" w:cs="Helvetica Neue"/>
          <w:color w:val="000000"/>
          <w:kern w:val="0"/>
        </w:rPr>
        <w:t>assessments  that</w:t>
      </w:r>
      <w:proofErr w:type="gramEnd"/>
      <w:r>
        <w:rPr>
          <w:rFonts w:ascii="Helvetica Neue" w:hAnsi="Helvetica Neue" w:cs="Helvetica Neue"/>
          <w:color w:val="000000"/>
          <w:kern w:val="0"/>
        </w:rPr>
        <w:t xml:space="preserve"> would be included with town tax bills.  She and Cynthia </w:t>
      </w:r>
      <w:proofErr w:type="spellStart"/>
      <w:r>
        <w:rPr>
          <w:rFonts w:ascii="Helvetica Neue" w:hAnsi="Helvetica Neue" w:cs="Helvetica Neue"/>
          <w:color w:val="000000"/>
          <w:kern w:val="0"/>
        </w:rPr>
        <w:t>Boettner</w:t>
      </w:r>
      <w:proofErr w:type="spellEnd"/>
      <w:r>
        <w:rPr>
          <w:rFonts w:ascii="Helvetica Neue" w:hAnsi="Helvetica Neue" w:cs="Helvetica Neue"/>
          <w:color w:val="000000"/>
          <w:kern w:val="0"/>
        </w:rPr>
        <w:t xml:space="preserve"> also presented an income chart for Mass Save categories but changes in these amounts may be coming.  </w:t>
      </w:r>
    </w:p>
    <w:p w14:paraId="1BE16DAA"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3238DEBC"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Energy Fair:</w:t>
      </w:r>
    </w:p>
    <w:p w14:paraId="4AC5B32E"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Cyndee Fand passed out materials she had created for the upcoming Energy Fair at BSE on 4/27/24.  She noted that along with vendors who will be present at this fair,</w:t>
      </w:r>
    </w:p>
    <w:p w14:paraId="1D77C03C"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 xml:space="preserve">presentations will be given by Sasha </w:t>
      </w:r>
      <w:proofErr w:type="spellStart"/>
      <w:r>
        <w:rPr>
          <w:rFonts w:ascii="Helvetica Neue" w:hAnsi="Helvetica Neue" w:cs="Helvetica Neue"/>
          <w:color w:val="000000"/>
          <w:kern w:val="0"/>
        </w:rPr>
        <w:t>Kracauer</w:t>
      </w:r>
      <w:proofErr w:type="spellEnd"/>
      <w:r>
        <w:rPr>
          <w:rFonts w:ascii="Helvetica Neue" w:hAnsi="Helvetica Neue" w:cs="Helvetica Neue"/>
          <w:color w:val="000000"/>
          <w:kern w:val="0"/>
        </w:rPr>
        <w:t xml:space="preserve"> of Youth Climate Action Now </w:t>
      </w:r>
      <w:proofErr w:type="gramStart"/>
      <w:r>
        <w:rPr>
          <w:rFonts w:ascii="Helvetica Neue" w:hAnsi="Helvetica Neue" w:cs="Helvetica Neue"/>
          <w:color w:val="000000"/>
          <w:kern w:val="0"/>
        </w:rPr>
        <w:t>and  Lynn</w:t>
      </w:r>
      <w:proofErr w:type="gramEnd"/>
      <w:r>
        <w:rPr>
          <w:rFonts w:ascii="Helvetica Neue" w:hAnsi="Helvetica Neue" w:cs="Helvetica Neue"/>
          <w:color w:val="000000"/>
          <w:kern w:val="0"/>
        </w:rPr>
        <w:t xml:space="preserve"> </w:t>
      </w:r>
      <w:proofErr w:type="spellStart"/>
      <w:r>
        <w:rPr>
          <w:rFonts w:ascii="Helvetica Neue" w:hAnsi="Helvetica Neue" w:cs="Helvetica Neue"/>
          <w:color w:val="000000"/>
          <w:kern w:val="0"/>
        </w:rPr>
        <w:t>Benander</w:t>
      </w:r>
      <w:proofErr w:type="spellEnd"/>
      <w:r>
        <w:rPr>
          <w:rFonts w:ascii="Helvetica Neue" w:hAnsi="Helvetica Neue" w:cs="Helvetica Neue"/>
          <w:color w:val="000000"/>
          <w:kern w:val="0"/>
        </w:rPr>
        <w:t xml:space="preserve"> will give a talk about solar options and how to avoid scammers within this field.  Other town Energy Committee representatives that will be present at this event include Buckland and </w:t>
      </w:r>
      <w:proofErr w:type="spellStart"/>
      <w:r>
        <w:rPr>
          <w:rFonts w:ascii="Helvetica Neue" w:hAnsi="Helvetica Neue" w:cs="Helvetica Neue"/>
          <w:color w:val="000000"/>
          <w:kern w:val="0"/>
        </w:rPr>
        <w:t>Ashfield</w:t>
      </w:r>
      <w:proofErr w:type="spellEnd"/>
      <w:r>
        <w:rPr>
          <w:rFonts w:ascii="Helvetica Neue" w:hAnsi="Helvetica Neue" w:cs="Helvetica Neue"/>
          <w:color w:val="000000"/>
          <w:kern w:val="0"/>
        </w:rPr>
        <w:t xml:space="preserve">. Cyndee is also planning to contact more heat pump vendors.  </w:t>
      </w:r>
    </w:p>
    <w:p w14:paraId="16166D14"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75636357"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 xml:space="preserve">Total amount spent on materials thus far created for the Energy Fair was $285.56.  On a motion by Jeff, seconded by Pat this amount was approved along with an increase if necessary for further marketing materials.  The motion was approved unanimously.  </w:t>
      </w:r>
    </w:p>
    <w:p w14:paraId="00E700F6"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391C96B0"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Solar on town pole barn update:</w:t>
      </w:r>
    </w:p>
    <w:p w14:paraId="18CDB60F" w14:textId="77777777" w:rsidR="00E86ECD" w:rsidRDefault="00E86ECD" w:rsidP="00E86ECD">
      <w:pPr>
        <w:autoSpaceDE w:val="0"/>
        <w:autoSpaceDN w:val="0"/>
        <w:adjustRightInd w:val="0"/>
        <w:spacing w:after="0" w:line="240" w:lineRule="auto"/>
        <w:rPr>
          <w:rFonts w:ascii="Helvetica Neue" w:hAnsi="Helvetica Neue" w:cs="Helvetica Neue"/>
          <w:b/>
          <w:bCs/>
          <w:color w:val="E6000E"/>
          <w:kern w:val="0"/>
        </w:rPr>
      </w:pPr>
      <w:r>
        <w:rPr>
          <w:rFonts w:ascii="Helvetica Neue" w:hAnsi="Helvetica Neue" w:cs="Helvetica Neue"/>
          <w:color w:val="000000"/>
          <w:kern w:val="0"/>
        </w:rPr>
        <w:t>An RFP prepared by John Walsh, Terry, and FRCOG has been sent out and bids have not yet been received or evaluated.</w:t>
      </w:r>
    </w:p>
    <w:p w14:paraId="26CE0D68"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49E50BD9"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LED streetlights update:</w:t>
      </w:r>
    </w:p>
    <w:p w14:paraId="73045F18" w14:textId="77777777" w:rsidR="00E86ECD" w:rsidRDefault="00E86ECD" w:rsidP="00E86ECD">
      <w:pPr>
        <w:autoSpaceDE w:val="0"/>
        <w:autoSpaceDN w:val="0"/>
        <w:adjustRightInd w:val="0"/>
        <w:spacing w:after="0" w:line="240" w:lineRule="auto"/>
        <w:rPr>
          <w:rFonts w:ascii="Helvetica Neue" w:hAnsi="Helvetica Neue" w:cs="Helvetica Neue"/>
          <w:b/>
          <w:bCs/>
          <w:color w:val="E6000E"/>
          <w:kern w:val="0"/>
        </w:rPr>
      </w:pPr>
      <w:r>
        <w:rPr>
          <w:rFonts w:ascii="Helvetica Neue" w:hAnsi="Helvetica Neue" w:cs="Helvetica Neue"/>
          <w:color w:val="000000"/>
          <w:kern w:val="0"/>
        </w:rPr>
        <w:lastRenderedPageBreak/>
        <w:t xml:space="preserve">We had a successful meeting at Arms Library on April 17 with over 30 people in attendance.  Cooper lights (2200 Kelvin) and </w:t>
      </w:r>
      <w:proofErr w:type="spellStart"/>
      <w:r>
        <w:rPr>
          <w:rFonts w:ascii="Helvetica Neue" w:hAnsi="Helvetica Neue" w:cs="Helvetica Neue"/>
          <w:color w:val="000000"/>
          <w:kern w:val="0"/>
        </w:rPr>
        <w:t>Dimulators</w:t>
      </w:r>
      <w:proofErr w:type="spellEnd"/>
      <w:r>
        <w:rPr>
          <w:rFonts w:ascii="Helvetica Neue" w:hAnsi="Helvetica Neue" w:cs="Helvetica Neue"/>
          <w:color w:val="000000"/>
          <w:kern w:val="0"/>
        </w:rPr>
        <w:t xml:space="preserve"> (which reduce light by 30 - 50%0 have been selected for the town by the Streetlight Committee.  RTE completed photometric designs for all the town streetlights.  We are waiting for the final totals for cost estimates from RETE, which should arrive any day.</w:t>
      </w:r>
    </w:p>
    <w:p w14:paraId="09C0FEB4" w14:textId="77777777" w:rsidR="00E86ECD" w:rsidRDefault="00E86ECD" w:rsidP="00E86ECD">
      <w:pPr>
        <w:autoSpaceDE w:val="0"/>
        <w:autoSpaceDN w:val="0"/>
        <w:adjustRightInd w:val="0"/>
        <w:spacing w:after="0" w:line="240" w:lineRule="auto"/>
        <w:rPr>
          <w:rFonts w:ascii="Helvetica Neue" w:hAnsi="Helvetica Neue" w:cs="Helvetica Neue"/>
          <w:b/>
          <w:bCs/>
          <w:color w:val="E6000E"/>
          <w:kern w:val="0"/>
        </w:rPr>
      </w:pPr>
    </w:p>
    <w:p w14:paraId="4BF7F0EB"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Committee membership:</w:t>
      </w:r>
    </w:p>
    <w:p w14:paraId="01E243B0"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Tom Johnson introduced Todd Allen who attended the meeting tonight as he is interested in joining the Energy Committee.  Tom also mentioned that Robin Logan has expressed interest in joining the committee.</w:t>
      </w:r>
    </w:p>
    <w:p w14:paraId="604B6205"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46FC44AB"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4.</w:t>
      </w:r>
      <w:r>
        <w:rPr>
          <w:rFonts w:ascii="Helvetica Neue" w:hAnsi="Helvetica Neue" w:cs="Helvetica Neue"/>
          <w:b/>
          <w:bCs/>
          <w:color w:val="000000"/>
          <w:kern w:val="0"/>
        </w:rPr>
        <w:tab/>
        <w:t>New Business:</w:t>
      </w:r>
    </w:p>
    <w:p w14:paraId="56E31F59"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62368141"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META grant:</w:t>
      </w:r>
    </w:p>
    <w:p w14:paraId="60099857"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 xml:space="preserve">Tom Johnson reported that he and Tricia </w:t>
      </w:r>
      <w:proofErr w:type="spellStart"/>
      <w:r>
        <w:rPr>
          <w:rFonts w:ascii="Helvetica Neue" w:hAnsi="Helvetica Neue" w:cs="Helvetica Neue"/>
          <w:color w:val="000000"/>
          <w:kern w:val="0"/>
        </w:rPr>
        <w:t>Yacovone-Biagi</w:t>
      </w:r>
      <w:proofErr w:type="spellEnd"/>
      <w:r>
        <w:rPr>
          <w:rFonts w:ascii="Helvetica Neue" w:hAnsi="Helvetica Neue" w:cs="Helvetica Neue"/>
          <w:color w:val="000000"/>
          <w:kern w:val="0"/>
        </w:rPr>
        <w:t xml:space="preserve"> had written a proposal for a Municipal Energy Technical Assistance (META) grant that has been funded by Green Communities.  The $15,000 grant will fund the energy consultant company, </w:t>
      </w:r>
      <w:proofErr w:type="gramStart"/>
      <w:r>
        <w:rPr>
          <w:rFonts w:ascii="Helvetica Neue" w:hAnsi="Helvetica Neue" w:cs="Helvetica Neue"/>
          <w:color w:val="000000"/>
          <w:kern w:val="0"/>
        </w:rPr>
        <w:t>Weston</w:t>
      </w:r>
      <w:proofErr w:type="gramEnd"/>
      <w:r>
        <w:rPr>
          <w:rFonts w:ascii="Helvetica Neue" w:hAnsi="Helvetica Neue" w:cs="Helvetica Neue"/>
          <w:color w:val="000000"/>
          <w:kern w:val="0"/>
        </w:rPr>
        <w:t xml:space="preserve"> and Sampson, based in Reading, MA, to evaluate and recommend improvements to be made to Cowell Gym and Memorial Hall to optimize their energy efficiency. They will consider the possibility of installing solar panels on the gym roof and upgrading the HVAC system in Memorial Hall.</w:t>
      </w:r>
    </w:p>
    <w:p w14:paraId="6B2639DD"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3486C195"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Announcements:</w:t>
      </w:r>
    </w:p>
    <w:p w14:paraId="30BD32FE"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There were none.</w:t>
      </w:r>
    </w:p>
    <w:p w14:paraId="655A0726"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49D12495"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r>
        <w:rPr>
          <w:rFonts w:ascii="Helvetica Neue" w:hAnsi="Helvetica Neue" w:cs="Helvetica Neue"/>
          <w:b/>
          <w:bCs/>
          <w:color w:val="000000"/>
          <w:kern w:val="0"/>
        </w:rPr>
        <w:t xml:space="preserve">5.  </w:t>
      </w:r>
      <w:r>
        <w:rPr>
          <w:rFonts w:ascii="Helvetica Neue" w:hAnsi="Helvetica Neue" w:cs="Helvetica Neue"/>
          <w:b/>
          <w:bCs/>
          <w:color w:val="000000"/>
          <w:kern w:val="0"/>
        </w:rPr>
        <w:tab/>
        <w:t>Public comments:</w:t>
      </w:r>
    </w:p>
    <w:p w14:paraId="7775318E"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65FB1516"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color w:val="000000"/>
          <w:kern w:val="0"/>
        </w:rPr>
        <w:t>There were none.</w:t>
      </w:r>
    </w:p>
    <w:p w14:paraId="6C64DA9C"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742388E8"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b/>
          <w:bCs/>
          <w:color w:val="000000"/>
          <w:kern w:val="0"/>
        </w:rPr>
        <w:t xml:space="preserve">Next meeting:  </w:t>
      </w:r>
      <w:r>
        <w:rPr>
          <w:rFonts w:ascii="Helvetica Neue" w:hAnsi="Helvetica Neue" w:cs="Helvetica Neue"/>
          <w:color w:val="000000"/>
          <w:kern w:val="0"/>
        </w:rPr>
        <w:t xml:space="preserve">May 16, </w:t>
      </w:r>
      <w:proofErr w:type="gramStart"/>
      <w:r>
        <w:rPr>
          <w:rFonts w:ascii="Helvetica Neue" w:hAnsi="Helvetica Neue" w:cs="Helvetica Neue"/>
          <w:color w:val="000000"/>
          <w:kern w:val="0"/>
        </w:rPr>
        <w:t>2024</w:t>
      </w:r>
      <w:proofErr w:type="gramEnd"/>
      <w:r>
        <w:rPr>
          <w:rFonts w:ascii="Helvetica Neue" w:hAnsi="Helvetica Neue" w:cs="Helvetica Neue"/>
          <w:color w:val="000000"/>
          <w:kern w:val="0"/>
        </w:rPr>
        <w:t xml:space="preserve"> at 7 PM at Town Hall</w:t>
      </w:r>
    </w:p>
    <w:p w14:paraId="12481E40"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73BD3B5D"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r>
        <w:rPr>
          <w:rFonts w:ascii="Helvetica Neue" w:hAnsi="Helvetica Neue" w:cs="Helvetica Neue"/>
          <w:b/>
          <w:bCs/>
          <w:color w:val="000000"/>
          <w:kern w:val="0"/>
        </w:rPr>
        <w:t xml:space="preserve">Adjournment:  </w:t>
      </w:r>
      <w:r>
        <w:rPr>
          <w:rFonts w:ascii="Helvetica Neue" w:hAnsi="Helvetica Neue" w:cs="Helvetica Neue"/>
          <w:color w:val="000000"/>
          <w:kern w:val="0"/>
        </w:rPr>
        <w:t>On a motion by Jeff, seconded by Tom, and approved unanimously, the meeting adjourned at 8:44 PM.</w:t>
      </w:r>
    </w:p>
    <w:p w14:paraId="3D9B4EE1"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0A2DDD64"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1C92FC07"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4DDB62F2"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746FC5E9" w14:textId="77777777" w:rsidR="00E86ECD" w:rsidRDefault="00E86ECD" w:rsidP="00E86ECD">
      <w:pPr>
        <w:autoSpaceDE w:val="0"/>
        <w:autoSpaceDN w:val="0"/>
        <w:adjustRightInd w:val="0"/>
        <w:spacing w:after="0" w:line="240" w:lineRule="auto"/>
        <w:rPr>
          <w:rFonts w:ascii="Helvetica Neue" w:hAnsi="Helvetica Neue" w:cs="Helvetica Neue"/>
          <w:color w:val="000000"/>
          <w:kern w:val="0"/>
        </w:rPr>
      </w:pPr>
    </w:p>
    <w:p w14:paraId="7F088057" w14:textId="77777777" w:rsidR="00E86ECD" w:rsidRDefault="00E86ECD" w:rsidP="00E86ECD">
      <w:pPr>
        <w:autoSpaceDE w:val="0"/>
        <w:autoSpaceDN w:val="0"/>
        <w:adjustRightInd w:val="0"/>
        <w:spacing w:after="0" w:line="240" w:lineRule="auto"/>
        <w:rPr>
          <w:rFonts w:ascii="Helvetica Neue" w:hAnsi="Helvetica Neue" w:cs="Helvetica Neue"/>
          <w:b/>
          <w:bCs/>
          <w:color w:val="000000"/>
          <w:kern w:val="0"/>
        </w:rPr>
      </w:pPr>
    </w:p>
    <w:p w14:paraId="346D93AD" w14:textId="77777777" w:rsidR="00D82457" w:rsidRDefault="00D82457"/>
    <w:sectPr w:rsidR="00D82457" w:rsidSect="00E76C8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CD"/>
    <w:rsid w:val="000333F7"/>
    <w:rsid w:val="00053156"/>
    <w:rsid w:val="000B361B"/>
    <w:rsid w:val="0011764C"/>
    <w:rsid w:val="001464EF"/>
    <w:rsid w:val="00157754"/>
    <w:rsid w:val="00196069"/>
    <w:rsid w:val="00231B3C"/>
    <w:rsid w:val="00233B80"/>
    <w:rsid w:val="002750ED"/>
    <w:rsid w:val="002A2F5F"/>
    <w:rsid w:val="00335F0C"/>
    <w:rsid w:val="003B3FD6"/>
    <w:rsid w:val="003D123C"/>
    <w:rsid w:val="003E31F9"/>
    <w:rsid w:val="004001E5"/>
    <w:rsid w:val="0047564D"/>
    <w:rsid w:val="00477B78"/>
    <w:rsid w:val="004B24CE"/>
    <w:rsid w:val="0054342D"/>
    <w:rsid w:val="005834CC"/>
    <w:rsid w:val="005B0ADE"/>
    <w:rsid w:val="00752975"/>
    <w:rsid w:val="007A3356"/>
    <w:rsid w:val="00821620"/>
    <w:rsid w:val="00870096"/>
    <w:rsid w:val="00963818"/>
    <w:rsid w:val="009A3E8B"/>
    <w:rsid w:val="009D70F1"/>
    <w:rsid w:val="00A43FE4"/>
    <w:rsid w:val="00A47A1A"/>
    <w:rsid w:val="00A6304F"/>
    <w:rsid w:val="00AE2DE3"/>
    <w:rsid w:val="00B348E5"/>
    <w:rsid w:val="00B42321"/>
    <w:rsid w:val="00B665A5"/>
    <w:rsid w:val="00BB3457"/>
    <w:rsid w:val="00CF5FA1"/>
    <w:rsid w:val="00CF7A9C"/>
    <w:rsid w:val="00D77060"/>
    <w:rsid w:val="00D82457"/>
    <w:rsid w:val="00E76C80"/>
    <w:rsid w:val="00E86ECD"/>
    <w:rsid w:val="00EA7CF6"/>
    <w:rsid w:val="00EE1835"/>
    <w:rsid w:val="00EF7D55"/>
    <w:rsid w:val="00F324BE"/>
    <w:rsid w:val="00F37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6FAA18"/>
  <w15:chartTrackingRefBased/>
  <w15:docId w15:val="{E865D088-8F3C-814F-8F1F-C809F9E7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ECD"/>
    <w:rPr>
      <w:rFonts w:eastAsiaTheme="majorEastAsia" w:cstheme="majorBidi"/>
      <w:color w:val="272727" w:themeColor="text1" w:themeTint="D8"/>
    </w:rPr>
  </w:style>
  <w:style w:type="paragraph" w:styleId="Title">
    <w:name w:val="Title"/>
    <w:basedOn w:val="Normal"/>
    <w:next w:val="Normal"/>
    <w:link w:val="TitleChar"/>
    <w:uiPriority w:val="10"/>
    <w:qFormat/>
    <w:rsid w:val="00E8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ECD"/>
    <w:pPr>
      <w:spacing w:before="160"/>
      <w:jc w:val="center"/>
    </w:pPr>
    <w:rPr>
      <w:i/>
      <w:iCs/>
      <w:color w:val="404040" w:themeColor="text1" w:themeTint="BF"/>
    </w:rPr>
  </w:style>
  <w:style w:type="character" w:customStyle="1" w:styleId="QuoteChar">
    <w:name w:val="Quote Char"/>
    <w:basedOn w:val="DefaultParagraphFont"/>
    <w:link w:val="Quote"/>
    <w:uiPriority w:val="29"/>
    <w:rsid w:val="00E86ECD"/>
    <w:rPr>
      <w:i/>
      <w:iCs/>
      <w:color w:val="404040" w:themeColor="text1" w:themeTint="BF"/>
    </w:rPr>
  </w:style>
  <w:style w:type="paragraph" w:styleId="ListParagraph">
    <w:name w:val="List Paragraph"/>
    <w:basedOn w:val="Normal"/>
    <w:uiPriority w:val="34"/>
    <w:qFormat/>
    <w:rsid w:val="00E86ECD"/>
    <w:pPr>
      <w:ind w:left="720"/>
      <w:contextualSpacing/>
    </w:pPr>
  </w:style>
  <w:style w:type="character" w:styleId="IntenseEmphasis">
    <w:name w:val="Intense Emphasis"/>
    <w:basedOn w:val="DefaultParagraphFont"/>
    <w:uiPriority w:val="21"/>
    <w:qFormat/>
    <w:rsid w:val="00E86ECD"/>
    <w:rPr>
      <w:i/>
      <w:iCs/>
      <w:color w:val="0F4761" w:themeColor="accent1" w:themeShade="BF"/>
    </w:rPr>
  </w:style>
  <w:style w:type="paragraph" w:styleId="IntenseQuote">
    <w:name w:val="Intense Quote"/>
    <w:basedOn w:val="Normal"/>
    <w:next w:val="Normal"/>
    <w:link w:val="IntenseQuoteChar"/>
    <w:uiPriority w:val="30"/>
    <w:qFormat/>
    <w:rsid w:val="00E8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ECD"/>
    <w:rPr>
      <w:i/>
      <w:iCs/>
      <w:color w:val="0F4761" w:themeColor="accent1" w:themeShade="BF"/>
    </w:rPr>
  </w:style>
  <w:style w:type="character" w:styleId="IntenseReference">
    <w:name w:val="Intense Reference"/>
    <w:basedOn w:val="DefaultParagraphFont"/>
    <w:uiPriority w:val="32"/>
    <w:qFormat/>
    <w:rsid w:val="00E86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Thomas Johnson</cp:lastModifiedBy>
  <cp:revision>1</cp:revision>
  <dcterms:created xsi:type="dcterms:W3CDTF">2024-05-27T14:15:00Z</dcterms:created>
  <dcterms:modified xsi:type="dcterms:W3CDTF">2024-05-27T14:16:00Z</dcterms:modified>
</cp:coreProperties>
</file>