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C1A9" w14:textId="77777777" w:rsidR="002B50E4" w:rsidRPr="00777018" w:rsidRDefault="002B50E4">
      <w:pPr>
        <w:rPr>
          <w:sz w:val="24"/>
          <w:szCs w:val="24"/>
        </w:rPr>
      </w:pPr>
    </w:p>
    <w:p w14:paraId="7D2C3EC4" w14:textId="3610A5C8" w:rsidR="00880408" w:rsidRPr="00777018" w:rsidRDefault="00880408" w:rsidP="00572307">
      <w:pPr>
        <w:rPr>
          <w:sz w:val="24"/>
          <w:szCs w:val="24"/>
        </w:rPr>
      </w:pPr>
      <w:r w:rsidRPr="00777018">
        <w:rPr>
          <w:sz w:val="24"/>
          <w:szCs w:val="24"/>
        </w:rPr>
        <w:t>Shelburne Energy Committee</w:t>
      </w:r>
      <w:r w:rsidR="00572307">
        <w:rPr>
          <w:sz w:val="24"/>
          <w:szCs w:val="24"/>
        </w:rPr>
        <w:t xml:space="preserve"> </w:t>
      </w:r>
      <w:r w:rsidR="00572307" w:rsidRPr="00777018">
        <w:rPr>
          <w:sz w:val="24"/>
          <w:szCs w:val="24"/>
        </w:rPr>
        <w:t>Meeting Minutes</w:t>
      </w:r>
    </w:p>
    <w:p w14:paraId="2570E542" w14:textId="77777777" w:rsidR="00880408" w:rsidRPr="00777018" w:rsidRDefault="00880408">
      <w:pPr>
        <w:rPr>
          <w:sz w:val="24"/>
          <w:szCs w:val="24"/>
        </w:rPr>
      </w:pPr>
      <w:r w:rsidRPr="00777018">
        <w:rPr>
          <w:sz w:val="24"/>
          <w:szCs w:val="24"/>
        </w:rPr>
        <w:t xml:space="preserve">Thursday, March 9, </w:t>
      </w:r>
      <w:proofErr w:type="gramStart"/>
      <w:r w:rsidRPr="00777018">
        <w:rPr>
          <w:sz w:val="24"/>
          <w:szCs w:val="24"/>
        </w:rPr>
        <w:t>2023  7</w:t>
      </w:r>
      <w:proofErr w:type="gramEnd"/>
      <w:r w:rsidRPr="00777018">
        <w:rPr>
          <w:sz w:val="24"/>
          <w:szCs w:val="24"/>
        </w:rPr>
        <w:t>pm</w:t>
      </w:r>
    </w:p>
    <w:p w14:paraId="7717D8C9" w14:textId="77777777" w:rsidR="00880408" w:rsidRPr="00777018" w:rsidRDefault="00880408">
      <w:pPr>
        <w:rPr>
          <w:sz w:val="24"/>
          <w:szCs w:val="24"/>
        </w:rPr>
      </w:pPr>
      <w:r w:rsidRPr="00777018">
        <w:rPr>
          <w:sz w:val="24"/>
          <w:szCs w:val="24"/>
        </w:rPr>
        <w:t>Shelburne Town Hall</w:t>
      </w:r>
    </w:p>
    <w:p w14:paraId="2100C01E" w14:textId="77777777" w:rsidR="00880408" w:rsidRPr="00777018" w:rsidRDefault="00880408">
      <w:pPr>
        <w:rPr>
          <w:sz w:val="24"/>
          <w:szCs w:val="24"/>
        </w:rPr>
      </w:pPr>
    </w:p>
    <w:p w14:paraId="34D71212" w14:textId="20EB594C" w:rsidR="00880408" w:rsidRPr="00777018" w:rsidRDefault="00880408">
      <w:pPr>
        <w:rPr>
          <w:sz w:val="24"/>
          <w:szCs w:val="24"/>
        </w:rPr>
      </w:pPr>
      <w:r w:rsidRPr="00777018">
        <w:rPr>
          <w:sz w:val="24"/>
          <w:szCs w:val="24"/>
        </w:rPr>
        <w:t xml:space="preserve">Present:  Andrew Baker, Tom Johnson, </w:t>
      </w:r>
      <w:r w:rsidR="00C823AC" w:rsidRPr="00777018">
        <w:rPr>
          <w:sz w:val="24"/>
          <w:szCs w:val="24"/>
        </w:rPr>
        <w:t>G</w:t>
      </w:r>
      <w:r w:rsidR="00702176">
        <w:rPr>
          <w:sz w:val="24"/>
          <w:szCs w:val="24"/>
        </w:rPr>
        <w:t>eo</w:t>
      </w:r>
      <w:r w:rsidR="00C823AC" w:rsidRPr="00777018">
        <w:rPr>
          <w:sz w:val="24"/>
          <w:szCs w:val="24"/>
        </w:rPr>
        <w:t xml:space="preserve">rge </w:t>
      </w:r>
      <w:proofErr w:type="spellStart"/>
      <w:r w:rsidR="00C823AC" w:rsidRPr="00777018">
        <w:rPr>
          <w:sz w:val="24"/>
          <w:szCs w:val="24"/>
        </w:rPr>
        <w:t>Boettner</w:t>
      </w:r>
      <w:proofErr w:type="spellEnd"/>
      <w:r w:rsidR="00C823AC" w:rsidRPr="00777018">
        <w:rPr>
          <w:sz w:val="24"/>
          <w:szCs w:val="24"/>
        </w:rPr>
        <w:t xml:space="preserve">, Emily </w:t>
      </w:r>
      <w:proofErr w:type="spellStart"/>
      <w:r w:rsidR="00C823AC" w:rsidRPr="00777018">
        <w:rPr>
          <w:sz w:val="24"/>
          <w:szCs w:val="24"/>
        </w:rPr>
        <w:t>DeVoto</w:t>
      </w:r>
      <w:proofErr w:type="spellEnd"/>
    </w:p>
    <w:p w14:paraId="39DD07D8" w14:textId="77777777" w:rsidR="00880408" w:rsidRPr="00777018" w:rsidRDefault="00880408">
      <w:pPr>
        <w:rPr>
          <w:sz w:val="24"/>
          <w:szCs w:val="24"/>
        </w:rPr>
      </w:pPr>
      <w:r w:rsidRPr="00777018">
        <w:rPr>
          <w:sz w:val="24"/>
          <w:szCs w:val="24"/>
        </w:rPr>
        <w:t xml:space="preserve">Staff:  Cynthia </w:t>
      </w:r>
      <w:proofErr w:type="spellStart"/>
      <w:r w:rsidRPr="00777018">
        <w:rPr>
          <w:sz w:val="24"/>
          <w:szCs w:val="24"/>
        </w:rPr>
        <w:t>Boettner</w:t>
      </w:r>
      <w:proofErr w:type="spellEnd"/>
    </w:p>
    <w:p w14:paraId="6F82B1FF" w14:textId="77777777" w:rsidR="00C823AC" w:rsidRPr="00777018" w:rsidRDefault="00C823AC">
      <w:pPr>
        <w:rPr>
          <w:sz w:val="24"/>
          <w:szCs w:val="24"/>
        </w:rPr>
      </w:pPr>
      <w:r w:rsidRPr="00777018">
        <w:rPr>
          <w:sz w:val="24"/>
          <w:szCs w:val="24"/>
        </w:rPr>
        <w:t>Guest:  Bob Armstrong (Conway – former Selectman and early energy aggregation advocate)</w:t>
      </w:r>
    </w:p>
    <w:p w14:paraId="03F37D40" w14:textId="77777777" w:rsidR="00880408" w:rsidRPr="00777018" w:rsidRDefault="00880408">
      <w:pPr>
        <w:rPr>
          <w:sz w:val="24"/>
          <w:szCs w:val="24"/>
        </w:rPr>
      </w:pPr>
    </w:p>
    <w:p w14:paraId="2F18AC3C" w14:textId="02F01137" w:rsidR="00880408" w:rsidRPr="00777018" w:rsidRDefault="00880408">
      <w:pPr>
        <w:rPr>
          <w:sz w:val="24"/>
          <w:szCs w:val="24"/>
        </w:rPr>
      </w:pPr>
      <w:r w:rsidRPr="00777018">
        <w:rPr>
          <w:sz w:val="24"/>
          <w:szCs w:val="24"/>
        </w:rPr>
        <w:t>Minutes:</w:t>
      </w:r>
      <w:r w:rsidR="00C823AC" w:rsidRPr="00777018">
        <w:rPr>
          <w:sz w:val="24"/>
          <w:szCs w:val="24"/>
        </w:rPr>
        <w:t xml:space="preserve">  Feb. 16 meeting minutes were unanimously approved as edited by Tom Johnson.  Motion</w:t>
      </w:r>
      <w:r w:rsidR="00572307">
        <w:rPr>
          <w:sz w:val="24"/>
          <w:szCs w:val="24"/>
        </w:rPr>
        <w:t xml:space="preserve">: </w:t>
      </w:r>
      <w:r w:rsidR="006C7E61" w:rsidRPr="00777018">
        <w:rPr>
          <w:sz w:val="24"/>
          <w:szCs w:val="24"/>
        </w:rPr>
        <w:t>George</w:t>
      </w:r>
      <w:r w:rsidR="00C823AC" w:rsidRPr="00777018">
        <w:rPr>
          <w:sz w:val="24"/>
          <w:szCs w:val="24"/>
        </w:rPr>
        <w:t xml:space="preserve"> </w:t>
      </w:r>
      <w:proofErr w:type="spellStart"/>
      <w:r w:rsidR="00C823AC" w:rsidRPr="00777018">
        <w:rPr>
          <w:sz w:val="24"/>
          <w:szCs w:val="24"/>
        </w:rPr>
        <w:t>Boettner</w:t>
      </w:r>
      <w:proofErr w:type="spellEnd"/>
      <w:r w:rsidR="00C823AC" w:rsidRPr="00777018">
        <w:rPr>
          <w:sz w:val="24"/>
          <w:szCs w:val="24"/>
        </w:rPr>
        <w:t xml:space="preserve">, seconded by Emily </w:t>
      </w:r>
      <w:proofErr w:type="spellStart"/>
      <w:r w:rsidR="00C823AC" w:rsidRPr="00777018">
        <w:rPr>
          <w:sz w:val="24"/>
          <w:szCs w:val="24"/>
        </w:rPr>
        <w:t>DeVoto</w:t>
      </w:r>
      <w:proofErr w:type="spellEnd"/>
      <w:r w:rsidR="00C823AC" w:rsidRPr="00777018">
        <w:rPr>
          <w:sz w:val="24"/>
          <w:szCs w:val="24"/>
        </w:rPr>
        <w:t>.</w:t>
      </w:r>
    </w:p>
    <w:p w14:paraId="6094452C" w14:textId="77777777" w:rsidR="00C823AC" w:rsidRPr="00777018" w:rsidRDefault="00C823AC">
      <w:pPr>
        <w:rPr>
          <w:sz w:val="24"/>
          <w:szCs w:val="24"/>
        </w:rPr>
      </w:pPr>
      <w:r w:rsidRPr="00777018">
        <w:rPr>
          <w:sz w:val="24"/>
          <w:szCs w:val="24"/>
        </w:rPr>
        <w:t xml:space="preserve">Energy Aggregation:  The Committee met with Bob Armstrong about the menu of choices for energy aggregation that should go into the RFP for a new </w:t>
      </w:r>
      <w:r w:rsidR="004717F2" w:rsidRPr="00777018">
        <w:rPr>
          <w:sz w:val="24"/>
          <w:szCs w:val="24"/>
        </w:rPr>
        <w:t xml:space="preserve">energy </w:t>
      </w:r>
      <w:r w:rsidRPr="00777018">
        <w:rPr>
          <w:sz w:val="24"/>
          <w:szCs w:val="24"/>
        </w:rPr>
        <w:t>provider, as th</w:t>
      </w:r>
      <w:r w:rsidR="004717F2" w:rsidRPr="00777018">
        <w:rPr>
          <w:sz w:val="24"/>
          <w:szCs w:val="24"/>
        </w:rPr>
        <w:t>e contract with current provider</w:t>
      </w:r>
      <w:r w:rsidRPr="00777018">
        <w:rPr>
          <w:sz w:val="24"/>
          <w:szCs w:val="24"/>
        </w:rPr>
        <w:t xml:space="preserve"> will expire this year.  </w:t>
      </w:r>
      <w:r w:rsidR="004717F2" w:rsidRPr="00777018">
        <w:rPr>
          <w:sz w:val="24"/>
          <w:szCs w:val="24"/>
        </w:rPr>
        <w:t xml:space="preserve">The energy services broker we have been working with is Colonial Power.  </w:t>
      </w:r>
      <w:r w:rsidRPr="00777018">
        <w:rPr>
          <w:sz w:val="24"/>
          <w:szCs w:val="24"/>
        </w:rPr>
        <w:t>Bob Armstrong noted that he feels aggregation has been a tremendous benefit to Franklin County towns – we are paying 9 cents per kwh under the current contract for supply.</w:t>
      </w:r>
      <w:r w:rsidR="004717F2" w:rsidRPr="00777018">
        <w:rPr>
          <w:sz w:val="24"/>
          <w:szCs w:val="24"/>
        </w:rPr>
        <w:t xml:space="preserve">  Cost will likely rise due to power cost increases in the past year.</w:t>
      </w:r>
    </w:p>
    <w:p w14:paraId="332E9ED9" w14:textId="5949F0D4" w:rsidR="006C7E61" w:rsidRPr="00777018" w:rsidRDefault="006C7E61">
      <w:pPr>
        <w:rPr>
          <w:sz w:val="24"/>
          <w:szCs w:val="24"/>
        </w:rPr>
      </w:pPr>
      <w:r w:rsidRPr="00777018">
        <w:rPr>
          <w:sz w:val="24"/>
          <w:szCs w:val="24"/>
        </w:rPr>
        <w:t>Bob share</w:t>
      </w:r>
      <w:r w:rsidR="00394444">
        <w:rPr>
          <w:sz w:val="24"/>
          <w:szCs w:val="24"/>
        </w:rPr>
        <w:t>d</w:t>
      </w:r>
      <w:r w:rsidRPr="00777018">
        <w:rPr>
          <w:sz w:val="24"/>
          <w:szCs w:val="24"/>
        </w:rPr>
        <w:t xml:space="preserve"> a bit about aggregation  and REC choices in Conway – they surveyed residents and based on responses chose 25% RECs as their base opt in choice.  Tom Johnson made a motion that our 3 choices be:</w:t>
      </w:r>
    </w:p>
    <w:p w14:paraId="1E90B9F5" w14:textId="77777777" w:rsidR="006C7E61" w:rsidRPr="00777018" w:rsidRDefault="006C7E61" w:rsidP="006C7E61">
      <w:pPr>
        <w:pStyle w:val="ListParagraph"/>
        <w:numPr>
          <w:ilvl w:val="0"/>
          <w:numId w:val="1"/>
        </w:numPr>
        <w:rPr>
          <w:sz w:val="24"/>
          <w:szCs w:val="24"/>
        </w:rPr>
      </w:pPr>
      <w:r w:rsidRPr="00777018">
        <w:rPr>
          <w:sz w:val="24"/>
          <w:szCs w:val="24"/>
        </w:rPr>
        <w:t>The basic option as our default</w:t>
      </w:r>
    </w:p>
    <w:p w14:paraId="313ABEA7" w14:textId="77777777" w:rsidR="006C7E61" w:rsidRPr="00777018" w:rsidRDefault="006C7E61" w:rsidP="006C7E61">
      <w:pPr>
        <w:pStyle w:val="ListParagraph"/>
        <w:numPr>
          <w:ilvl w:val="0"/>
          <w:numId w:val="1"/>
        </w:numPr>
        <w:rPr>
          <w:sz w:val="24"/>
          <w:szCs w:val="24"/>
        </w:rPr>
      </w:pPr>
      <w:r w:rsidRPr="00777018">
        <w:rPr>
          <w:sz w:val="24"/>
          <w:szCs w:val="24"/>
        </w:rPr>
        <w:t>10% MA Class 1 RECs</w:t>
      </w:r>
    </w:p>
    <w:p w14:paraId="35B0CD8F" w14:textId="77777777" w:rsidR="006C7E61" w:rsidRPr="00777018" w:rsidRDefault="006C7E61" w:rsidP="006C7E61">
      <w:pPr>
        <w:pStyle w:val="ListParagraph"/>
        <w:numPr>
          <w:ilvl w:val="0"/>
          <w:numId w:val="1"/>
        </w:numPr>
        <w:rPr>
          <w:sz w:val="24"/>
          <w:szCs w:val="24"/>
        </w:rPr>
      </w:pPr>
      <w:r w:rsidRPr="00777018">
        <w:rPr>
          <w:sz w:val="24"/>
          <w:szCs w:val="24"/>
        </w:rPr>
        <w:t>38% MA Class 1 RECs = 100% renewable</w:t>
      </w:r>
    </w:p>
    <w:p w14:paraId="5ACAA5F6" w14:textId="77777777" w:rsidR="006C7E61" w:rsidRPr="00777018" w:rsidRDefault="006C7E61" w:rsidP="006C7E61">
      <w:pPr>
        <w:rPr>
          <w:sz w:val="24"/>
          <w:szCs w:val="24"/>
        </w:rPr>
      </w:pPr>
      <w:r w:rsidRPr="00777018">
        <w:rPr>
          <w:sz w:val="24"/>
          <w:szCs w:val="24"/>
        </w:rPr>
        <w:t xml:space="preserve">Seconded by George </w:t>
      </w:r>
      <w:proofErr w:type="spellStart"/>
      <w:r w:rsidRPr="00777018">
        <w:rPr>
          <w:sz w:val="24"/>
          <w:szCs w:val="24"/>
        </w:rPr>
        <w:t>Boettner</w:t>
      </w:r>
      <w:proofErr w:type="spellEnd"/>
      <w:r w:rsidRPr="00777018">
        <w:rPr>
          <w:sz w:val="24"/>
          <w:szCs w:val="24"/>
        </w:rPr>
        <w:t>.  Passed unanimously.</w:t>
      </w:r>
    </w:p>
    <w:p w14:paraId="2B4DC55B" w14:textId="77777777" w:rsidR="006C7E61" w:rsidRPr="00777018" w:rsidRDefault="006C7E61" w:rsidP="006C7E61">
      <w:pPr>
        <w:rPr>
          <w:sz w:val="24"/>
          <w:szCs w:val="24"/>
        </w:rPr>
      </w:pPr>
    </w:p>
    <w:p w14:paraId="6198F89E" w14:textId="37FE1DF1" w:rsidR="00C823AC" w:rsidRPr="00777018" w:rsidRDefault="004D5613">
      <w:pPr>
        <w:rPr>
          <w:sz w:val="24"/>
          <w:szCs w:val="24"/>
        </w:rPr>
      </w:pPr>
      <w:r w:rsidRPr="00777018">
        <w:rPr>
          <w:sz w:val="24"/>
          <w:szCs w:val="24"/>
        </w:rPr>
        <w:t>Energy Committee Budget and Goals:  Committee reviewed a draft budget with income v. actual produced by Tom Johnson</w:t>
      </w:r>
      <w:r w:rsidR="00777018" w:rsidRPr="00777018">
        <w:rPr>
          <w:sz w:val="24"/>
          <w:szCs w:val="24"/>
        </w:rPr>
        <w:t>.</w:t>
      </w:r>
      <w:r w:rsidRPr="00777018">
        <w:rPr>
          <w:sz w:val="24"/>
          <w:szCs w:val="24"/>
        </w:rPr>
        <w:t xml:space="preserve">  Goals were revised to include events for 2023: </w:t>
      </w:r>
    </w:p>
    <w:p w14:paraId="4486A6F5" w14:textId="44FADDAA" w:rsidR="004D5613" w:rsidRPr="00777018" w:rsidRDefault="004D5613" w:rsidP="004D5613">
      <w:pPr>
        <w:pStyle w:val="ListParagraph"/>
        <w:numPr>
          <w:ilvl w:val="0"/>
          <w:numId w:val="2"/>
        </w:numPr>
        <w:rPr>
          <w:sz w:val="24"/>
          <w:szCs w:val="24"/>
        </w:rPr>
      </w:pPr>
      <w:r w:rsidRPr="00777018">
        <w:rPr>
          <w:sz w:val="24"/>
          <w:szCs w:val="24"/>
        </w:rPr>
        <w:t xml:space="preserve"> CAPV workshop on April 27 re low</w:t>
      </w:r>
      <w:r w:rsidR="00572307">
        <w:rPr>
          <w:sz w:val="24"/>
          <w:szCs w:val="24"/>
        </w:rPr>
        <w:t>-</w:t>
      </w:r>
      <w:r w:rsidRPr="00777018">
        <w:rPr>
          <w:sz w:val="24"/>
          <w:szCs w:val="24"/>
        </w:rPr>
        <w:t>income audits and heat assistance</w:t>
      </w:r>
    </w:p>
    <w:p w14:paraId="7CBFCB82" w14:textId="67169FAB" w:rsidR="004D5613" w:rsidRPr="00777018" w:rsidRDefault="004D5613" w:rsidP="004D5613">
      <w:pPr>
        <w:pStyle w:val="ListParagraph"/>
        <w:numPr>
          <w:ilvl w:val="0"/>
          <w:numId w:val="2"/>
        </w:numPr>
        <w:rPr>
          <w:sz w:val="24"/>
          <w:szCs w:val="24"/>
        </w:rPr>
      </w:pPr>
      <w:r w:rsidRPr="00777018">
        <w:rPr>
          <w:sz w:val="24"/>
          <w:szCs w:val="24"/>
        </w:rPr>
        <w:t>Home Energy Tour (July?  October?)</w:t>
      </w:r>
    </w:p>
    <w:p w14:paraId="64EF3781" w14:textId="77777777" w:rsidR="004D5613" w:rsidRPr="00777018" w:rsidRDefault="004D5613" w:rsidP="004D5613">
      <w:pPr>
        <w:pStyle w:val="ListParagraph"/>
        <w:numPr>
          <w:ilvl w:val="0"/>
          <w:numId w:val="2"/>
        </w:numPr>
        <w:rPr>
          <w:sz w:val="24"/>
          <w:szCs w:val="24"/>
        </w:rPr>
      </w:pPr>
      <w:r w:rsidRPr="00777018">
        <w:rPr>
          <w:sz w:val="24"/>
          <w:szCs w:val="24"/>
        </w:rPr>
        <w:lastRenderedPageBreak/>
        <w:t xml:space="preserve">Workshop with Revise to introduce them and talk about what residents can get out of an audit and measures they can implement with </w:t>
      </w:r>
      <w:proofErr w:type="gramStart"/>
      <w:r w:rsidRPr="00777018">
        <w:rPr>
          <w:sz w:val="24"/>
          <w:szCs w:val="24"/>
        </w:rPr>
        <w:t>incentives</w:t>
      </w:r>
      <w:proofErr w:type="gramEnd"/>
    </w:p>
    <w:p w14:paraId="483144AD" w14:textId="77777777" w:rsidR="004D5613" w:rsidRPr="00777018" w:rsidRDefault="004D5613" w:rsidP="004D5613">
      <w:pPr>
        <w:rPr>
          <w:sz w:val="24"/>
          <w:szCs w:val="24"/>
        </w:rPr>
      </w:pPr>
      <w:r w:rsidRPr="00777018">
        <w:rPr>
          <w:sz w:val="24"/>
          <w:szCs w:val="24"/>
        </w:rPr>
        <w:t xml:space="preserve">Andrew recommended a format of goals, outcomes and the money needed to accomplish the goals presented and reviewed and updated </w:t>
      </w:r>
      <w:proofErr w:type="gramStart"/>
      <w:r w:rsidRPr="00777018">
        <w:rPr>
          <w:sz w:val="24"/>
          <w:szCs w:val="24"/>
        </w:rPr>
        <w:t>quarterly</w:t>
      </w:r>
      <w:proofErr w:type="gramEnd"/>
    </w:p>
    <w:p w14:paraId="25248182" w14:textId="77777777" w:rsidR="0031642E" w:rsidRPr="00777018" w:rsidRDefault="0031642E" w:rsidP="004D5613">
      <w:pPr>
        <w:rPr>
          <w:sz w:val="24"/>
          <w:szCs w:val="24"/>
        </w:rPr>
      </w:pPr>
      <w:r w:rsidRPr="00777018">
        <w:rPr>
          <w:sz w:val="24"/>
          <w:szCs w:val="24"/>
        </w:rPr>
        <w:t>CAPV Flyer:  The committee reviewed a CAPV flyer for their April workshop and offered edit suggestions.</w:t>
      </w:r>
    </w:p>
    <w:p w14:paraId="048917D8" w14:textId="77777777" w:rsidR="0031642E" w:rsidRPr="00777018" w:rsidRDefault="0031642E" w:rsidP="004D5613">
      <w:pPr>
        <w:rPr>
          <w:sz w:val="24"/>
          <w:szCs w:val="24"/>
        </w:rPr>
      </w:pPr>
      <w:r w:rsidRPr="00777018">
        <w:rPr>
          <w:sz w:val="24"/>
          <w:szCs w:val="24"/>
        </w:rPr>
        <w:t xml:space="preserve">Communities First Report:  Cynthia reported that there is a good outreach opportunity with the Kiwanis Supper on Sat. March 11 – she will introduce herself and send around an email </w:t>
      </w:r>
      <w:proofErr w:type="spellStart"/>
      <w:r w:rsidRPr="00777018">
        <w:rPr>
          <w:sz w:val="24"/>
          <w:szCs w:val="24"/>
        </w:rPr>
        <w:t>sign up</w:t>
      </w:r>
      <w:proofErr w:type="spellEnd"/>
      <w:r w:rsidRPr="00777018">
        <w:rPr>
          <w:sz w:val="24"/>
          <w:szCs w:val="24"/>
        </w:rPr>
        <w:t xml:space="preserve"> sheet for follow up outreach once the relationship with our HPC vendor, Revise, is clarified.</w:t>
      </w:r>
    </w:p>
    <w:p w14:paraId="1A64751D" w14:textId="3DA4E9C3" w:rsidR="0031642E" w:rsidRPr="00777018" w:rsidRDefault="0031642E" w:rsidP="004D5613">
      <w:pPr>
        <w:rPr>
          <w:sz w:val="24"/>
          <w:szCs w:val="24"/>
        </w:rPr>
      </w:pPr>
      <w:r w:rsidRPr="00777018">
        <w:rPr>
          <w:sz w:val="24"/>
          <w:szCs w:val="24"/>
        </w:rPr>
        <w:t>Tom and Emily will attend the April 27 CAPV workshop</w:t>
      </w:r>
      <w:r w:rsidR="00EA4082" w:rsidRPr="00777018">
        <w:rPr>
          <w:sz w:val="24"/>
          <w:szCs w:val="24"/>
        </w:rPr>
        <w:t xml:space="preserve"> to help Cynthia</w:t>
      </w:r>
      <w:r w:rsidR="00777018">
        <w:rPr>
          <w:sz w:val="24"/>
          <w:szCs w:val="24"/>
        </w:rPr>
        <w:t>.</w:t>
      </w:r>
    </w:p>
    <w:p w14:paraId="1AEDA37E" w14:textId="77777777" w:rsidR="00F36C28" w:rsidRPr="00777018" w:rsidRDefault="00F36C28" w:rsidP="004D5613">
      <w:pPr>
        <w:rPr>
          <w:sz w:val="24"/>
          <w:szCs w:val="24"/>
        </w:rPr>
      </w:pPr>
      <w:r w:rsidRPr="00777018">
        <w:rPr>
          <w:sz w:val="24"/>
          <w:szCs w:val="24"/>
        </w:rPr>
        <w:t>Now that the MOU with an HPC provider has been completed and Revise has been selected, Cynthia is actively firming up our working relationship regarding outreach to Shelburne residents to promote energy audits.</w:t>
      </w:r>
    </w:p>
    <w:p w14:paraId="29A5D6F7" w14:textId="751E7244" w:rsidR="00EA4082" w:rsidRPr="00777018" w:rsidRDefault="00EA4082" w:rsidP="004D5613">
      <w:pPr>
        <w:rPr>
          <w:sz w:val="24"/>
          <w:szCs w:val="24"/>
        </w:rPr>
      </w:pPr>
      <w:r w:rsidRPr="00777018">
        <w:rPr>
          <w:sz w:val="24"/>
          <w:szCs w:val="24"/>
        </w:rPr>
        <w:t>Cowell Gym Heat Pumps:  John Walsh, town consultant to oversee the heat pump grant installation</w:t>
      </w:r>
      <w:r w:rsidR="00777018" w:rsidRPr="00777018">
        <w:rPr>
          <w:sz w:val="24"/>
          <w:szCs w:val="24"/>
        </w:rPr>
        <w:t>,</w:t>
      </w:r>
      <w:r w:rsidRPr="00777018">
        <w:rPr>
          <w:sz w:val="24"/>
          <w:szCs w:val="24"/>
        </w:rPr>
        <w:t xml:space="preserve"> says heat pumps will likely get installed in June</w:t>
      </w:r>
      <w:r w:rsidR="00777018" w:rsidRPr="00777018">
        <w:rPr>
          <w:sz w:val="24"/>
          <w:szCs w:val="24"/>
        </w:rPr>
        <w:t>.</w:t>
      </w:r>
    </w:p>
    <w:p w14:paraId="5A34926D" w14:textId="6E5EBBFC" w:rsidR="00EA4082" w:rsidRPr="00777018" w:rsidRDefault="00EA4082" w:rsidP="004D5613">
      <w:pPr>
        <w:rPr>
          <w:sz w:val="24"/>
          <w:szCs w:val="24"/>
        </w:rPr>
      </w:pPr>
      <w:r w:rsidRPr="00777018">
        <w:rPr>
          <w:sz w:val="24"/>
          <w:szCs w:val="24"/>
        </w:rPr>
        <w:t>Town</w:t>
      </w:r>
      <w:r w:rsidR="00777018">
        <w:rPr>
          <w:sz w:val="24"/>
          <w:szCs w:val="24"/>
        </w:rPr>
        <w:t>-</w:t>
      </w:r>
      <w:r w:rsidRPr="00777018">
        <w:rPr>
          <w:sz w:val="24"/>
          <w:szCs w:val="24"/>
        </w:rPr>
        <w:t xml:space="preserve">Owned 7 Acres:  </w:t>
      </w:r>
      <w:r w:rsidR="00777018">
        <w:rPr>
          <w:sz w:val="24"/>
          <w:szCs w:val="24"/>
        </w:rPr>
        <w:t>Andrew(?) (not Tom)</w:t>
      </w:r>
      <w:r w:rsidRPr="00777018">
        <w:rPr>
          <w:sz w:val="24"/>
          <w:szCs w:val="24"/>
        </w:rPr>
        <w:t xml:space="preserve"> noted that th</w:t>
      </w:r>
      <w:r w:rsidR="00F36C28" w:rsidRPr="00777018">
        <w:rPr>
          <w:sz w:val="24"/>
          <w:szCs w:val="24"/>
        </w:rPr>
        <w:t>e Town signed a 2-year lease with ‘</w:t>
      </w:r>
      <w:r w:rsidR="00777018" w:rsidRPr="00777018">
        <w:rPr>
          <w:sz w:val="24"/>
          <w:szCs w:val="24"/>
        </w:rPr>
        <w:t>H</w:t>
      </w:r>
      <w:r w:rsidR="00F36C28" w:rsidRPr="00777018">
        <w:rPr>
          <w:sz w:val="24"/>
          <w:szCs w:val="24"/>
        </w:rPr>
        <w:t>ager’s Farm.  Andrew noted that will provide an opportunity to research grants and the land to determine if there is a viable ground mount solar project there.</w:t>
      </w:r>
    </w:p>
    <w:p w14:paraId="2DE2517D" w14:textId="435EA4F6" w:rsidR="00EA4082" w:rsidRPr="00777018" w:rsidRDefault="00EA4082" w:rsidP="004D5613">
      <w:pPr>
        <w:rPr>
          <w:sz w:val="24"/>
          <w:szCs w:val="24"/>
        </w:rPr>
      </w:pPr>
      <w:r w:rsidRPr="00777018">
        <w:rPr>
          <w:sz w:val="24"/>
          <w:szCs w:val="24"/>
        </w:rPr>
        <w:t xml:space="preserve">LED Streetlights: Committee members who have seen the lights </w:t>
      </w:r>
      <w:r w:rsidR="00777018">
        <w:rPr>
          <w:sz w:val="24"/>
          <w:szCs w:val="24"/>
        </w:rPr>
        <w:t>prefer</w:t>
      </w:r>
      <w:r w:rsidR="00777018" w:rsidRPr="00777018">
        <w:rPr>
          <w:sz w:val="24"/>
          <w:szCs w:val="24"/>
        </w:rPr>
        <w:t xml:space="preserve"> </w:t>
      </w:r>
      <w:r w:rsidRPr="00777018">
        <w:rPr>
          <w:sz w:val="24"/>
          <w:szCs w:val="24"/>
        </w:rPr>
        <w:t xml:space="preserve">the </w:t>
      </w:r>
      <w:proofErr w:type="gramStart"/>
      <w:r w:rsidRPr="00777018">
        <w:rPr>
          <w:sz w:val="24"/>
          <w:szCs w:val="24"/>
        </w:rPr>
        <w:t>30 watt</w:t>
      </w:r>
      <w:proofErr w:type="gramEnd"/>
      <w:r w:rsidRPr="00777018">
        <w:rPr>
          <w:sz w:val="24"/>
          <w:szCs w:val="24"/>
        </w:rPr>
        <w:t xml:space="preserve"> bulb</w:t>
      </w:r>
      <w:r w:rsidR="00777018">
        <w:rPr>
          <w:sz w:val="24"/>
          <w:szCs w:val="24"/>
        </w:rPr>
        <w:t>, if the only choice is between that and the higher wattage bulbs that were on display.  Several members of the Energy Committee expressed concern about the glare of the white lights and its possible impact on night vision and on wildlife.</w:t>
      </w:r>
    </w:p>
    <w:p w14:paraId="5E5D05D8" w14:textId="77777777" w:rsidR="00EA4082" w:rsidRDefault="00EA4082" w:rsidP="004D5613">
      <w:pPr>
        <w:rPr>
          <w:sz w:val="24"/>
          <w:szCs w:val="24"/>
        </w:rPr>
      </w:pPr>
      <w:r w:rsidRPr="00777018">
        <w:rPr>
          <w:sz w:val="24"/>
          <w:szCs w:val="24"/>
        </w:rPr>
        <w:t>Adjourned at 8:45 pm</w:t>
      </w:r>
    </w:p>
    <w:p w14:paraId="488D0835" w14:textId="77777777" w:rsidR="006B20B2" w:rsidRDefault="006B20B2" w:rsidP="004D5613">
      <w:pPr>
        <w:rPr>
          <w:sz w:val="24"/>
          <w:szCs w:val="24"/>
        </w:rPr>
      </w:pPr>
    </w:p>
    <w:p w14:paraId="31B61CB7" w14:textId="77777777" w:rsidR="00C823AC" w:rsidRPr="00777018" w:rsidRDefault="00C823AC">
      <w:pPr>
        <w:rPr>
          <w:sz w:val="24"/>
          <w:szCs w:val="24"/>
        </w:rPr>
      </w:pPr>
    </w:p>
    <w:sectPr w:rsidR="00C823AC" w:rsidRPr="00777018" w:rsidSect="002B5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D01C2"/>
    <w:multiLevelType w:val="hybridMultilevel"/>
    <w:tmpl w:val="23D28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011AA"/>
    <w:multiLevelType w:val="hybridMultilevel"/>
    <w:tmpl w:val="1F0A2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32315">
    <w:abstractNumId w:val="1"/>
  </w:num>
  <w:num w:numId="2" w16cid:durableId="130681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0408"/>
    <w:rsid w:val="002B50E4"/>
    <w:rsid w:val="0031642E"/>
    <w:rsid w:val="00394444"/>
    <w:rsid w:val="004717F2"/>
    <w:rsid w:val="004D5613"/>
    <w:rsid w:val="00572307"/>
    <w:rsid w:val="005E5FE5"/>
    <w:rsid w:val="006B20B2"/>
    <w:rsid w:val="006C7E61"/>
    <w:rsid w:val="00702176"/>
    <w:rsid w:val="00777018"/>
    <w:rsid w:val="00880408"/>
    <w:rsid w:val="008B621C"/>
    <w:rsid w:val="009710E1"/>
    <w:rsid w:val="009C733A"/>
    <w:rsid w:val="00C823AC"/>
    <w:rsid w:val="00C82B5F"/>
    <w:rsid w:val="00EA4082"/>
    <w:rsid w:val="00F36C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5095"/>
  <w15:docId w15:val="{E6DB7A39-8EF5-3C47-A035-048EACF7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color w:val="222222"/>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E61"/>
    <w:pPr>
      <w:ind w:left="720"/>
      <w:contextualSpacing/>
    </w:pPr>
  </w:style>
  <w:style w:type="paragraph" w:styleId="Revision">
    <w:name w:val="Revision"/>
    <w:hidden/>
    <w:uiPriority w:val="99"/>
    <w:semiHidden/>
    <w:rsid w:val="00777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Thomas Johnson</cp:lastModifiedBy>
  <cp:revision>8</cp:revision>
  <dcterms:created xsi:type="dcterms:W3CDTF">2023-03-09T22:23:00Z</dcterms:created>
  <dcterms:modified xsi:type="dcterms:W3CDTF">2023-05-19T09:00:00Z</dcterms:modified>
</cp:coreProperties>
</file>