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8EAB4" w14:textId="77777777" w:rsidR="00210689" w:rsidRDefault="00210689" w:rsidP="001B0F45">
      <w:pPr>
        <w:jc w:val="center"/>
        <w:rPr>
          <w:caps/>
          <w:sz w:val="28"/>
          <w:szCs w:val="28"/>
        </w:rPr>
      </w:pPr>
    </w:p>
    <w:p w14:paraId="18754728" w14:textId="70E6BC0B" w:rsidR="00EC2598" w:rsidRPr="001B0F45" w:rsidRDefault="001B0F45" w:rsidP="001B0F45">
      <w:pPr>
        <w:jc w:val="center"/>
        <w:rPr>
          <w:caps/>
          <w:sz w:val="28"/>
          <w:szCs w:val="28"/>
        </w:rPr>
      </w:pPr>
      <w:r w:rsidRPr="001B0F45">
        <w:rPr>
          <w:caps/>
          <w:sz w:val="28"/>
          <w:szCs w:val="28"/>
        </w:rPr>
        <w:t xml:space="preserve">Town of </w:t>
      </w:r>
      <w:r w:rsidR="00075679">
        <w:rPr>
          <w:caps/>
          <w:sz w:val="28"/>
          <w:szCs w:val="28"/>
        </w:rPr>
        <w:t>SHELBURNE</w:t>
      </w:r>
    </w:p>
    <w:p w14:paraId="66378BC4" w14:textId="77777777" w:rsidR="001B0F45" w:rsidRDefault="001B0F45" w:rsidP="001B0F45">
      <w:pPr>
        <w:jc w:val="center"/>
      </w:pPr>
      <w:r>
        <w:t>Conservation Commission</w:t>
      </w:r>
    </w:p>
    <w:p w14:paraId="7BF9CDEB" w14:textId="77777777" w:rsidR="001B0F45" w:rsidRDefault="001B0F45" w:rsidP="001B0F45">
      <w:pPr>
        <w:jc w:val="center"/>
      </w:pPr>
    </w:p>
    <w:p w14:paraId="594BF4BC" w14:textId="77777777" w:rsidR="001B0F45" w:rsidRPr="00A73747" w:rsidRDefault="001B0F45" w:rsidP="001B0F45">
      <w:pPr>
        <w:jc w:val="center"/>
        <w:rPr>
          <w:sz w:val="22"/>
          <w:szCs w:val="22"/>
        </w:rPr>
      </w:pPr>
      <w:r w:rsidRPr="00A73747">
        <w:rPr>
          <w:sz w:val="22"/>
          <w:szCs w:val="22"/>
        </w:rPr>
        <w:t>MINUTES</w:t>
      </w:r>
    </w:p>
    <w:p w14:paraId="51F8A6C3" w14:textId="479230BD" w:rsidR="001B0F45" w:rsidRPr="00A73747" w:rsidRDefault="00FF1DA4" w:rsidP="001B0F4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Regular </w:t>
      </w:r>
      <w:r w:rsidR="001B0F45" w:rsidRPr="00A73747">
        <w:rPr>
          <w:sz w:val="22"/>
          <w:szCs w:val="22"/>
        </w:rPr>
        <w:t xml:space="preserve">Meeting ~ </w:t>
      </w:r>
      <w:r w:rsidR="009F58E3">
        <w:rPr>
          <w:sz w:val="22"/>
          <w:szCs w:val="22"/>
        </w:rPr>
        <w:t>Novembe</w:t>
      </w:r>
      <w:r w:rsidR="003E2DB8">
        <w:rPr>
          <w:sz w:val="22"/>
          <w:szCs w:val="22"/>
        </w:rPr>
        <w:t xml:space="preserve">r </w:t>
      </w:r>
      <w:r w:rsidR="009F58E3">
        <w:rPr>
          <w:sz w:val="22"/>
          <w:szCs w:val="22"/>
        </w:rPr>
        <w:t>27</w:t>
      </w:r>
      <w:r w:rsidR="00275F23">
        <w:rPr>
          <w:sz w:val="22"/>
          <w:szCs w:val="22"/>
        </w:rPr>
        <w:t>, 2023</w:t>
      </w:r>
    </w:p>
    <w:p w14:paraId="4B227835" w14:textId="77777777" w:rsidR="001B0F45" w:rsidRPr="00A73747" w:rsidRDefault="001B0F45">
      <w:pPr>
        <w:rPr>
          <w:sz w:val="22"/>
          <w:szCs w:val="22"/>
        </w:rPr>
      </w:pPr>
    </w:p>
    <w:p w14:paraId="046A5C47" w14:textId="136BE344" w:rsidR="001B0F45" w:rsidRDefault="0025418F" w:rsidP="00AF5DCE">
      <w:pPr>
        <w:tabs>
          <w:tab w:val="left" w:pos="100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Present: </w:t>
      </w:r>
      <w:r w:rsidR="00AA3A2C">
        <w:rPr>
          <w:sz w:val="22"/>
          <w:szCs w:val="22"/>
        </w:rPr>
        <w:t>Norm Davenport</w:t>
      </w:r>
      <w:r w:rsidR="007C3327">
        <w:rPr>
          <w:sz w:val="22"/>
          <w:szCs w:val="22"/>
        </w:rPr>
        <w:t xml:space="preserve">, </w:t>
      </w:r>
      <w:r w:rsidR="00446301">
        <w:rPr>
          <w:sz w:val="22"/>
          <w:szCs w:val="22"/>
        </w:rPr>
        <w:t>John Harrington</w:t>
      </w:r>
      <w:r w:rsidR="00275F23">
        <w:rPr>
          <w:sz w:val="22"/>
          <w:szCs w:val="22"/>
        </w:rPr>
        <w:t>, John Richardson</w:t>
      </w:r>
      <w:r w:rsidR="003E2DB8">
        <w:rPr>
          <w:sz w:val="22"/>
          <w:szCs w:val="22"/>
        </w:rPr>
        <w:t>, Susan Berger</w:t>
      </w:r>
      <w:r w:rsidR="009F58E3">
        <w:rPr>
          <w:sz w:val="22"/>
          <w:szCs w:val="22"/>
        </w:rPr>
        <w:t>, Steve McCormick</w:t>
      </w:r>
    </w:p>
    <w:p w14:paraId="35C982B8" w14:textId="053010A6" w:rsidR="00CE4FE9" w:rsidRDefault="00CE4FE9" w:rsidP="00AF5DCE">
      <w:pPr>
        <w:tabs>
          <w:tab w:val="left" w:pos="100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Absent: </w:t>
      </w:r>
      <w:r w:rsidR="009F58E3">
        <w:rPr>
          <w:sz w:val="22"/>
          <w:szCs w:val="22"/>
        </w:rPr>
        <w:t>None</w:t>
      </w:r>
    </w:p>
    <w:p w14:paraId="0C656EAC" w14:textId="02230983" w:rsidR="0025418F" w:rsidRDefault="0025418F" w:rsidP="00AF5DCE">
      <w:pPr>
        <w:tabs>
          <w:tab w:val="left" w:pos="100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Administrative Assistant: </w:t>
      </w:r>
      <w:r w:rsidR="006253E6">
        <w:rPr>
          <w:sz w:val="22"/>
          <w:szCs w:val="22"/>
        </w:rPr>
        <w:t>Faye Whitney</w:t>
      </w:r>
    </w:p>
    <w:p w14:paraId="7657E4F4" w14:textId="14256A26" w:rsidR="00AA3A2C" w:rsidRDefault="00C059DC" w:rsidP="00AF5DCE">
      <w:pPr>
        <w:tabs>
          <w:tab w:val="left" w:pos="100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Guests: </w:t>
      </w:r>
      <w:r w:rsidR="009F58E3">
        <w:rPr>
          <w:sz w:val="22"/>
          <w:szCs w:val="22"/>
        </w:rPr>
        <w:t>Andrea Lacasse, Mary Knipe, Kate Wilkins, Rick LaPierre</w:t>
      </w:r>
    </w:p>
    <w:p w14:paraId="2A7FAD6B" w14:textId="77777777" w:rsidR="0054179D" w:rsidRPr="00A73747" w:rsidRDefault="0054179D" w:rsidP="00AF5DCE">
      <w:pPr>
        <w:tabs>
          <w:tab w:val="left" w:pos="1008"/>
        </w:tabs>
        <w:jc w:val="both"/>
        <w:rPr>
          <w:sz w:val="22"/>
          <w:szCs w:val="22"/>
        </w:rPr>
      </w:pPr>
    </w:p>
    <w:p w14:paraId="00EF1506" w14:textId="5BDAE413" w:rsidR="00FF1DA4" w:rsidRDefault="007C1DCE" w:rsidP="00AF5DCE">
      <w:pPr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201195">
        <w:rPr>
          <w:sz w:val="22"/>
          <w:szCs w:val="22"/>
        </w:rPr>
        <w:t>hair</w:t>
      </w:r>
      <w:r>
        <w:rPr>
          <w:sz w:val="22"/>
          <w:szCs w:val="22"/>
        </w:rPr>
        <w:t xml:space="preserve"> </w:t>
      </w:r>
      <w:r w:rsidR="00201195">
        <w:rPr>
          <w:sz w:val="22"/>
          <w:szCs w:val="22"/>
        </w:rPr>
        <w:t>Norm Davenport</w:t>
      </w:r>
      <w:r w:rsidR="00556836">
        <w:rPr>
          <w:sz w:val="22"/>
          <w:szCs w:val="22"/>
        </w:rPr>
        <w:t xml:space="preserve"> </w:t>
      </w:r>
      <w:r w:rsidR="006253E6">
        <w:rPr>
          <w:sz w:val="22"/>
          <w:szCs w:val="22"/>
        </w:rPr>
        <w:t>opened</w:t>
      </w:r>
      <w:r w:rsidR="00D87E7B">
        <w:rPr>
          <w:sz w:val="22"/>
          <w:szCs w:val="22"/>
        </w:rPr>
        <w:t xml:space="preserve"> the meeting at 7</w:t>
      </w:r>
      <w:r>
        <w:rPr>
          <w:sz w:val="22"/>
          <w:szCs w:val="22"/>
        </w:rPr>
        <w:t>:0</w:t>
      </w:r>
      <w:r w:rsidR="00505448">
        <w:rPr>
          <w:sz w:val="22"/>
          <w:szCs w:val="22"/>
        </w:rPr>
        <w:t>2</w:t>
      </w:r>
      <w:r w:rsidR="007C3327">
        <w:rPr>
          <w:sz w:val="22"/>
          <w:szCs w:val="22"/>
        </w:rPr>
        <w:t xml:space="preserve"> </w:t>
      </w:r>
      <w:r w:rsidR="00CD4E6F">
        <w:rPr>
          <w:sz w:val="22"/>
          <w:szCs w:val="22"/>
        </w:rPr>
        <w:t>p.m.</w:t>
      </w:r>
      <w:r w:rsidR="00A73747">
        <w:rPr>
          <w:sz w:val="22"/>
          <w:szCs w:val="22"/>
        </w:rPr>
        <w:t xml:space="preserve"> </w:t>
      </w:r>
      <w:r w:rsidR="007B50EB">
        <w:rPr>
          <w:sz w:val="22"/>
          <w:szCs w:val="22"/>
        </w:rPr>
        <w:t>A quorum was present.</w:t>
      </w:r>
      <w:r w:rsidR="00DE29B4">
        <w:rPr>
          <w:sz w:val="22"/>
          <w:szCs w:val="22"/>
        </w:rPr>
        <w:t xml:space="preserve"> The meeting was held </w:t>
      </w:r>
      <w:r w:rsidR="00560537">
        <w:rPr>
          <w:sz w:val="22"/>
          <w:szCs w:val="22"/>
        </w:rPr>
        <w:t>via Zoom.</w:t>
      </w:r>
      <w:r w:rsidR="00105F98">
        <w:rPr>
          <w:sz w:val="22"/>
          <w:szCs w:val="22"/>
        </w:rPr>
        <w:t xml:space="preserve"> </w:t>
      </w:r>
      <w:r w:rsidR="009F58E3">
        <w:rPr>
          <w:sz w:val="22"/>
          <w:szCs w:val="22"/>
        </w:rPr>
        <w:t xml:space="preserve"> It was noted that there had been no meeting in October.</w:t>
      </w:r>
    </w:p>
    <w:p w14:paraId="51684299" w14:textId="77777777" w:rsidR="007C1DCE" w:rsidRDefault="007C1DCE" w:rsidP="00AF5DCE">
      <w:pPr>
        <w:jc w:val="both"/>
        <w:rPr>
          <w:sz w:val="22"/>
          <w:szCs w:val="22"/>
        </w:rPr>
      </w:pPr>
    </w:p>
    <w:p w14:paraId="16746579" w14:textId="06118E01" w:rsidR="00DD792B" w:rsidRDefault="00556836" w:rsidP="00DD792B">
      <w:pPr>
        <w:jc w:val="both"/>
        <w:rPr>
          <w:b/>
        </w:rPr>
      </w:pPr>
      <w:r>
        <w:rPr>
          <w:b/>
        </w:rPr>
        <w:t>Minutes</w:t>
      </w:r>
    </w:p>
    <w:p w14:paraId="2FEF8562" w14:textId="57ED1C28" w:rsidR="00505448" w:rsidRDefault="00505448" w:rsidP="00505448">
      <w:pPr>
        <w:rPr>
          <w:sz w:val="22"/>
          <w:szCs w:val="22"/>
        </w:rPr>
      </w:pPr>
      <w:r>
        <w:rPr>
          <w:sz w:val="22"/>
          <w:szCs w:val="22"/>
        </w:rPr>
        <w:t>A motion was made by</w:t>
      </w:r>
      <w:r w:rsidR="003E2DB8">
        <w:rPr>
          <w:sz w:val="22"/>
          <w:szCs w:val="22"/>
        </w:rPr>
        <w:t xml:space="preserve"> </w:t>
      </w:r>
      <w:r w:rsidR="009F58E3">
        <w:rPr>
          <w:sz w:val="22"/>
          <w:szCs w:val="22"/>
        </w:rPr>
        <w:t>John H</w:t>
      </w:r>
      <w:r>
        <w:rPr>
          <w:sz w:val="22"/>
          <w:szCs w:val="22"/>
        </w:rPr>
        <w:t xml:space="preserve">, seconded by </w:t>
      </w:r>
      <w:r w:rsidR="009F58E3">
        <w:rPr>
          <w:sz w:val="22"/>
          <w:szCs w:val="22"/>
        </w:rPr>
        <w:t>Steve</w:t>
      </w:r>
      <w:r w:rsidR="003E2DB8">
        <w:rPr>
          <w:sz w:val="22"/>
          <w:szCs w:val="22"/>
        </w:rPr>
        <w:t>,</w:t>
      </w:r>
      <w:r>
        <w:rPr>
          <w:sz w:val="22"/>
          <w:szCs w:val="22"/>
        </w:rPr>
        <w:t xml:space="preserve"> to approve the minutes of </w:t>
      </w:r>
      <w:r w:rsidR="009F58E3">
        <w:rPr>
          <w:sz w:val="22"/>
          <w:szCs w:val="22"/>
        </w:rPr>
        <w:t>September 14</w:t>
      </w:r>
      <w:r>
        <w:rPr>
          <w:sz w:val="22"/>
          <w:szCs w:val="22"/>
        </w:rPr>
        <w:t>. Roll call vote: Norm – yes; S</w:t>
      </w:r>
      <w:r w:rsidR="003E2DB8">
        <w:rPr>
          <w:sz w:val="22"/>
          <w:szCs w:val="22"/>
        </w:rPr>
        <w:t>usan</w:t>
      </w:r>
      <w:r>
        <w:rPr>
          <w:sz w:val="22"/>
          <w:szCs w:val="22"/>
        </w:rPr>
        <w:t xml:space="preserve"> – yes; John R – yes; John H – yes</w:t>
      </w:r>
      <w:r w:rsidR="009F58E3">
        <w:rPr>
          <w:sz w:val="22"/>
          <w:szCs w:val="22"/>
        </w:rPr>
        <w:t>; Steve – yes</w:t>
      </w:r>
      <w:r>
        <w:rPr>
          <w:sz w:val="22"/>
          <w:szCs w:val="22"/>
        </w:rPr>
        <w:t xml:space="preserve">.  Motion passed </w:t>
      </w:r>
      <w:r w:rsidR="009F58E3">
        <w:rPr>
          <w:sz w:val="22"/>
          <w:szCs w:val="22"/>
        </w:rPr>
        <w:t>5</w:t>
      </w:r>
      <w:r>
        <w:rPr>
          <w:sz w:val="22"/>
          <w:szCs w:val="22"/>
        </w:rPr>
        <w:t>-0-0.</w:t>
      </w:r>
    </w:p>
    <w:p w14:paraId="4E943B8F" w14:textId="27BDAAE0" w:rsidR="003E2DB8" w:rsidRDefault="003E2DB8" w:rsidP="00505448">
      <w:pPr>
        <w:rPr>
          <w:sz w:val="22"/>
          <w:szCs w:val="22"/>
        </w:rPr>
      </w:pPr>
    </w:p>
    <w:p w14:paraId="71595433" w14:textId="032B9AAE" w:rsidR="00105F98" w:rsidRDefault="00105F98" w:rsidP="007C1DCE">
      <w:pPr>
        <w:jc w:val="both"/>
        <w:rPr>
          <w:b/>
        </w:rPr>
      </w:pPr>
      <w:r>
        <w:rPr>
          <w:b/>
        </w:rPr>
        <w:t>Building Permits</w:t>
      </w:r>
    </w:p>
    <w:p w14:paraId="6ED5AB2F" w14:textId="66DD8761" w:rsidR="00105F98" w:rsidRDefault="009F58E3" w:rsidP="007C1DC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discussion took place concerning why the Commission has any involvement with building permits. This is to </w:t>
      </w:r>
      <w:proofErr w:type="gramStart"/>
      <w:r>
        <w:rPr>
          <w:sz w:val="22"/>
          <w:szCs w:val="22"/>
        </w:rPr>
        <w:t>insure</w:t>
      </w:r>
      <w:r w:rsidR="0035315B">
        <w:rPr>
          <w:sz w:val="22"/>
          <w:szCs w:val="22"/>
        </w:rPr>
        <w:t xml:space="preserve"> </w:t>
      </w:r>
      <w:r w:rsidR="009F59EF"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>that</w:t>
      </w:r>
      <w:proofErr w:type="gramEnd"/>
      <w:r>
        <w:rPr>
          <w:sz w:val="22"/>
          <w:szCs w:val="22"/>
        </w:rPr>
        <w:t xml:space="preserve"> any obv</w:t>
      </w:r>
      <w:r w:rsidR="0035315B">
        <w:rPr>
          <w:sz w:val="22"/>
          <w:szCs w:val="22"/>
        </w:rPr>
        <w:t>i</w:t>
      </w:r>
      <w:r>
        <w:rPr>
          <w:sz w:val="22"/>
          <w:szCs w:val="22"/>
        </w:rPr>
        <w:t>ous wetland violations are prevented. The procedure is that John R get</w:t>
      </w:r>
      <w:r w:rsidR="0035315B">
        <w:rPr>
          <w:sz w:val="22"/>
          <w:szCs w:val="22"/>
        </w:rPr>
        <w:t>s</w:t>
      </w:r>
      <w:r>
        <w:rPr>
          <w:sz w:val="22"/>
          <w:szCs w:val="22"/>
        </w:rPr>
        <w:t xml:space="preserve"> notifi</w:t>
      </w:r>
      <w:r w:rsidR="0035315B">
        <w:rPr>
          <w:sz w:val="22"/>
          <w:szCs w:val="22"/>
        </w:rPr>
        <w:t>c</w:t>
      </w:r>
      <w:r>
        <w:rPr>
          <w:sz w:val="22"/>
          <w:szCs w:val="22"/>
        </w:rPr>
        <w:t>ation of building permit</w:t>
      </w:r>
      <w:r w:rsidR="0035315B">
        <w:rPr>
          <w:sz w:val="22"/>
          <w:szCs w:val="22"/>
        </w:rPr>
        <w:t>s</w:t>
      </w:r>
      <w:r>
        <w:rPr>
          <w:sz w:val="22"/>
          <w:szCs w:val="22"/>
        </w:rPr>
        <w:t xml:space="preserve"> which need a Con Com sign off. He then sends </w:t>
      </w:r>
      <w:r w:rsidR="0035315B">
        <w:rPr>
          <w:sz w:val="22"/>
          <w:szCs w:val="22"/>
        </w:rPr>
        <w:t>the notifications</w:t>
      </w:r>
      <w:r>
        <w:rPr>
          <w:sz w:val="22"/>
          <w:szCs w:val="22"/>
        </w:rPr>
        <w:t xml:space="preserve"> to Faye, who checks the maps. </w:t>
      </w:r>
      <w:r w:rsidR="004C2E02">
        <w:rPr>
          <w:sz w:val="22"/>
          <w:szCs w:val="22"/>
        </w:rPr>
        <w:t>If no wetlands are involved</w:t>
      </w:r>
      <w:r w:rsidR="0035315B">
        <w:rPr>
          <w:sz w:val="22"/>
          <w:szCs w:val="22"/>
        </w:rPr>
        <w:t xml:space="preserve"> permits are approved. If wetlands are present, more information is requested. John H and Susan plan to look into Con Com involvement.</w:t>
      </w:r>
    </w:p>
    <w:p w14:paraId="51D202F8" w14:textId="6FAE537B" w:rsidR="0035315B" w:rsidRDefault="0035315B" w:rsidP="007C1DC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building permit for the Vipassana Meditation Center was signed off. One for Matthew Field is requiring more information. </w:t>
      </w:r>
    </w:p>
    <w:p w14:paraId="5E9014DD" w14:textId="587D43D7" w:rsidR="002A1444" w:rsidRDefault="002A1444" w:rsidP="007C1DCE">
      <w:pPr>
        <w:jc w:val="both"/>
        <w:rPr>
          <w:sz w:val="22"/>
          <w:szCs w:val="22"/>
        </w:rPr>
      </w:pPr>
    </w:p>
    <w:p w14:paraId="0E84E07C" w14:textId="16A6561E" w:rsidR="00B56E88" w:rsidRPr="00B56E88" w:rsidRDefault="00FF38BF" w:rsidP="00B56E88">
      <w:pPr>
        <w:jc w:val="both"/>
        <w:rPr>
          <w:b/>
        </w:rPr>
      </w:pPr>
      <w:r>
        <w:rPr>
          <w:b/>
        </w:rPr>
        <w:t xml:space="preserve">7:15 p.m. – </w:t>
      </w:r>
      <w:r w:rsidR="00B56E88" w:rsidRPr="00B56E88">
        <w:rPr>
          <w:b/>
        </w:rPr>
        <w:t>NOI Hearing for Shelburne Falls Fire District</w:t>
      </w:r>
      <w:r w:rsidR="00B56E88">
        <w:rPr>
          <w:b/>
        </w:rPr>
        <w:t>, Bridge of Flowers</w:t>
      </w:r>
    </w:p>
    <w:p w14:paraId="3596D427" w14:textId="1301083D" w:rsidR="00FF38BF" w:rsidRDefault="00B56E88" w:rsidP="00DA4C91">
      <w:pPr>
        <w:jc w:val="both"/>
        <w:rPr>
          <w:sz w:val="22"/>
          <w:szCs w:val="22"/>
        </w:rPr>
      </w:pPr>
      <w:r>
        <w:rPr>
          <w:sz w:val="22"/>
          <w:szCs w:val="22"/>
        </w:rPr>
        <w:t>Kate Wilkins and Andrea Lacasse, of Tighe and Bond, represented the Shelburne Falls Fire District. They had already made t</w:t>
      </w:r>
      <w:r w:rsidR="00DA4C91">
        <w:rPr>
          <w:sz w:val="22"/>
          <w:szCs w:val="22"/>
        </w:rPr>
        <w:t>h</w:t>
      </w:r>
      <w:r>
        <w:rPr>
          <w:sz w:val="22"/>
          <w:szCs w:val="22"/>
        </w:rPr>
        <w:t>eir pres</w:t>
      </w:r>
      <w:r w:rsidR="00DA4C91">
        <w:rPr>
          <w:sz w:val="22"/>
          <w:szCs w:val="22"/>
        </w:rPr>
        <w:t>e</w:t>
      </w:r>
      <w:r>
        <w:rPr>
          <w:sz w:val="22"/>
          <w:szCs w:val="22"/>
        </w:rPr>
        <w:t>ntation to the Town of Buckland. In 2019 Tighe and Bond were brought in to assess the brid</w:t>
      </w:r>
      <w:r w:rsidR="00DA4C91">
        <w:rPr>
          <w:sz w:val="22"/>
          <w:szCs w:val="22"/>
        </w:rPr>
        <w:t>g</w:t>
      </w:r>
      <w:r>
        <w:rPr>
          <w:sz w:val="22"/>
          <w:szCs w:val="22"/>
        </w:rPr>
        <w:t>e and found severe deficiencies, including cracks in the concrete and int</w:t>
      </w:r>
      <w:r w:rsidR="00DA4C91">
        <w:rPr>
          <w:sz w:val="22"/>
          <w:szCs w:val="22"/>
        </w:rPr>
        <w:t>r</w:t>
      </w:r>
      <w:r>
        <w:rPr>
          <w:sz w:val="22"/>
          <w:szCs w:val="22"/>
        </w:rPr>
        <w:t>usion of roots, which need</w:t>
      </w:r>
      <w:r w:rsidR="00DA4C91">
        <w:rPr>
          <w:sz w:val="22"/>
          <w:szCs w:val="22"/>
        </w:rPr>
        <w:t>s</w:t>
      </w:r>
      <w:r>
        <w:rPr>
          <w:sz w:val="22"/>
          <w:szCs w:val="22"/>
        </w:rPr>
        <w:t xml:space="preserve"> to b</w:t>
      </w:r>
      <w:r w:rsidR="00DA4C91">
        <w:rPr>
          <w:sz w:val="22"/>
          <w:szCs w:val="22"/>
        </w:rPr>
        <w:t>e</w:t>
      </w:r>
      <w:r>
        <w:rPr>
          <w:sz w:val="22"/>
          <w:szCs w:val="22"/>
        </w:rPr>
        <w:t xml:space="preserve"> remedied. The pr</w:t>
      </w:r>
      <w:r w:rsidR="00DA4C91">
        <w:rPr>
          <w:sz w:val="22"/>
          <w:szCs w:val="22"/>
        </w:rPr>
        <w:t>o</w:t>
      </w:r>
      <w:r>
        <w:rPr>
          <w:sz w:val="22"/>
          <w:szCs w:val="22"/>
        </w:rPr>
        <w:t>ject is over the river, th</w:t>
      </w:r>
      <w:r w:rsidR="00DA4C91">
        <w:rPr>
          <w:sz w:val="22"/>
          <w:szCs w:val="22"/>
        </w:rPr>
        <w:t>u</w:t>
      </w:r>
      <w:r>
        <w:rPr>
          <w:sz w:val="22"/>
          <w:szCs w:val="22"/>
        </w:rPr>
        <w:t>s within 100 feet of the riverbank</w:t>
      </w:r>
      <w:r w:rsidR="00A62F82">
        <w:rPr>
          <w:sz w:val="22"/>
          <w:szCs w:val="22"/>
        </w:rPr>
        <w:t>. Staging footings may be need</w:t>
      </w:r>
      <w:r w:rsidR="00DA4C91">
        <w:rPr>
          <w:sz w:val="22"/>
          <w:szCs w:val="22"/>
        </w:rPr>
        <w:t>ed</w:t>
      </w:r>
      <w:r w:rsidR="00A62F82">
        <w:rPr>
          <w:sz w:val="22"/>
          <w:szCs w:val="22"/>
        </w:rPr>
        <w:t xml:space="preserve"> in the river. The goal is to pr</w:t>
      </w:r>
      <w:r w:rsidR="00DA4C91">
        <w:rPr>
          <w:sz w:val="22"/>
          <w:szCs w:val="22"/>
        </w:rPr>
        <w:t>e</w:t>
      </w:r>
      <w:r w:rsidR="00A62F82">
        <w:rPr>
          <w:sz w:val="22"/>
          <w:szCs w:val="22"/>
        </w:rPr>
        <w:t>s</w:t>
      </w:r>
      <w:r w:rsidR="00DA4C91">
        <w:rPr>
          <w:sz w:val="22"/>
          <w:szCs w:val="22"/>
        </w:rPr>
        <w:t>erve</w:t>
      </w:r>
      <w:r w:rsidR="00A62F82">
        <w:rPr>
          <w:sz w:val="22"/>
          <w:szCs w:val="22"/>
        </w:rPr>
        <w:t xml:space="preserve"> the bridge and the water main, which it carries. A hydrant will be added in B</w:t>
      </w:r>
      <w:r w:rsidR="00DA4C91">
        <w:rPr>
          <w:sz w:val="22"/>
          <w:szCs w:val="22"/>
        </w:rPr>
        <w:t>u</w:t>
      </w:r>
      <w:r w:rsidR="00A62F82">
        <w:rPr>
          <w:sz w:val="22"/>
          <w:szCs w:val="22"/>
        </w:rPr>
        <w:t>ckland and a valve will be added in Shelburne. The cracked concrete will be fixed, walls replaced, guard rails replaced</w:t>
      </w:r>
      <w:r w:rsidR="00DA4C91">
        <w:rPr>
          <w:sz w:val="22"/>
          <w:szCs w:val="22"/>
        </w:rPr>
        <w:t>,</w:t>
      </w:r>
      <w:r w:rsidR="00A62F82">
        <w:rPr>
          <w:sz w:val="22"/>
          <w:szCs w:val="22"/>
        </w:rPr>
        <w:t xml:space="preserve"> and all fill will be rem</w:t>
      </w:r>
      <w:r w:rsidR="00DA4C91">
        <w:rPr>
          <w:sz w:val="22"/>
          <w:szCs w:val="22"/>
        </w:rPr>
        <w:t>o</w:t>
      </w:r>
      <w:r w:rsidR="00A62F82">
        <w:rPr>
          <w:sz w:val="22"/>
          <w:szCs w:val="22"/>
        </w:rPr>
        <w:t>ved to repl</w:t>
      </w:r>
      <w:r w:rsidR="00DA4C91">
        <w:rPr>
          <w:sz w:val="22"/>
          <w:szCs w:val="22"/>
        </w:rPr>
        <w:t>a</w:t>
      </w:r>
      <w:r w:rsidR="00A62F82">
        <w:rPr>
          <w:sz w:val="22"/>
          <w:szCs w:val="22"/>
        </w:rPr>
        <w:t>ce a w</w:t>
      </w:r>
      <w:r w:rsidR="00DA4C91">
        <w:rPr>
          <w:sz w:val="22"/>
          <w:szCs w:val="22"/>
        </w:rPr>
        <w:t>a</w:t>
      </w:r>
      <w:r w:rsidR="00A62F82">
        <w:rPr>
          <w:sz w:val="22"/>
          <w:szCs w:val="22"/>
        </w:rPr>
        <w:t>ter membrane</w:t>
      </w:r>
      <w:r w:rsidR="00DA4C91">
        <w:rPr>
          <w:sz w:val="22"/>
          <w:szCs w:val="22"/>
        </w:rPr>
        <w:t xml:space="preserve">. </w:t>
      </w:r>
      <w:r w:rsidR="00A62F82">
        <w:rPr>
          <w:sz w:val="22"/>
          <w:szCs w:val="22"/>
        </w:rPr>
        <w:t>It is likely that most constructi</w:t>
      </w:r>
      <w:r w:rsidR="00DA4C91">
        <w:rPr>
          <w:sz w:val="22"/>
          <w:szCs w:val="22"/>
        </w:rPr>
        <w:t>o</w:t>
      </w:r>
      <w:r w:rsidR="00A62F82">
        <w:rPr>
          <w:sz w:val="22"/>
          <w:szCs w:val="22"/>
        </w:rPr>
        <w:t>n access wi</w:t>
      </w:r>
      <w:r w:rsidR="00DA4C91">
        <w:rPr>
          <w:sz w:val="22"/>
          <w:szCs w:val="22"/>
        </w:rPr>
        <w:t>l</w:t>
      </w:r>
      <w:r w:rsidR="00A62F82">
        <w:rPr>
          <w:sz w:val="22"/>
          <w:szCs w:val="22"/>
        </w:rPr>
        <w:t xml:space="preserve">l be from </w:t>
      </w:r>
      <w:r w:rsidR="00DA4C91">
        <w:rPr>
          <w:sz w:val="22"/>
          <w:szCs w:val="22"/>
        </w:rPr>
        <w:t>t</w:t>
      </w:r>
      <w:r w:rsidR="00A62F82">
        <w:rPr>
          <w:sz w:val="22"/>
          <w:szCs w:val="22"/>
        </w:rPr>
        <w:t>he She</w:t>
      </w:r>
      <w:r w:rsidR="00DA4C91">
        <w:rPr>
          <w:sz w:val="22"/>
          <w:szCs w:val="22"/>
        </w:rPr>
        <w:t>l</w:t>
      </w:r>
      <w:r w:rsidR="00A62F82">
        <w:rPr>
          <w:sz w:val="22"/>
          <w:szCs w:val="22"/>
        </w:rPr>
        <w:t>bur</w:t>
      </w:r>
      <w:r w:rsidR="00DA4C91">
        <w:rPr>
          <w:sz w:val="22"/>
          <w:szCs w:val="22"/>
        </w:rPr>
        <w:t>n</w:t>
      </w:r>
      <w:r w:rsidR="00A62F82">
        <w:rPr>
          <w:sz w:val="22"/>
          <w:szCs w:val="22"/>
        </w:rPr>
        <w:t xml:space="preserve">e side. </w:t>
      </w:r>
      <w:r w:rsidR="00DA4C91">
        <w:rPr>
          <w:sz w:val="22"/>
          <w:szCs w:val="22"/>
        </w:rPr>
        <w:t>M</w:t>
      </w:r>
      <w:r w:rsidR="00A62F82">
        <w:rPr>
          <w:sz w:val="22"/>
          <w:szCs w:val="22"/>
        </w:rPr>
        <w:t>aterials will be stored off sit</w:t>
      </w:r>
      <w:r w:rsidR="00DA4C91">
        <w:rPr>
          <w:sz w:val="22"/>
          <w:szCs w:val="22"/>
        </w:rPr>
        <w:t>e</w:t>
      </w:r>
      <w:r w:rsidR="00A62F82">
        <w:rPr>
          <w:sz w:val="22"/>
          <w:szCs w:val="22"/>
        </w:rPr>
        <w:t>. The contractor will dispose of old fill. Erosion control methods will be used for work off the bridge and around the stock-pil</w:t>
      </w:r>
      <w:r w:rsidR="00DA4C91">
        <w:rPr>
          <w:sz w:val="22"/>
          <w:szCs w:val="22"/>
        </w:rPr>
        <w:t>e</w:t>
      </w:r>
      <w:r w:rsidR="00A62F82">
        <w:rPr>
          <w:sz w:val="22"/>
          <w:szCs w:val="22"/>
        </w:rPr>
        <w:t>d materials. The Commiss</w:t>
      </w:r>
      <w:r w:rsidR="00DA4C91">
        <w:rPr>
          <w:sz w:val="22"/>
          <w:szCs w:val="22"/>
        </w:rPr>
        <w:t>ion wi</w:t>
      </w:r>
      <w:r w:rsidR="00A62F82">
        <w:rPr>
          <w:sz w:val="22"/>
          <w:szCs w:val="22"/>
        </w:rPr>
        <w:t xml:space="preserve">ll have a walk-through with </w:t>
      </w:r>
      <w:r w:rsidR="00DA4C91">
        <w:rPr>
          <w:sz w:val="22"/>
          <w:szCs w:val="22"/>
        </w:rPr>
        <w:t>t</w:t>
      </w:r>
      <w:r w:rsidR="00A62F82">
        <w:rPr>
          <w:sz w:val="22"/>
          <w:szCs w:val="22"/>
        </w:rPr>
        <w:t>he contractor before constr</w:t>
      </w:r>
      <w:r w:rsidR="00DA4C91">
        <w:rPr>
          <w:sz w:val="22"/>
          <w:szCs w:val="22"/>
        </w:rPr>
        <w:t>u</w:t>
      </w:r>
      <w:r w:rsidR="00A62F82">
        <w:rPr>
          <w:sz w:val="22"/>
          <w:szCs w:val="22"/>
        </w:rPr>
        <w:t>ction starts. Buckland has created conditi</w:t>
      </w:r>
      <w:r w:rsidR="00DA4C91">
        <w:rPr>
          <w:sz w:val="22"/>
          <w:szCs w:val="22"/>
        </w:rPr>
        <w:t>o</w:t>
      </w:r>
      <w:r w:rsidR="00A62F82">
        <w:rPr>
          <w:sz w:val="22"/>
          <w:szCs w:val="22"/>
        </w:rPr>
        <w:t>ns, bu</w:t>
      </w:r>
      <w:r w:rsidR="00DA4C91">
        <w:rPr>
          <w:sz w:val="22"/>
          <w:szCs w:val="22"/>
        </w:rPr>
        <w:t>t</w:t>
      </w:r>
      <w:r w:rsidR="00A62F82">
        <w:rPr>
          <w:sz w:val="22"/>
          <w:szCs w:val="22"/>
        </w:rPr>
        <w:t xml:space="preserve"> those have not yet been voted on. The Commission was inclined to approve the project with the Buckland conditi</w:t>
      </w:r>
      <w:r w:rsidR="00DA4C91">
        <w:rPr>
          <w:sz w:val="22"/>
          <w:szCs w:val="22"/>
        </w:rPr>
        <w:t>o</w:t>
      </w:r>
      <w:r w:rsidR="00A62F82">
        <w:rPr>
          <w:sz w:val="22"/>
          <w:szCs w:val="22"/>
        </w:rPr>
        <w:t>ns and the addition of a condition requiring that signage be posted above</w:t>
      </w:r>
      <w:r w:rsidR="00DA4C91">
        <w:rPr>
          <w:sz w:val="22"/>
          <w:szCs w:val="22"/>
        </w:rPr>
        <w:t xml:space="preserve"> a</w:t>
      </w:r>
      <w:r w:rsidR="00A62F82">
        <w:rPr>
          <w:sz w:val="22"/>
          <w:szCs w:val="22"/>
        </w:rPr>
        <w:t>nd below the c</w:t>
      </w:r>
      <w:r w:rsidR="00DA4C91">
        <w:rPr>
          <w:sz w:val="22"/>
          <w:szCs w:val="22"/>
        </w:rPr>
        <w:t>o</w:t>
      </w:r>
      <w:r w:rsidR="00A62F82">
        <w:rPr>
          <w:sz w:val="22"/>
          <w:szCs w:val="22"/>
        </w:rPr>
        <w:t>nstr</w:t>
      </w:r>
      <w:r w:rsidR="00DA4C91">
        <w:rPr>
          <w:sz w:val="22"/>
          <w:szCs w:val="22"/>
        </w:rPr>
        <w:t>u</w:t>
      </w:r>
      <w:r w:rsidR="00A62F82">
        <w:rPr>
          <w:sz w:val="22"/>
          <w:szCs w:val="22"/>
        </w:rPr>
        <w:t>cti</w:t>
      </w:r>
      <w:r w:rsidR="00DA4C91">
        <w:rPr>
          <w:sz w:val="22"/>
          <w:szCs w:val="22"/>
        </w:rPr>
        <w:t>o</w:t>
      </w:r>
      <w:r w:rsidR="00A62F82">
        <w:rPr>
          <w:sz w:val="22"/>
          <w:szCs w:val="22"/>
        </w:rPr>
        <w:t>n area, war</w:t>
      </w:r>
      <w:r w:rsidR="00DA4C91">
        <w:rPr>
          <w:sz w:val="22"/>
          <w:szCs w:val="22"/>
        </w:rPr>
        <w:t>n</w:t>
      </w:r>
      <w:r w:rsidR="00A62F82">
        <w:rPr>
          <w:sz w:val="22"/>
          <w:szCs w:val="22"/>
        </w:rPr>
        <w:t>ing boaters about the constr</w:t>
      </w:r>
      <w:r w:rsidR="00DA4C91">
        <w:rPr>
          <w:sz w:val="22"/>
          <w:szCs w:val="22"/>
        </w:rPr>
        <w:t>uc</w:t>
      </w:r>
      <w:r w:rsidR="00A62F82">
        <w:rPr>
          <w:sz w:val="22"/>
          <w:szCs w:val="22"/>
        </w:rPr>
        <w:t>tion. A mot</w:t>
      </w:r>
      <w:r w:rsidR="00DA4C91">
        <w:rPr>
          <w:sz w:val="22"/>
          <w:szCs w:val="22"/>
        </w:rPr>
        <w:t>io</w:t>
      </w:r>
      <w:r w:rsidR="00A62F82">
        <w:rPr>
          <w:sz w:val="22"/>
          <w:szCs w:val="22"/>
        </w:rPr>
        <w:t>n was</w:t>
      </w:r>
      <w:r w:rsidR="00DA4C91">
        <w:rPr>
          <w:sz w:val="22"/>
          <w:szCs w:val="22"/>
        </w:rPr>
        <w:t xml:space="preserve"> </w:t>
      </w:r>
      <w:r w:rsidR="00A62F82">
        <w:rPr>
          <w:sz w:val="22"/>
          <w:szCs w:val="22"/>
        </w:rPr>
        <w:t>made by John H, se</w:t>
      </w:r>
      <w:r w:rsidR="00DA4C91">
        <w:rPr>
          <w:sz w:val="22"/>
          <w:szCs w:val="22"/>
        </w:rPr>
        <w:t>c</w:t>
      </w:r>
      <w:r w:rsidR="00A62F82">
        <w:rPr>
          <w:sz w:val="22"/>
          <w:szCs w:val="22"/>
        </w:rPr>
        <w:t>on</w:t>
      </w:r>
      <w:r w:rsidR="00DA4C91">
        <w:rPr>
          <w:sz w:val="22"/>
          <w:szCs w:val="22"/>
        </w:rPr>
        <w:t>d</w:t>
      </w:r>
      <w:r w:rsidR="00A62F82">
        <w:rPr>
          <w:sz w:val="22"/>
          <w:szCs w:val="22"/>
        </w:rPr>
        <w:t>ed by John R</w:t>
      </w:r>
      <w:r w:rsidR="00DA4C91">
        <w:rPr>
          <w:sz w:val="22"/>
          <w:szCs w:val="22"/>
        </w:rPr>
        <w:t>,</w:t>
      </w:r>
      <w:r w:rsidR="00A62F82">
        <w:rPr>
          <w:sz w:val="22"/>
          <w:szCs w:val="22"/>
        </w:rPr>
        <w:t xml:space="preserve"> to issue an order of conditi</w:t>
      </w:r>
      <w:r w:rsidR="00DA4C91">
        <w:rPr>
          <w:sz w:val="22"/>
          <w:szCs w:val="22"/>
        </w:rPr>
        <w:t>o</w:t>
      </w:r>
      <w:r w:rsidR="00A62F82">
        <w:rPr>
          <w:sz w:val="22"/>
          <w:szCs w:val="22"/>
        </w:rPr>
        <w:t>n</w:t>
      </w:r>
      <w:r w:rsidR="00DA4C91">
        <w:rPr>
          <w:sz w:val="22"/>
          <w:szCs w:val="22"/>
        </w:rPr>
        <w:t xml:space="preserve">s </w:t>
      </w:r>
      <w:r w:rsidR="00A62F82">
        <w:rPr>
          <w:sz w:val="22"/>
          <w:szCs w:val="22"/>
        </w:rPr>
        <w:t>for approval of th</w:t>
      </w:r>
      <w:r w:rsidR="00DA4C91">
        <w:rPr>
          <w:sz w:val="22"/>
          <w:szCs w:val="22"/>
        </w:rPr>
        <w:t>e</w:t>
      </w:r>
      <w:r w:rsidR="00A62F82">
        <w:rPr>
          <w:sz w:val="22"/>
          <w:szCs w:val="22"/>
        </w:rPr>
        <w:t xml:space="preserve"> NOI as submitted by Tighe </w:t>
      </w:r>
      <w:r w:rsidR="00DA4C91">
        <w:rPr>
          <w:sz w:val="22"/>
          <w:szCs w:val="22"/>
        </w:rPr>
        <w:t>a</w:t>
      </w:r>
      <w:r w:rsidR="00A62F82">
        <w:rPr>
          <w:sz w:val="22"/>
          <w:szCs w:val="22"/>
        </w:rPr>
        <w:t>nd Bond for th</w:t>
      </w:r>
      <w:r w:rsidR="00DA4C91">
        <w:rPr>
          <w:sz w:val="22"/>
          <w:szCs w:val="22"/>
        </w:rPr>
        <w:t>e</w:t>
      </w:r>
      <w:r w:rsidR="00A62F82">
        <w:rPr>
          <w:sz w:val="22"/>
          <w:szCs w:val="22"/>
        </w:rPr>
        <w:t xml:space="preserve"> Shelbur</w:t>
      </w:r>
      <w:r w:rsidR="00DA4C91">
        <w:rPr>
          <w:sz w:val="22"/>
          <w:szCs w:val="22"/>
        </w:rPr>
        <w:t>ne</w:t>
      </w:r>
      <w:r w:rsidR="00A62F82">
        <w:rPr>
          <w:sz w:val="22"/>
          <w:szCs w:val="22"/>
        </w:rPr>
        <w:t xml:space="preserve"> Fire District, DEP file number 282</w:t>
      </w:r>
      <w:r w:rsidR="00B94B12">
        <w:rPr>
          <w:sz w:val="22"/>
          <w:szCs w:val="22"/>
        </w:rPr>
        <w:t>-</w:t>
      </w:r>
      <w:r w:rsidR="00A62F82">
        <w:rPr>
          <w:sz w:val="22"/>
          <w:szCs w:val="22"/>
        </w:rPr>
        <w:t>0095,</w:t>
      </w:r>
      <w:r w:rsidR="00DA4C91">
        <w:rPr>
          <w:sz w:val="22"/>
          <w:szCs w:val="22"/>
        </w:rPr>
        <w:t xml:space="preserve"> </w:t>
      </w:r>
      <w:r w:rsidR="00A62F82">
        <w:rPr>
          <w:sz w:val="22"/>
          <w:szCs w:val="22"/>
        </w:rPr>
        <w:t>with the cond</w:t>
      </w:r>
      <w:r w:rsidR="00DA4C91">
        <w:rPr>
          <w:sz w:val="22"/>
          <w:szCs w:val="22"/>
        </w:rPr>
        <w:t>it</w:t>
      </w:r>
      <w:r w:rsidR="00A62F82">
        <w:rPr>
          <w:sz w:val="22"/>
          <w:szCs w:val="22"/>
        </w:rPr>
        <w:t>ions as follows.</w:t>
      </w:r>
    </w:p>
    <w:p w14:paraId="14C2CAF9" w14:textId="0EF61E9C" w:rsidR="00DA4C91" w:rsidRPr="00DA4C91" w:rsidRDefault="00DA4C91" w:rsidP="00DA4C91">
      <w:pPr>
        <w:rPr>
          <w:sz w:val="22"/>
          <w:szCs w:val="22"/>
        </w:rPr>
      </w:pPr>
      <w:r w:rsidRPr="00DA4C91">
        <w:rPr>
          <w:sz w:val="22"/>
          <w:szCs w:val="22"/>
        </w:rPr>
        <w:t>1) Before any work commences, and at a time when the ground conditions are visible, applicant will</w:t>
      </w:r>
      <w:r>
        <w:rPr>
          <w:sz w:val="22"/>
          <w:szCs w:val="22"/>
        </w:rPr>
        <w:t xml:space="preserve"> </w:t>
      </w:r>
      <w:r w:rsidRPr="00DA4C91">
        <w:rPr>
          <w:sz w:val="22"/>
          <w:szCs w:val="22"/>
        </w:rPr>
        <w:t>notify the Conservation Commission.  The notification will include:</w:t>
      </w:r>
    </w:p>
    <w:p w14:paraId="0FF15DB2" w14:textId="3E864145" w:rsidR="00DA4C91" w:rsidRPr="00DA4C91" w:rsidRDefault="00DA4C91" w:rsidP="00DA4C9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A4C91">
        <w:rPr>
          <w:sz w:val="22"/>
          <w:szCs w:val="22"/>
        </w:rPr>
        <w:t xml:space="preserve">a. Confirmation of the OOC being filed at the Registry of Deeds by including Section G of the </w:t>
      </w:r>
      <w:r>
        <w:rPr>
          <w:sz w:val="22"/>
          <w:szCs w:val="22"/>
        </w:rPr>
        <w:tab/>
      </w:r>
      <w:r w:rsidRPr="00DA4C91">
        <w:rPr>
          <w:sz w:val="22"/>
          <w:szCs w:val="22"/>
        </w:rPr>
        <w:t>OOC form 5, unless this has been sent to the Con</w:t>
      </w:r>
      <w:r>
        <w:rPr>
          <w:sz w:val="22"/>
          <w:szCs w:val="22"/>
        </w:rPr>
        <w:t xml:space="preserve"> </w:t>
      </w:r>
      <w:r w:rsidRPr="00DA4C91">
        <w:rPr>
          <w:sz w:val="22"/>
          <w:szCs w:val="22"/>
        </w:rPr>
        <w:t>Com prior.</w:t>
      </w:r>
    </w:p>
    <w:p w14:paraId="39A421B9" w14:textId="1E30F9E1" w:rsidR="00DA4C91" w:rsidRPr="00DA4C91" w:rsidRDefault="00DA4C91" w:rsidP="00DA4C91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 w:rsidRPr="00DA4C91">
        <w:rPr>
          <w:sz w:val="22"/>
          <w:szCs w:val="22"/>
        </w:rPr>
        <w:t xml:space="preserve">b. Confirmation that the DEP file number has been posted at the site in the required manner and </w:t>
      </w:r>
      <w:r>
        <w:rPr>
          <w:sz w:val="22"/>
          <w:szCs w:val="22"/>
        </w:rPr>
        <w:tab/>
      </w:r>
      <w:r w:rsidRPr="00DA4C91">
        <w:rPr>
          <w:sz w:val="22"/>
          <w:szCs w:val="22"/>
        </w:rPr>
        <w:t>sign size.</w:t>
      </w:r>
    </w:p>
    <w:p w14:paraId="68AE888D" w14:textId="1DA47DFD" w:rsidR="00DA4C91" w:rsidRPr="00DA4C91" w:rsidRDefault="00DA4C91" w:rsidP="00DA4C9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A4C91">
        <w:rPr>
          <w:sz w:val="22"/>
          <w:szCs w:val="22"/>
        </w:rPr>
        <w:t xml:space="preserve">c.  A written and signed statement to the effect that the OOC has been completely read and is </w:t>
      </w:r>
      <w:r>
        <w:rPr>
          <w:sz w:val="22"/>
          <w:szCs w:val="22"/>
        </w:rPr>
        <w:tab/>
      </w:r>
      <w:r w:rsidRPr="00DA4C91">
        <w:rPr>
          <w:sz w:val="22"/>
          <w:szCs w:val="22"/>
        </w:rPr>
        <w:t xml:space="preserve">understood by the applicant, and the applicant is responsible for ensuring all work on site is done, </w:t>
      </w:r>
      <w:r>
        <w:rPr>
          <w:sz w:val="22"/>
          <w:szCs w:val="22"/>
        </w:rPr>
        <w:tab/>
      </w:r>
      <w:r w:rsidRPr="00DA4C91">
        <w:rPr>
          <w:sz w:val="22"/>
          <w:szCs w:val="22"/>
        </w:rPr>
        <w:t xml:space="preserve">regardless of who performs the work, in accordance with this OOC.  An email from the applicant </w:t>
      </w:r>
      <w:r>
        <w:rPr>
          <w:sz w:val="22"/>
          <w:szCs w:val="22"/>
        </w:rPr>
        <w:tab/>
      </w:r>
      <w:r w:rsidRPr="00DA4C91">
        <w:rPr>
          <w:sz w:val="22"/>
          <w:szCs w:val="22"/>
        </w:rPr>
        <w:t>is acceptable in place of a signature.</w:t>
      </w:r>
    </w:p>
    <w:p w14:paraId="08AF253C" w14:textId="67642482" w:rsidR="00DA4C91" w:rsidRPr="00DA4C91" w:rsidRDefault="00DA4C91" w:rsidP="00DA4C91">
      <w:pPr>
        <w:jc w:val="both"/>
        <w:rPr>
          <w:sz w:val="22"/>
          <w:szCs w:val="22"/>
        </w:rPr>
      </w:pPr>
      <w:r w:rsidRPr="00DA4C91">
        <w:rPr>
          <w:sz w:val="22"/>
          <w:szCs w:val="22"/>
        </w:rPr>
        <w:t xml:space="preserve"> 2)  Once a contractor for this job has been selected and prior to starting construction the Conservation </w:t>
      </w:r>
      <w:r>
        <w:rPr>
          <w:sz w:val="22"/>
          <w:szCs w:val="22"/>
        </w:rPr>
        <w:t xml:space="preserve">     </w:t>
      </w:r>
      <w:r w:rsidRPr="00DA4C91">
        <w:rPr>
          <w:sz w:val="22"/>
          <w:szCs w:val="22"/>
        </w:rPr>
        <w:t>Commission will meet with the contractor for review of the following:</w:t>
      </w:r>
    </w:p>
    <w:p w14:paraId="4234178F" w14:textId="6AE5CB21" w:rsidR="00DA4C91" w:rsidRPr="00DA4C91" w:rsidRDefault="00DA4C91" w:rsidP="00DA4C9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A4C91">
        <w:rPr>
          <w:sz w:val="22"/>
          <w:szCs w:val="22"/>
        </w:rPr>
        <w:t>a. Written Storm</w:t>
      </w:r>
      <w:r>
        <w:rPr>
          <w:sz w:val="22"/>
          <w:szCs w:val="22"/>
        </w:rPr>
        <w:t xml:space="preserve"> </w:t>
      </w:r>
      <w:r w:rsidRPr="00DA4C91">
        <w:rPr>
          <w:sz w:val="22"/>
          <w:szCs w:val="22"/>
        </w:rPr>
        <w:t>water Pollution Prevention Plan</w:t>
      </w:r>
    </w:p>
    <w:p w14:paraId="63789B98" w14:textId="30422D02" w:rsidR="00DA4C91" w:rsidRPr="00DA4C91" w:rsidRDefault="00DA4C91" w:rsidP="00DA4C9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A4C91">
        <w:rPr>
          <w:sz w:val="22"/>
          <w:szCs w:val="22"/>
        </w:rPr>
        <w:t>b. Anti-Siltation measures, installation and maintenance</w:t>
      </w:r>
    </w:p>
    <w:p w14:paraId="24F5FD79" w14:textId="7FEDCD18" w:rsidR="00DA4C91" w:rsidRPr="00DA4C91" w:rsidRDefault="00DA4C91" w:rsidP="00DA4C9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A4C91">
        <w:rPr>
          <w:sz w:val="22"/>
          <w:szCs w:val="22"/>
        </w:rPr>
        <w:t>c.  Details of temporary excavation material storage and equipment parking locations</w:t>
      </w:r>
    </w:p>
    <w:p w14:paraId="0C09C9FA" w14:textId="3E32692A" w:rsidR="00DA4C91" w:rsidRPr="00DA4C91" w:rsidRDefault="00DA4C91" w:rsidP="00DA4C9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A4C91">
        <w:rPr>
          <w:sz w:val="22"/>
          <w:szCs w:val="22"/>
        </w:rPr>
        <w:t>d.  Any other areas of construction related concern to Conservation Commission members.</w:t>
      </w:r>
    </w:p>
    <w:p w14:paraId="113FB831" w14:textId="732572FE" w:rsidR="00DA4C91" w:rsidRPr="00DA4C91" w:rsidRDefault="00DA4C91" w:rsidP="00DA4C91">
      <w:pPr>
        <w:jc w:val="both"/>
        <w:rPr>
          <w:sz w:val="22"/>
          <w:szCs w:val="22"/>
        </w:rPr>
      </w:pPr>
      <w:r w:rsidRPr="00DA4C91">
        <w:rPr>
          <w:sz w:val="22"/>
          <w:szCs w:val="22"/>
        </w:rPr>
        <w:t> 3)  Erosion control and anti-siltation measures will remain in place until re-establishment of vegetation after all work is complete.</w:t>
      </w:r>
    </w:p>
    <w:p w14:paraId="4A0BDF04" w14:textId="780642F5" w:rsidR="00DA4C91" w:rsidRPr="00DA4C91" w:rsidRDefault="00DA4C91" w:rsidP="00DA4C91">
      <w:pPr>
        <w:jc w:val="both"/>
        <w:rPr>
          <w:sz w:val="22"/>
          <w:szCs w:val="22"/>
        </w:rPr>
      </w:pPr>
      <w:r w:rsidRPr="00DA4C91">
        <w:rPr>
          <w:sz w:val="22"/>
          <w:szCs w:val="22"/>
        </w:rPr>
        <w:t> 4)  Storm</w:t>
      </w:r>
      <w:r>
        <w:rPr>
          <w:sz w:val="22"/>
          <w:szCs w:val="22"/>
        </w:rPr>
        <w:t xml:space="preserve"> </w:t>
      </w:r>
      <w:r w:rsidRPr="00DA4C91">
        <w:rPr>
          <w:sz w:val="22"/>
          <w:szCs w:val="22"/>
        </w:rPr>
        <w:t>water management during the duration of this OOC shall include weekly inspection of silt sacks and barriers, conducted by the contractors or another person designated by the applicant.  A similar inspection shall occur within 24 hours of a rain event in excess of ½” in 24 hours.</w:t>
      </w:r>
    </w:p>
    <w:p w14:paraId="34F3B913" w14:textId="44D7FC89" w:rsidR="00DA4C91" w:rsidRPr="00DA4C91" w:rsidRDefault="00DA4C91" w:rsidP="00DA4C91">
      <w:pPr>
        <w:jc w:val="both"/>
        <w:rPr>
          <w:sz w:val="22"/>
          <w:szCs w:val="22"/>
        </w:rPr>
      </w:pPr>
      <w:r w:rsidRPr="00DA4C91">
        <w:rPr>
          <w:sz w:val="22"/>
          <w:szCs w:val="22"/>
        </w:rPr>
        <w:t> 5) Any member of the Conservation Commission can enter the property at any time during the duration of the Order of Conditions, to inspect the work and the erosion and anti-siltation measures.</w:t>
      </w:r>
    </w:p>
    <w:p w14:paraId="06DF4887" w14:textId="77777777" w:rsidR="00DA4C91" w:rsidRDefault="00DA4C91" w:rsidP="00DA4C91">
      <w:pPr>
        <w:jc w:val="both"/>
        <w:rPr>
          <w:sz w:val="22"/>
          <w:szCs w:val="22"/>
        </w:rPr>
      </w:pPr>
      <w:r w:rsidRPr="00DA4C91">
        <w:rPr>
          <w:sz w:val="22"/>
          <w:szCs w:val="22"/>
        </w:rPr>
        <w:t>6) The contractor shall provide adequate signage, above and below the bridge, notifying boaters of the presence of the construction site. </w:t>
      </w:r>
    </w:p>
    <w:p w14:paraId="3EEE140C" w14:textId="77777777" w:rsidR="00DA4C91" w:rsidRDefault="00DA4C91" w:rsidP="00DA4C91">
      <w:pPr>
        <w:jc w:val="both"/>
        <w:rPr>
          <w:sz w:val="22"/>
          <w:szCs w:val="22"/>
        </w:rPr>
      </w:pPr>
      <w:r>
        <w:rPr>
          <w:sz w:val="22"/>
          <w:szCs w:val="22"/>
        </w:rPr>
        <w:t>Roll call vote: Norm – yes; John R – yes; Susan – yes; John H – yes; Steve – yes.  Motion passed 5-0-0.</w:t>
      </w:r>
    </w:p>
    <w:p w14:paraId="087374AD" w14:textId="77777777" w:rsidR="00F03739" w:rsidRDefault="00F03739" w:rsidP="00F03739">
      <w:pPr>
        <w:jc w:val="both"/>
        <w:rPr>
          <w:sz w:val="22"/>
          <w:szCs w:val="22"/>
        </w:rPr>
      </w:pPr>
    </w:p>
    <w:p w14:paraId="6C9C8F35" w14:textId="38CCEE82" w:rsidR="00105F98" w:rsidRPr="00F03739" w:rsidRDefault="00105F98" w:rsidP="00F03739">
      <w:pPr>
        <w:jc w:val="both"/>
        <w:rPr>
          <w:sz w:val="22"/>
          <w:szCs w:val="22"/>
        </w:rPr>
      </w:pPr>
      <w:r>
        <w:rPr>
          <w:b/>
        </w:rPr>
        <w:t>New Business</w:t>
      </w:r>
      <w:r w:rsidR="00F03739">
        <w:rPr>
          <w:b/>
        </w:rPr>
        <w:t xml:space="preserve"> </w:t>
      </w:r>
      <w:r w:rsidR="00F03739" w:rsidRPr="00F03739">
        <w:t>None</w:t>
      </w:r>
    </w:p>
    <w:p w14:paraId="3571463C" w14:textId="77777777" w:rsidR="00F03739" w:rsidRDefault="00F03739" w:rsidP="007B2A5F">
      <w:pPr>
        <w:jc w:val="both"/>
        <w:rPr>
          <w:b/>
        </w:rPr>
      </w:pPr>
    </w:p>
    <w:p w14:paraId="55065789" w14:textId="28E6B317" w:rsidR="007B2A5F" w:rsidRDefault="009C6021" w:rsidP="007B2A5F">
      <w:pPr>
        <w:jc w:val="both"/>
      </w:pPr>
      <w:r>
        <w:rPr>
          <w:b/>
        </w:rPr>
        <w:t>Old Business</w:t>
      </w:r>
      <w:r w:rsidR="00AB6A3C">
        <w:rPr>
          <w:b/>
        </w:rPr>
        <w:t xml:space="preserve"> </w:t>
      </w:r>
      <w:r w:rsidR="00AB6A3C">
        <w:t>None</w:t>
      </w:r>
    </w:p>
    <w:p w14:paraId="46D04B9F" w14:textId="77777777" w:rsidR="00AB6A3C" w:rsidRPr="00AB6A3C" w:rsidRDefault="00AB6A3C" w:rsidP="007B2A5F">
      <w:pPr>
        <w:jc w:val="both"/>
      </w:pPr>
    </w:p>
    <w:p w14:paraId="1C833D17" w14:textId="1270109D" w:rsidR="00977DED" w:rsidRDefault="00966BC8" w:rsidP="00AF2B54">
      <w:p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560537">
        <w:rPr>
          <w:sz w:val="22"/>
          <w:szCs w:val="22"/>
        </w:rPr>
        <w:t xml:space="preserve">he next meeting will be </w:t>
      </w:r>
      <w:r w:rsidR="00F03739">
        <w:rPr>
          <w:sz w:val="22"/>
          <w:szCs w:val="22"/>
        </w:rPr>
        <w:t>December 12 or January 9</w:t>
      </w:r>
      <w:r w:rsidR="00C33617">
        <w:rPr>
          <w:sz w:val="22"/>
          <w:szCs w:val="22"/>
        </w:rPr>
        <w:t>.</w:t>
      </w:r>
    </w:p>
    <w:p w14:paraId="42A66F8C" w14:textId="77777777" w:rsidR="009C6021" w:rsidRDefault="009C6021" w:rsidP="00AF2B54">
      <w:pPr>
        <w:jc w:val="both"/>
        <w:rPr>
          <w:sz w:val="22"/>
          <w:szCs w:val="22"/>
        </w:rPr>
      </w:pPr>
    </w:p>
    <w:p w14:paraId="4F6AE315" w14:textId="1168E6A5" w:rsidR="00A425E1" w:rsidRDefault="00825FCC" w:rsidP="000D6B7E">
      <w:pPr>
        <w:rPr>
          <w:sz w:val="22"/>
          <w:szCs w:val="22"/>
        </w:rPr>
      </w:pPr>
      <w:r>
        <w:rPr>
          <w:sz w:val="22"/>
          <w:szCs w:val="22"/>
        </w:rPr>
        <w:t>At</w:t>
      </w:r>
      <w:r w:rsidR="00B31808">
        <w:rPr>
          <w:sz w:val="22"/>
          <w:szCs w:val="22"/>
        </w:rPr>
        <w:t xml:space="preserve"> </w:t>
      </w:r>
      <w:r w:rsidR="00F03739">
        <w:rPr>
          <w:sz w:val="22"/>
          <w:szCs w:val="22"/>
        </w:rPr>
        <w:t>7:58</w:t>
      </w:r>
      <w:r w:rsidR="000D6B7E">
        <w:rPr>
          <w:sz w:val="22"/>
          <w:szCs w:val="22"/>
        </w:rPr>
        <w:t xml:space="preserve"> </w:t>
      </w:r>
      <w:r>
        <w:rPr>
          <w:sz w:val="22"/>
          <w:szCs w:val="22"/>
        </w:rPr>
        <w:t>p.m.</w:t>
      </w:r>
      <w:r w:rsidR="00E364A9">
        <w:rPr>
          <w:sz w:val="22"/>
          <w:szCs w:val="22"/>
        </w:rPr>
        <w:t xml:space="preserve"> </w:t>
      </w:r>
      <w:r w:rsidR="00C33617">
        <w:rPr>
          <w:sz w:val="22"/>
          <w:szCs w:val="22"/>
        </w:rPr>
        <w:t>John R</w:t>
      </w:r>
      <w:r w:rsidR="00516B61">
        <w:rPr>
          <w:sz w:val="22"/>
          <w:szCs w:val="22"/>
        </w:rPr>
        <w:t xml:space="preserve">, seconded by </w:t>
      </w:r>
      <w:r w:rsidR="00C33617">
        <w:rPr>
          <w:sz w:val="22"/>
          <w:szCs w:val="22"/>
        </w:rPr>
        <w:t>S</w:t>
      </w:r>
      <w:r w:rsidR="00AB6A3C">
        <w:rPr>
          <w:sz w:val="22"/>
          <w:szCs w:val="22"/>
        </w:rPr>
        <w:t>usan</w:t>
      </w:r>
      <w:r w:rsidR="00516B61">
        <w:rPr>
          <w:sz w:val="22"/>
          <w:szCs w:val="22"/>
        </w:rPr>
        <w:t>, made a motion</w:t>
      </w:r>
      <w:r>
        <w:rPr>
          <w:sz w:val="22"/>
          <w:szCs w:val="22"/>
        </w:rPr>
        <w:t xml:space="preserve"> to adjourn the meeting.</w:t>
      </w:r>
      <w:r w:rsidR="00B31808">
        <w:rPr>
          <w:sz w:val="22"/>
          <w:szCs w:val="22"/>
        </w:rPr>
        <w:t xml:space="preserve"> Roll call vote: </w:t>
      </w:r>
      <w:r w:rsidR="0043574D">
        <w:rPr>
          <w:sz w:val="22"/>
          <w:szCs w:val="22"/>
        </w:rPr>
        <w:t>Norm – yes;</w:t>
      </w:r>
      <w:r w:rsidR="00B31808">
        <w:rPr>
          <w:sz w:val="22"/>
          <w:szCs w:val="22"/>
        </w:rPr>
        <w:t xml:space="preserve"> </w:t>
      </w:r>
      <w:r w:rsidR="00C33617">
        <w:rPr>
          <w:sz w:val="22"/>
          <w:szCs w:val="22"/>
        </w:rPr>
        <w:t xml:space="preserve">John R – yes; </w:t>
      </w:r>
      <w:r w:rsidR="00D210B7">
        <w:rPr>
          <w:sz w:val="22"/>
          <w:szCs w:val="22"/>
        </w:rPr>
        <w:t>S</w:t>
      </w:r>
      <w:r w:rsidR="00AB6A3C">
        <w:rPr>
          <w:sz w:val="22"/>
          <w:szCs w:val="22"/>
        </w:rPr>
        <w:t>usan</w:t>
      </w:r>
      <w:r w:rsidR="00D210B7">
        <w:rPr>
          <w:sz w:val="22"/>
          <w:szCs w:val="22"/>
        </w:rPr>
        <w:t xml:space="preserve"> – yes</w:t>
      </w:r>
      <w:r w:rsidR="00E00CFB">
        <w:rPr>
          <w:sz w:val="22"/>
          <w:szCs w:val="22"/>
        </w:rPr>
        <w:t>; John H – yes</w:t>
      </w:r>
      <w:r w:rsidR="00F03739">
        <w:rPr>
          <w:sz w:val="22"/>
          <w:szCs w:val="22"/>
        </w:rPr>
        <w:t>; Steve – yes</w:t>
      </w:r>
      <w:r w:rsidR="00E00CFB">
        <w:rPr>
          <w:sz w:val="22"/>
          <w:szCs w:val="22"/>
        </w:rPr>
        <w:t>.</w:t>
      </w:r>
      <w:r w:rsidR="000D6B7E">
        <w:rPr>
          <w:sz w:val="22"/>
          <w:szCs w:val="22"/>
        </w:rPr>
        <w:t xml:space="preserve"> </w:t>
      </w:r>
      <w:r w:rsidR="0048399C">
        <w:rPr>
          <w:sz w:val="22"/>
          <w:szCs w:val="22"/>
        </w:rPr>
        <w:t xml:space="preserve"> Motion passed </w:t>
      </w:r>
      <w:r w:rsidR="00F03739">
        <w:rPr>
          <w:sz w:val="22"/>
          <w:szCs w:val="22"/>
        </w:rPr>
        <w:t>5</w:t>
      </w:r>
      <w:r w:rsidR="0048399C">
        <w:rPr>
          <w:sz w:val="22"/>
          <w:szCs w:val="22"/>
        </w:rPr>
        <w:t>-0-0.</w:t>
      </w:r>
    </w:p>
    <w:p w14:paraId="458BFDE8" w14:textId="77777777" w:rsidR="000D6B7E" w:rsidRDefault="000D6B7E" w:rsidP="00AF5DCE">
      <w:pPr>
        <w:jc w:val="both"/>
        <w:rPr>
          <w:sz w:val="22"/>
          <w:szCs w:val="22"/>
        </w:rPr>
      </w:pPr>
    </w:p>
    <w:p w14:paraId="5F137003" w14:textId="62F0A8E3" w:rsidR="00825FCC" w:rsidRDefault="00825FCC" w:rsidP="00AF5DCE">
      <w:pPr>
        <w:jc w:val="both"/>
        <w:rPr>
          <w:sz w:val="22"/>
          <w:szCs w:val="22"/>
        </w:rPr>
      </w:pPr>
      <w:r>
        <w:rPr>
          <w:sz w:val="22"/>
          <w:szCs w:val="22"/>
        </w:rPr>
        <w:t>Respectfully submitted,</w:t>
      </w:r>
    </w:p>
    <w:p w14:paraId="3324BC0D" w14:textId="014E1FCD" w:rsidR="001201B5" w:rsidRDefault="00A67699" w:rsidP="00AF5DCE">
      <w:pPr>
        <w:jc w:val="both"/>
        <w:rPr>
          <w:sz w:val="22"/>
          <w:szCs w:val="22"/>
        </w:rPr>
      </w:pPr>
      <w:r>
        <w:rPr>
          <w:sz w:val="22"/>
          <w:szCs w:val="22"/>
        </w:rPr>
        <w:t>Faye Whitney</w:t>
      </w:r>
      <w:r w:rsidR="007D2C6B">
        <w:rPr>
          <w:sz w:val="22"/>
          <w:szCs w:val="22"/>
        </w:rPr>
        <w:t>, Administrative Assistant</w:t>
      </w:r>
    </w:p>
    <w:sectPr w:rsidR="001201B5" w:rsidSect="00810C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033D7" w14:textId="77777777" w:rsidR="00A5508F" w:rsidRDefault="00A5508F">
      <w:r>
        <w:separator/>
      </w:r>
    </w:p>
  </w:endnote>
  <w:endnote w:type="continuationSeparator" w:id="0">
    <w:p w14:paraId="60012416" w14:textId="77777777" w:rsidR="00A5508F" w:rsidRDefault="00A55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E0002EFF" w:usb1="D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5DEEE" w14:textId="77777777" w:rsidR="004A7B7F" w:rsidRDefault="004A7B7F" w:rsidP="00A90C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4241DF" w14:textId="77777777" w:rsidR="004A7B7F" w:rsidRDefault="004A7B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ABCF3" w14:textId="77777777" w:rsidR="004A7B7F" w:rsidRDefault="004A7B7F" w:rsidP="00A90C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5BB8">
      <w:rPr>
        <w:rStyle w:val="PageNumber"/>
        <w:noProof/>
      </w:rPr>
      <w:t>2</w:t>
    </w:r>
    <w:r>
      <w:rPr>
        <w:rStyle w:val="PageNumber"/>
      </w:rPr>
      <w:fldChar w:fldCharType="end"/>
    </w:r>
  </w:p>
  <w:p w14:paraId="10FCB14E" w14:textId="77777777" w:rsidR="004A7B7F" w:rsidRDefault="004A7B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7CF61" w14:textId="77777777" w:rsidR="004B02E6" w:rsidRDefault="004B02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14874" w14:textId="77777777" w:rsidR="00A5508F" w:rsidRDefault="00A5508F">
      <w:r>
        <w:separator/>
      </w:r>
    </w:p>
  </w:footnote>
  <w:footnote w:type="continuationSeparator" w:id="0">
    <w:p w14:paraId="2A501EF9" w14:textId="77777777" w:rsidR="00A5508F" w:rsidRDefault="00A55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CE90C" w14:textId="5459A33E" w:rsidR="004A7B7F" w:rsidRDefault="004A7B7F" w:rsidP="00A27711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B52D87" w14:textId="77777777" w:rsidR="004A7B7F" w:rsidRDefault="004A7B7F" w:rsidP="00A27711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373D6" w14:textId="0DD86076" w:rsidR="004A7B7F" w:rsidRDefault="004A7B7F" w:rsidP="00A27711">
    <w:pPr>
      <w:pStyle w:val="Header"/>
      <w:ind w:firstLine="360"/>
    </w:pPr>
  </w:p>
  <w:p w14:paraId="24747B4E" w14:textId="09A3C44F" w:rsidR="004A7B7F" w:rsidRPr="007B50EB" w:rsidRDefault="004A7B7F">
    <w:pPr>
      <w:pStyle w:val="Head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DC915" w14:textId="58E13FCE" w:rsidR="004A7B7F" w:rsidRDefault="004A7B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8721A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attachedTemplate r:id="rId1"/>
  <w:defaultTabStop w:val="720"/>
  <w:drawingGridHorizontalSpacing w:val="187"/>
  <w:drawingGridVertic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98"/>
    <w:rsid w:val="00005AB4"/>
    <w:rsid w:val="0001166C"/>
    <w:rsid w:val="00013F7A"/>
    <w:rsid w:val="0001614F"/>
    <w:rsid w:val="00017781"/>
    <w:rsid w:val="000239DC"/>
    <w:rsid w:val="00030F07"/>
    <w:rsid w:val="00042C97"/>
    <w:rsid w:val="000531DE"/>
    <w:rsid w:val="00060269"/>
    <w:rsid w:val="00062181"/>
    <w:rsid w:val="00062893"/>
    <w:rsid w:val="00062E17"/>
    <w:rsid w:val="00064128"/>
    <w:rsid w:val="000648F1"/>
    <w:rsid w:val="00064D92"/>
    <w:rsid w:val="00074A52"/>
    <w:rsid w:val="00074AC8"/>
    <w:rsid w:val="00075679"/>
    <w:rsid w:val="00077B40"/>
    <w:rsid w:val="000802B0"/>
    <w:rsid w:val="00080D27"/>
    <w:rsid w:val="000814FF"/>
    <w:rsid w:val="00083CA4"/>
    <w:rsid w:val="00085D59"/>
    <w:rsid w:val="00090FBE"/>
    <w:rsid w:val="00091051"/>
    <w:rsid w:val="000B4246"/>
    <w:rsid w:val="000C15C5"/>
    <w:rsid w:val="000D6B7E"/>
    <w:rsid w:val="000E0206"/>
    <w:rsid w:val="000E0A1F"/>
    <w:rsid w:val="00102F4E"/>
    <w:rsid w:val="00105F98"/>
    <w:rsid w:val="00116C8E"/>
    <w:rsid w:val="001201B5"/>
    <w:rsid w:val="001229FC"/>
    <w:rsid w:val="00122C33"/>
    <w:rsid w:val="00125D3E"/>
    <w:rsid w:val="00133784"/>
    <w:rsid w:val="0014142A"/>
    <w:rsid w:val="00152C4B"/>
    <w:rsid w:val="001535AC"/>
    <w:rsid w:val="00162229"/>
    <w:rsid w:val="00166AA8"/>
    <w:rsid w:val="0016778D"/>
    <w:rsid w:val="00176771"/>
    <w:rsid w:val="001803CC"/>
    <w:rsid w:val="00180810"/>
    <w:rsid w:val="00193C28"/>
    <w:rsid w:val="001A37A1"/>
    <w:rsid w:val="001A4472"/>
    <w:rsid w:val="001A5922"/>
    <w:rsid w:val="001A5CCC"/>
    <w:rsid w:val="001A6472"/>
    <w:rsid w:val="001B0F45"/>
    <w:rsid w:val="001C47CA"/>
    <w:rsid w:val="001C5069"/>
    <w:rsid w:val="001D6270"/>
    <w:rsid w:val="001E0584"/>
    <w:rsid w:val="001E1FF0"/>
    <w:rsid w:val="001F115B"/>
    <w:rsid w:val="001F4AA7"/>
    <w:rsid w:val="001F5C98"/>
    <w:rsid w:val="001F64EE"/>
    <w:rsid w:val="00201195"/>
    <w:rsid w:val="002021FC"/>
    <w:rsid w:val="00206139"/>
    <w:rsid w:val="00210689"/>
    <w:rsid w:val="00212049"/>
    <w:rsid w:val="00216526"/>
    <w:rsid w:val="00221411"/>
    <w:rsid w:val="002302F1"/>
    <w:rsid w:val="00231798"/>
    <w:rsid w:val="00235F3A"/>
    <w:rsid w:val="00235FCF"/>
    <w:rsid w:val="002362CC"/>
    <w:rsid w:val="002454AB"/>
    <w:rsid w:val="00246CCD"/>
    <w:rsid w:val="00250351"/>
    <w:rsid w:val="0025418F"/>
    <w:rsid w:val="00257F21"/>
    <w:rsid w:val="00260D26"/>
    <w:rsid w:val="00275166"/>
    <w:rsid w:val="00275F23"/>
    <w:rsid w:val="00276B70"/>
    <w:rsid w:val="00277DC7"/>
    <w:rsid w:val="00280A20"/>
    <w:rsid w:val="00281FDF"/>
    <w:rsid w:val="00282D85"/>
    <w:rsid w:val="0028395F"/>
    <w:rsid w:val="002859B4"/>
    <w:rsid w:val="00293F30"/>
    <w:rsid w:val="00294F06"/>
    <w:rsid w:val="002952B8"/>
    <w:rsid w:val="002967DF"/>
    <w:rsid w:val="0029761F"/>
    <w:rsid w:val="002A1444"/>
    <w:rsid w:val="002A1E1D"/>
    <w:rsid w:val="002A509C"/>
    <w:rsid w:val="002A5190"/>
    <w:rsid w:val="002B4159"/>
    <w:rsid w:val="002B49F1"/>
    <w:rsid w:val="002B6A45"/>
    <w:rsid w:val="002C2395"/>
    <w:rsid w:val="002D2F83"/>
    <w:rsid w:val="002E654B"/>
    <w:rsid w:val="002E7073"/>
    <w:rsid w:val="002F03B4"/>
    <w:rsid w:val="002F2895"/>
    <w:rsid w:val="002F4C54"/>
    <w:rsid w:val="0031112E"/>
    <w:rsid w:val="00316A4F"/>
    <w:rsid w:val="00317622"/>
    <w:rsid w:val="00321A12"/>
    <w:rsid w:val="00327234"/>
    <w:rsid w:val="00331131"/>
    <w:rsid w:val="00331A37"/>
    <w:rsid w:val="003463B3"/>
    <w:rsid w:val="003505AB"/>
    <w:rsid w:val="00351951"/>
    <w:rsid w:val="00352A55"/>
    <w:rsid w:val="0035315B"/>
    <w:rsid w:val="00356192"/>
    <w:rsid w:val="00361EF0"/>
    <w:rsid w:val="003621F7"/>
    <w:rsid w:val="00362BB1"/>
    <w:rsid w:val="003771DB"/>
    <w:rsid w:val="003877CE"/>
    <w:rsid w:val="003A0B2B"/>
    <w:rsid w:val="003A29CF"/>
    <w:rsid w:val="003A6B43"/>
    <w:rsid w:val="003C41AA"/>
    <w:rsid w:val="003D291A"/>
    <w:rsid w:val="003E2DB8"/>
    <w:rsid w:val="003E4C5A"/>
    <w:rsid w:val="003E4D74"/>
    <w:rsid w:val="003F0DC5"/>
    <w:rsid w:val="003F49E0"/>
    <w:rsid w:val="003F4DC3"/>
    <w:rsid w:val="00400040"/>
    <w:rsid w:val="0041379B"/>
    <w:rsid w:val="004229DD"/>
    <w:rsid w:val="00426494"/>
    <w:rsid w:val="0042767C"/>
    <w:rsid w:val="00431754"/>
    <w:rsid w:val="00434E2E"/>
    <w:rsid w:val="0043574D"/>
    <w:rsid w:val="004376F7"/>
    <w:rsid w:val="00445C41"/>
    <w:rsid w:val="00446301"/>
    <w:rsid w:val="00446C23"/>
    <w:rsid w:val="00454822"/>
    <w:rsid w:val="00457E1B"/>
    <w:rsid w:val="00462E36"/>
    <w:rsid w:val="00464BDD"/>
    <w:rsid w:val="004662BF"/>
    <w:rsid w:val="004716A9"/>
    <w:rsid w:val="00481DD1"/>
    <w:rsid w:val="0048399C"/>
    <w:rsid w:val="00486640"/>
    <w:rsid w:val="004A2880"/>
    <w:rsid w:val="004A4E68"/>
    <w:rsid w:val="004A7B7F"/>
    <w:rsid w:val="004B02E6"/>
    <w:rsid w:val="004B6EF9"/>
    <w:rsid w:val="004C2E02"/>
    <w:rsid w:val="004C5B0D"/>
    <w:rsid w:val="004C5E5D"/>
    <w:rsid w:val="004C6D13"/>
    <w:rsid w:val="004C7719"/>
    <w:rsid w:val="004E070A"/>
    <w:rsid w:val="004E4555"/>
    <w:rsid w:val="004E6DF7"/>
    <w:rsid w:val="00505448"/>
    <w:rsid w:val="005077DA"/>
    <w:rsid w:val="00507AC4"/>
    <w:rsid w:val="0051434F"/>
    <w:rsid w:val="00516B61"/>
    <w:rsid w:val="0052364A"/>
    <w:rsid w:val="0052474C"/>
    <w:rsid w:val="00526A17"/>
    <w:rsid w:val="00532D3B"/>
    <w:rsid w:val="00537475"/>
    <w:rsid w:val="00540933"/>
    <w:rsid w:val="0054179D"/>
    <w:rsid w:val="00545641"/>
    <w:rsid w:val="00552799"/>
    <w:rsid w:val="00555303"/>
    <w:rsid w:val="00556836"/>
    <w:rsid w:val="00560537"/>
    <w:rsid w:val="005624D0"/>
    <w:rsid w:val="00570076"/>
    <w:rsid w:val="00570770"/>
    <w:rsid w:val="00570850"/>
    <w:rsid w:val="005747E3"/>
    <w:rsid w:val="00590C8F"/>
    <w:rsid w:val="00593C29"/>
    <w:rsid w:val="0059726F"/>
    <w:rsid w:val="005A3126"/>
    <w:rsid w:val="005A64E6"/>
    <w:rsid w:val="005A6D38"/>
    <w:rsid w:val="005A7AA6"/>
    <w:rsid w:val="005B4DC8"/>
    <w:rsid w:val="005F2C1C"/>
    <w:rsid w:val="005F521E"/>
    <w:rsid w:val="005F6704"/>
    <w:rsid w:val="00600884"/>
    <w:rsid w:val="00601883"/>
    <w:rsid w:val="006037DA"/>
    <w:rsid w:val="00607EB3"/>
    <w:rsid w:val="0061118E"/>
    <w:rsid w:val="006228EA"/>
    <w:rsid w:val="0062300E"/>
    <w:rsid w:val="00623D21"/>
    <w:rsid w:val="006253E6"/>
    <w:rsid w:val="006358A1"/>
    <w:rsid w:val="00646B6F"/>
    <w:rsid w:val="00646D5F"/>
    <w:rsid w:val="0065120D"/>
    <w:rsid w:val="006721B9"/>
    <w:rsid w:val="00681584"/>
    <w:rsid w:val="00682140"/>
    <w:rsid w:val="00685B4B"/>
    <w:rsid w:val="0069007A"/>
    <w:rsid w:val="0069164B"/>
    <w:rsid w:val="00692983"/>
    <w:rsid w:val="006A18B8"/>
    <w:rsid w:val="006A3B3F"/>
    <w:rsid w:val="006A445C"/>
    <w:rsid w:val="006A6C47"/>
    <w:rsid w:val="006B0BC8"/>
    <w:rsid w:val="006C1A42"/>
    <w:rsid w:val="006C46C6"/>
    <w:rsid w:val="006C5996"/>
    <w:rsid w:val="006D32DA"/>
    <w:rsid w:val="006D75AB"/>
    <w:rsid w:val="006E0DC8"/>
    <w:rsid w:val="006E57EC"/>
    <w:rsid w:val="006E6BC4"/>
    <w:rsid w:val="006E6E1D"/>
    <w:rsid w:val="006F1EA1"/>
    <w:rsid w:val="006F4762"/>
    <w:rsid w:val="006F7E67"/>
    <w:rsid w:val="00702A38"/>
    <w:rsid w:val="00707AAD"/>
    <w:rsid w:val="00711043"/>
    <w:rsid w:val="0071487D"/>
    <w:rsid w:val="00717BE5"/>
    <w:rsid w:val="007221CB"/>
    <w:rsid w:val="0072676D"/>
    <w:rsid w:val="00727D8B"/>
    <w:rsid w:val="007412F6"/>
    <w:rsid w:val="00741B61"/>
    <w:rsid w:val="00741EC2"/>
    <w:rsid w:val="007460A6"/>
    <w:rsid w:val="00750916"/>
    <w:rsid w:val="0077092D"/>
    <w:rsid w:val="00774960"/>
    <w:rsid w:val="007812C8"/>
    <w:rsid w:val="00790E9A"/>
    <w:rsid w:val="00790F65"/>
    <w:rsid w:val="007950B0"/>
    <w:rsid w:val="00797800"/>
    <w:rsid w:val="007A30F2"/>
    <w:rsid w:val="007A5A6A"/>
    <w:rsid w:val="007A5EF8"/>
    <w:rsid w:val="007B2A5F"/>
    <w:rsid w:val="007B2C50"/>
    <w:rsid w:val="007B50EB"/>
    <w:rsid w:val="007C1DCE"/>
    <w:rsid w:val="007C2AB3"/>
    <w:rsid w:val="007C3327"/>
    <w:rsid w:val="007C3864"/>
    <w:rsid w:val="007C51C0"/>
    <w:rsid w:val="007C5E78"/>
    <w:rsid w:val="007D2C6B"/>
    <w:rsid w:val="007D3BC9"/>
    <w:rsid w:val="007E052C"/>
    <w:rsid w:val="007E69F8"/>
    <w:rsid w:val="007F182F"/>
    <w:rsid w:val="007F3223"/>
    <w:rsid w:val="0080113B"/>
    <w:rsid w:val="00803836"/>
    <w:rsid w:val="0080409B"/>
    <w:rsid w:val="00804F25"/>
    <w:rsid w:val="00810CFA"/>
    <w:rsid w:val="0081328B"/>
    <w:rsid w:val="00813908"/>
    <w:rsid w:val="00817ACA"/>
    <w:rsid w:val="00825042"/>
    <w:rsid w:val="00825FCC"/>
    <w:rsid w:val="008349BC"/>
    <w:rsid w:val="00843970"/>
    <w:rsid w:val="00845C3A"/>
    <w:rsid w:val="00863B4C"/>
    <w:rsid w:val="00867F90"/>
    <w:rsid w:val="00871C7C"/>
    <w:rsid w:val="00873123"/>
    <w:rsid w:val="00873440"/>
    <w:rsid w:val="0087748D"/>
    <w:rsid w:val="00880F20"/>
    <w:rsid w:val="00885F2E"/>
    <w:rsid w:val="008866DD"/>
    <w:rsid w:val="00887EFD"/>
    <w:rsid w:val="008922FA"/>
    <w:rsid w:val="00894FF2"/>
    <w:rsid w:val="00896FD8"/>
    <w:rsid w:val="008A0E83"/>
    <w:rsid w:val="008A411B"/>
    <w:rsid w:val="008C6B4A"/>
    <w:rsid w:val="008D0CD8"/>
    <w:rsid w:val="008E3613"/>
    <w:rsid w:val="008E75F1"/>
    <w:rsid w:val="008F1473"/>
    <w:rsid w:val="008F5E25"/>
    <w:rsid w:val="0090629D"/>
    <w:rsid w:val="0091281C"/>
    <w:rsid w:val="009149DD"/>
    <w:rsid w:val="009253AA"/>
    <w:rsid w:val="00925B6F"/>
    <w:rsid w:val="00944B56"/>
    <w:rsid w:val="00946CD6"/>
    <w:rsid w:val="00947557"/>
    <w:rsid w:val="00955847"/>
    <w:rsid w:val="009611B0"/>
    <w:rsid w:val="009643CF"/>
    <w:rsid w:val="00966BC8"/>
    <w:rsid w:val="00967462"/>
    <w:rsid w:val="009712AD"/>
    <w:rsid w:val="00974E44"/>
    <w:rsid w:val="00974E83"/>
    <w:rsid w:val="00975484"/>
    <w:rsid w:val="00977DED"/>
    <w:rsid w:val="009833E0"/>
    <w:rsid w:val="009931A7"/>
    <w:rsid w:val="009A2901"/>
    <w:rsid w:val="009A50E7"/>
    <w:rsid w:val="009A5388"/>
    <w:rsid w:val="009A5C38"/>
    <w:rsid w:val="009A7090"/>
    <w:rsid w:val="009C2EF0"/>
    <w:rsid w:val="009C5950"/>
    <w:rsid w:val="009C6021"/>
    <w:rsid w:val="009D1A5F"/>
    <w:rsid w:val="009D2F58"/>
    <w:rsid w:val="009E3047"/>
    <w:rsid w:val="009F58E3"/>
    <w:rsid w:val="009F59EF"/>
    <w:rsid w:val="009F6185"/>
    <w:rsid w:val="00A0374E"/>
    <w:rsid w:val="00A11443"/>
    <w:rsid w:val="00A20D8F"/>
    <w:rsid w:val="00A223E8"/>
    <w:rsid w:val="00A27711"/>
    <w:rsid w:val="00A3028A"/>
    <w:rsid w:val="00A358B0"/>
    <w:rsid w:val="00A425E1"/>
    <w:rsid w:val="00A4463B"/>
    <w:rsid w:val="00A44E5F"/>
    <w:rsid w:val="00A451A4"/>
    <w:rsid w:val="00A45DBE"/>
    <w:rsid w:val="00A52EF3"/>
    <w:rsid w:val="00A5508F"/>
    <w:rsid w:val="00A6061B"/>
    <w:rsid w:val="00A62F82"/>
    <w:rsid w:val="00A66916"/>
    <w:rsid w:val="00A67699"/>
    <w:rsid w:val="00A700F3"/>
    <w:rsid w:val="00A73747"/>
    <w:rsid w:val="00A90C32"/>
    <w:rsid w:val="00A93B48"/>
    <w:rsid w:val="00AA05B0"/>
    <w:rsid w:val="00AA0FCA"/>
    <w:rsid w:val="00AA1433"/>
    <w:rsid w:val="00AA21BC"/>
    <w:rsid w:val="00AA22F3"/>
    <w:rsid w:val="00AA2F87"/>
    <w:rsid w:val="00AA3A2C"/>
    <w:rsid w:val="00AA676D"/>
    <w:rsid w:val="00AA7A36"/>
    <w:rsid w:val="00AB119E"/>
    <w:rsid w:val="00AB1964"/>
    <w:rsid w:val="00AB2264"/>
    <w:rsid w:val="00AB4479"/>
    <w:rsid w:val="00AB6A3C"/>
    <w:rsid w:val="00AC4C69"/>
    <w:rsid w:val="00AC7CFD"/>
    <w:rsid w:val="00AE4945"/>
    <w:rsid w:val="00AE6BB7"/>
    <w:rsid w:val="00AE7124"/>
    <w:rsid w:val="00AF0D8E"/>
    <w:rsid w:val="00AF2B54"/>
    <w:rsid w:val="00AF5DCE"/>
    <w:rsid w:val="00B1602D"/>
    <w:rsid w:val="00B237C2"/>
    <w:rsid w:val="00B31808"/>
    <w:rsid w:val="00B3406E"/>
    <w:rsid w:val="00B43541"/>
    <w:rsid w:val="00B46C59"/>
    <w:rsid w:val="00B47F99"/>
    <w:rsid w:val="00B510A1"/>
    <w:rsid w:val="00B53D33"/>
    <w:rsid w:val="00B54A96"/>
    <w:rsid w:val="00B54D4B"/>
    <w:rsid w:val="00B56E88"/>
    <w:rsid w:val="00B6233F"/>
    <w:rsid w:val="00B62978"/>
    <w:rsid w:val="00B67049"/>
    <w:rsid w:val="00B72612"/>
    <w:rsid w:val="00B80C62"/>
    <w:rsid w:val="00B82308"/>
    <w:rsid w:val="00B84008"/>
    <w:rsid w:val="00B84B60"/>
    <w:rsid w:val="00B85FEF"/>
    <w:rsid w:val="00B9240A"/>
    <w:rsid w:val="00B94B12"/>
    <w:rsid w:val="00B9716F"/>
    <w:rsid w:val="00BA055C"/>
    <w:rsid w:val="00BB517F"/>
    <w:rsid w:val="00BB6EEB"/>
    <w:rsid w:val="00BC15BA"/>
    <w:rsid w:val="00BD109E"/>
    <w:rsid w:val="00BD20A2"/>
    <w:rsid w:val="00BD4040"/>
    <w:rsid w:val="00BE18DF"/>
    <w:rsid w:val="00BE1FA9"/>
    <w:rsid w:val="00BE2F9D"/>
    <w:rsid w:val="00BE346D"/>
    <w:rsid w:val="00BE54D5"/>
    <w:rsid w:val="00BF0EA3"/>
    <w:rsid w:val="00BF287B"/>
    <w:rsid w:val="00BF4FE2"/>
    <w:rsid w:val="00BF5A06"/>
    <w:rsid w:val="00C0458E"/>
    <w:rsid w:val="00C059DC"/>
    <w:rsid w:val="00C076D7"/>
    <w:rsid w:val="00C11281"/>
    <w:rsid w:val="00C15967"/>
    <w:rsid w:val="00C26841"/>
    <w:rsid w:val="00C269B2"/>
    <w:rsid w:val="00C33617"/>
    <w:rsid w:val="00C352AE"/>
    <w:rsid w:val="00C4190A"/>
    <w:rsid w:val="00C46081"/>
    <w:rsid w:val="00C55BB8"/>
    <w:rsid w:val="00C6182F"/>
    <w:rsid w:val="00C7214D"/>
    <w:rsid w:val="00C733D6"/>
    <w:rsid w:val="00C77C0A"/>
    <w:rsid w:val="00C85669"/>
    <w:rsid w:val="00C900F5"/>
    <w:rsid w:val="00C922B3"/>
    <w:rsid w:val="00C959CF"/>
    <w:rsid w:val="00CA7052"/>
    <w:rsid w:val="00CB2A5E"/>
    <w:rsid w:val="00CC351D"/>
    <w:rsid w:val="00CD4E6F"/>
    <w:rsid w:val="00CD5456"/>
    <w:rsid w:val="00CE4FE9"/>
    <w:rsid w:val="00CE5681"/>
    <w:rsid w:val="00CE6806"/>
    <w:rsid w:val="00CE6A70"/>
    <w:rsid w:val="00CF5B14"/>
    <w:rsid w:val="00D0176B"/>
    <w:rsid w:val="00D11166"/>
    <w:rsid w:val="00D122C6"/>
    <w:rsid w:val="00D148D7"/>
    <w:rsid w:val="00D14ACF"/>
    <w:rsid w:val="00D1752B"/>
    <w:rsid w:val="00D210B7"/>
    <w:rsid w:val="00D21EC1"/>
    <w:rsid w:val="00D23F23"/>
    <w:rsid w:val="00D24E26"/>
    <w:rsid w:val="00D27178"/>
    <w:rsid w:val="00D356E1"/>
    <w:rsid w:val="00D402D8"/>
    <w:rsid w:val="00D40D00"/>
    <w:rsid w:val="00D42E54"/>
    <w:rsid w:val="00D434A1"/>
    <w:rsid w:val="00D43785"/>
    <w:rsid w:val="00D47F34"/>
    <w:rsid w:val="00D538A6"/>
    <w:rsid w:val="00D56393"/>
    <w:rsid w:val="00D57E68"/>
    <w:rsid w:val="00D653A4"/>
    <w:rsid w:val="00D75395"/>
    <w:rsid w:val="00D765DE"/>
    <w:rsid w:val="00D81558"/>
    <w:rsid w:val="00D81579"/>
    <w:rsid w:val="00D862A9"/>
    <w:rsid w:val="00D87E7B"/>
    <w:rsid w:val="00D94164"/>
    <w:rsid w:val="00D965BE"/>
    <w:rsid w:val="00DA4C91"/>
    <w:rsid w:val="00DA65B6"/>
    <w:rsid w:val="00DC1670"/>
    <w:rsid w:val="00DC33DC"/>
    <w:rsid w:val="00DD0460"/>
    <w:rsid w:val="00DD2F79"/>
    <w:rsid w:val="00DD3147"/>
    <w:rsid w:val="00DD792B"/>
    <w:rsid w:val="00DE29B4"/>
    <w:rsid w:val="00DE2DF2"/>
    <w:rsid w:val="00DE2E15"/>
    <w:rsid w:val="00DE33EF"/>
    <w:rsid w:val="00DE7684"/>
    <w:rsid w:val="00DF32D6"/>
    <w:rsid w:val="00DF6936"/>
    <w:rsid w:val="00E00CFB"/>
    <w:rsid w:val="00E013D2"/>
    <w:rsid w:val="00E02961"/>
    <w:rsid w:val="00E03EEF"/>
    <w:rsid w:val="00E0692B"/>
    <w:rsid w:val="00E06AB8"/>
    <w:rsid w:val="00E1507E"/>
    <w:rsid w:val="00E27964"/>
    <w:rsid w:val="00E322FC"/>
    <w:rsid w:val="00E33A74"/>
    <w:rsid w:val="00E3638D"/>
    <w:rsid w:val="00E364A9"/>
    <w:rsid w:val="00E378CF"/>
    <w:rsid w:val="00E40998"/>
    <w:rsid w:val="00E41B0B"/>
    <w:rsid w:val="00E501E2"/>
    <w:rsid w:val="00E50366"/>
    <w:rsid w:val="00E50CBC"/>
    <w:rsid w:val="00E57C9B"/>
    <w:rsid w:val="00E60271"/>
    <w:rsid w:val="00E642D9"/>
    <w:rsid w:val="00E64CD7"/>
    <w:rsid w:val="00E6507D"/>
    <w:rsid w:val="00E676B2"/>
    <w:rsid w:val="00E739BB"/>
    <w:rsid w:val="00E76E95"/>
    <w:rsid w:val="00E8099B"/>
    <w:rsid w:val="00E8262C"/>
    <w:rsid w:val="00E837EB"/>
    <w:rsid w:val="00E90775"/>
    <w:rsid w:val="00E965C1"/>
    <w:rsid w:val="00EA193A"/>
    <w:rsid w:val="00EA4B13"/>
    <w:rsid w:val="00EA5E28"/>
    <w:rsid w:val="00EB0BCB"/>
    <w:rsid w:val="00EB107F"/>
    <w:rsid w:val="00EB7580"/>
    <w:rsid w:val="00EB7FA6"/>
    <w:rsid w:val="00EC175E"/>
    <w:rsid w:val="00EC2598"/>
    <w:rsid w:val="00EE530E"/>
    <w:rsid w:val="00EF10A5"/>
    <w:rsid w:val="00EF1FE1"/>
    <w:rsid w:val="00EF3CE3"/>
    <w:rsid w:val="00EF451B"/>
    <w:rsid w:val="00F0206E"/>
    <w:rsid w:val="00F03739"/>
    <w:rsid w:val="00F1006E"/>
    <w:rsid w:val="00F238B4"/>
    <w:rsid w:val="00F30D0B"/>
    <w:rsid w:val="00F36D2E"/>
    <w:rsid w:val="00F4138B"/>
    <w:rsid w:val="00F43416"/>
    <w:rsid w:val="00F46445"/>
    <w:rsid w:val="00F46D46"/>
    <w:rsid w:val="00F71365"/>
    <w:rsid w:val="00F714D4"/>
    <w:rsid w:val="00F718AF"/>
    <w:rsid w:val="00F7653F"/>
    <w:rsid w:val="00F80B94"/>
    <w:rsid w:val="00F82812"/>
    <w:rsid w:val="00F83350"/>
    <w:rsid w:val="00FA27AC"/>
    <w:rsid w:val="00FA6CE2"/>
    <w:rsid w:val="00FA774D"/>
    <w:rsid w:val="00FB5182"/>
    <w:rsid w:val="00FC353C"/>
    <w:rsid w:val="00FC7E2E"/>
    <w:rsid w:val="00FD3706"/>
    <w:rsid w:val="00FD3FD6"/>
    <w:rsid w:val="00FD418D"/>
    <w:rsid w:val="00FD51D5"/>
    <w:rsid w:val="00FE2761"/>
    <w:rsid w:val="00FF1DA4"/>
    <w:rsid w:val="00FF28C0"/>
    <w:rsid w:val="00FF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7D16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102F4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6139"/>
    <w:pPr>
      <w:keepNext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46081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Header">
    <w:name w:val="header"/>
    <w:basedOn w:val="Normal"/>
    <w:rsid w:val="00E64CD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64C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64CD7"/>
  </w:style>
  <w:style w:type="paragraph" w:styleId="BalloonText">
    <w:name w:val="Balloon Text"/>
    <w:basedOn w:val="Normal"/>
    <w:semiHidden/>
    <w:rsid w:val="00880F2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28395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206139"/>
    <w:rPr>
      <w:sz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A05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A055C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unhideWhenUsed/>
    <w:rsid w:val="00457E1B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4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4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6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3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user\Application%20Data\Microsoft\Templates\Minutes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0ED975-9449-A84F-BA9D-1254FFA85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Settings\user\Application Data\Microsoft\Templates\Minutes1.dot</Template>
  <TotalTime>1</TotalTime>
  <Pages>2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CONWAY</vt:lpstr>
    </vt:vector>
  </TitlesOfParts>
  <Company>Microsoft</Company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CONWAY</dc:title>
  <dc:creator>Tom &amp; Whit</dc:creator>
  <cp:lastModifiedBy>Faye Whitney</cp:lastModifiedBy>
  <cp:revision>2</cp:revision>
  <cp:lastPrinted>2024-02-12T00:11:00Z</cp:lastPrinted>
  <dcterms:created xsi:type="dcterms:W3CDTF">2025-01-28T01:12:00Z</dcterms:created>
  <dcterms:modified xsi:type="dcterms:W3CDTF">2025-01-28T01:12:00Z</dcterms:modified>
</cp:coreProperties>
</file>