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395DA9E8"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77777777" w:rsidR="001B0F45" w:rsidRPr="00A73747" w:rsidRDefault="001B0F45" w:rsidP="001B0F45">
      <w:pPr>
        <w:jc w:val="center"/>
        <w:rPr>
          <w:sz w:val="22"/>
          <w:szCs w:val="22"/>
        </w:rPr>
      </w:pPr>
      <w:r w:rsidRPr="00A73747">
        <w:rPr>
          <w:sz w:val="22"/>
          <w:szCs w:val="22"/>
        </w:rPr>
        <w:t xml:space="preserve">Regular Meeting ~ </w:t>
      </w:r>
      <w:r w:rsidR="0025418F">
        <w:rPr>
          <w:sz w:val="22"/>
          <w:szCs w:val="22"/>
        </w:rPr>
        <w:t>November 13</w:t>
      </w:r>
      <w:r w:rsidR="005077DA">
        <w:rPr>
          <w:sz w:val="22"/>
          <w:szCs w:val="22"/>
        </w:rPr>
        <w:t>, 2014</w:t>
      </w:r>
    </w:p>
    <w:p w14:paraId="4B227835" w14:textId="77777777" w:rsidR="001B0F45" w:rsidRPr="00A73747" w:rsidRDefault="001B0F45">
      <w:pPr>
        <w:rPr>
          <w:sz w:val="22"/>
          <w:szCs w:val="22"/>
        </w:rPr>
      </w:pPr>
    </w:p>
    <w:p w14:paraId="046A5C47" w14:textId="77777777" w:rsidR="001B0F45" w:rsidRDefault="0025418F" w:rsidP="0025418F">
      <w:pPr>
        <w:tabs>
          <w:tab w:val="left" w:pos="1008"/>
        </w:tabs>
        <w:rPr>
          <w:sz w:val="22"/>
          <w:szCs w:val="22"/>
        </w:rPr>
      </w:pPr>
      <w:r>
        <w:rPr>
          <w:sz w:val="22"/>
          <w:szCs w:val="22"/>
        </w:rPr>
        <w:t xml:space="preserve">Present: Norman Davenport, </w:t>
      </w:r>
      <w:r w:rsidR="00E676B2">
        <w:rPr>
          <w:sz w:val="22"/>
          <w:szCs w:val="22"/>
        </w:rPr>
        <w:t>Tom Miner, Allan Smith</w:t>
      </w:r>
    </w:p>
    <w:p w14:paraId="7F62CD28" w14:textId="77777777" w:rsidR="0025418F" w:rsidRDefault="0025418F" w:rsidP="0025418F">
      <w:pPr>
        <w:tabs>
          <w:tab w:val="left" w:pos="1008"/>
        </w:tabs>
        <w:rPr>
          <w:sz w:val="22"/>
          <w:szCs w:val="22"/>
        </w:rPr>
      </w:pPr>
    </w:p>
    <w:p w14:paraId="0C656EAC" w14:textId="77777777" w:rsidR="0025418F" w:rsidRPr="00A73747" w:rsidRDefault="0025418F" w:rsidP="0025418F">
      <w:pPr>
        <w:tabs>
          <w:tab w:val="left" w:pos="1008"/>
        </w:tabs>
        <w:rPr>
          <w:sz w:val="22"/>
          <w:szCs w:val="22"/>
        </w:rPr>
      </w:pPr>
      <w:r>
        <w:rPr>
          <w:sz w:val="22"/>
          <w:szCs w:val="22"/>
        </w:rPr>
        <w:t>Administrative Assistant: Faye Whitney</w:t>
      </w:r>
    </w:p>
    <w:p w14:paraId="2A5368C5" w14:textId="77777777" w:rsidR="001B0F45" w:rsidRDefault="001B0F45" w:rsidP="0025418F">
      <w:pPr>
        <w:tabs>
          <w:tab w:val="left" w:pos="1008"/>
        </w:tabs>
        <w:rPr>
          <w:sz w:val="22"/>
          <w:szCs w:val="22"/>
        </w:rPr>
      </w:pPr>
    </w:p>
    <w:p w14:paraId="5CE70E74" w14:textId="083A9DA0" w:rsidR="00D11166" w:rsidRDefault="00D11166" w:rsidP="0025418F">
      <w:pPr>
        <w:tabs>
          <w:tab w:val="left" w:pos="1008"/>
        </w:tabs>
        <w:rPr>
          <w:sz w:val="22"/>
          <w:szCs w:val="22"/>
        </w:rPr>
      </w:pPr>
      <w:r>
        <w:rPr>
          <w:sz w:val="22"/>
          <w:szCs w:val="22"/>
        </w:rPr>
        <w:t>Applicant:</w:t>
      </w:r>
      <w:r>
        <w:rPr>
          <w:sz w:val="22"/>
          <w:szCs w:val="22"/>
        </w:rPr>
        <w:tab/>
      </w:r>
      <w:r w:rsidR="0025418F">
        <w:rPr>
          <w:sz w:val="22"/>
          <w:szCs w:val="22"/>
        </w:rPr>
        <w:t xml:space="preserve">Siona </w:t>
      </w:r>
      <w:proofErr w:type="spellStart"/>
      <w:r w:rsidR="0025418F">
        <w:rPr>
          <w:sz w:val="22"/>
          <w:szCs w:val="22"/>
        </w:rPr>
        <w:t>Pastisteas</w:t>
      </w:r>
      <w:proofErr w:type="spellEnd"/>
      <w:r w:rsidR="007B50EB">
        <w:rPr>
          <w:sz w:val="22"/>
          <w:szCs w:val="22"/>
        </w:rPr>
        <w:t>, representing New England Power</w:t>
      </w:r>
    </w:p>
    <w:p w14:paraId="27225D85" w14:textId="77777777" w:rsidR="002C2395" w:rsidRDefault="002C2395" w:rsidP="0025418F">
      <w:pPr>
        <w:tabs>
          <w:tab w:val="left" w:pos="1008"/>
        </w:tabs>
        <w:rPr>
          <w:sz w:val="22"/>
          <w:szCs w:val="22"/>
        </w:rPr>
      </w:pPr>
    </w:p>
    <w:p w14:paraId="6C6A87F0" w14:textId="77777777" w:rsidR="002C2395" w:rsidRDefault="0025418F" w:rsidP="0025418F">
      <w:pPr>
        <w:tabs>
          <w:tab w:val="left" w:pos="1008"/>
        </w:tabs>
        <w:rPr>
          <w:sz w:val="22"/>
          <w:szCs w:val="22"/>
        </w:rPr>
      </w:pPr>
      <w:r>
        <w:rPr>
          <w:sz w:val="22"/>
          <w:szCs w:val="22"/>
        </w:rPr>
        <w:t xml:space="preserve">Public: </w:t>
      </w:r>
      <w:r w:rsidR="002C2395">
        <w:rPr>
          <w:sz w:val="22"/>
          <w:szCs w:val="22"/>
        </w:rPr>
        <w:t>John Richardson and Todd Blake</w:t>
      </w:r>
    </w:p>
    <w:p w14:paraId="4DEDED1C" w14:textId="77777777" w:rsidR="00D11166" w:rsidRPr="00A73747" w:rsidRDefault="00D11166" w:rsidP="0025418F">
      <w:pPr>
        <w:tabs>
          <w:tab w:val="left" w:pos="1008"/>
        </w:tabs>
        <w:rPr>
          <w:sz w:val="22"/>
          <w:szCs w:val="22"/>
        </w:rPr>
      </w:pPr>
    </w:p>
    <w:p w14:paraId="3BAE2CCE" w14:textId="4BBDB673" w:rsidR="00E06AB8" w:rsidRDefault="00CD4E6F" w:rsidP="0025418F">
      <w:pPr>
        <w:rPr>
          <w:sz w:val="22"/>
          <w:szCs w:val="22"/>
        </w:rPr>
      </w:pPr>
      <w:r>
        <w:rPr>
          <w:sz w:val="22"/>
          <w:szCs w:val="22"/>
        </w:rPr>
        <w:t>Chairman Norm Davenport convened the meeting at 7:35 p.m.</w:t>
      </w:r>
      <w:r w:rsidR="00A73747">
        <w:rPr>
          <w:sz w:val="22"/>
          <w:szCs w:val="22"/>
        </w:rPr>
        <w:t xml:space="preserve"> </w:t>
      </w:r>
      <w:r w:rsidR="007B50EB">
        <w:rPr>
          <w:sz w:val="22"/>
          <w:szCs w:val="22"/>
        </w:rPr>
        <w:t>A quorum was present.</w:t>
      </w:r>
    </w:p>
    <w:p w14:paraId="23F9A850" w14:textId="77777777" w:rsidR="00A73747" w:rsidRDefault="00A73747" w:rsidP="0025418F">
      <w:pPr>
        <w:rPr>
          <w:sz w:val="22"/>
          <w:szCs w:val="22"/>
        </w:rPr>
      </w:pPr>
    </w:p>
    <w:p w14:paraId="3BBAD7DC" w14:textId="77777777" w:rsidR="00A73747" w:rsidRPr="00CD4E6F" w:rsidRDefault="00A73747" w:rsidP="0025418F">
      <w:pPr>
        <w:rPr>
          <w:b/>
        </w:rPr>
      </w:pPr>
      <w:r w:rsidRPr="00CD4E6F">
        <w:rPr>
          <w:b/>
        </w:rPr>
        <w:t>Approval of Minutes</w:t>
      </w:r>
    </w:p>
    <w:p w14:paraId="09F7E1C0" w14:textId="77777777" w:rsidR="00A73747" w:rsidRDefault="0025418F" w:rsidP="0025418F">
      <w:pPr>
        <w:spacing w:before="120"/>
        <w:rPr>
          <w:sz w:val="22"/>
          <w:szCs w:val="22"/>
        </w:rPr>
      </w:pPr>
      <w:r>
        <w:rPr>
          <w:sz w:val="22"/>
          <w:szCs w:val="22"/>
        </w:rPr>
        <w:t>A motion was made by Tom, seconded by Allan, to approve the minutes of October 7.</w:t>
      </w:r>
    </w:p>
    <w:p w14:paraId="059C3987" w14:textId="77777777" w:rsidR="00A27711" w:rsidRDefault="0025418F" w:rsidP="0025418F">
      <w:pPr>
        <w:spacing w:before="120"/>
        <w:rPr>
          <w:sz w:val="22"/>
          <w:szCs w:val="22"/>
        </w:rPr>
      </w:pPr>
      <w:r>
        <w:rPr>
          <w:sz w:val="22"/>
          <w:szCs w:val="22"/>
        </w:rPr>
        <w:tab/>
        <w:t>Voting to approve: Norm, Tom, Allan</w:t>
      </w:r>
    </w:p>
    <w:p w14:paraId="55579B0D" w14:textId="77777777" w:rsidR="0025418F" w:rsidRDefault="00A27711" w:rsidP="0025418F">
      <w:pPr>
        <w:spacing w:before="120"/>
        <w:rPr>
          <w:sz w:val="22"/>
          <w:szCs w:val="22"/>
        </w:rPr>
      </w:pPr>
      <w:r>
        <w:rPr>
          <w:sz w:val="22"/>
          <w:szCs w:val="22"/>
        </w:rPr>
        <w:tab/>
      </w:r>
      <w:r w:rsidR="0025418F">
        <w:rPr>
          <w:sz w:val="22"/>
          <w:szCs w:val="22"/>
        </w:rPr>
        <w:t xml:space="preserve">Opposed: </w:t>
      </w:r>
      <w:r>
        <w:rPr>
          <w:sz w:val="22"/>
          <w:szCs w:val="22"/>
        </w:rPr>
        <w:t>None</w:t>
      </w:r>
    </w:p>
    <w:p w14:paraId="1CE4259B" w14:textId="77777777" w:rsidR="00A27711" w:rsidRDefault="00A27711" w:rsidP="0025418F">
      <w:pPr>
        <w:spacing w:before="120"/>
        <w:rPr>
          <w:sz w:val="22"/>
          <w:szCs w:val="22"/>
        </w:rPr>
      </w:pPr>
      <w:r>
        <w:rPr>
          <w:sz w:val="22"/>
          <w:szCs w:val="22"/>
        </w:rPr>
        <w:tab/>
        <w:t>Abstaining: None</w:t>
      </w:r>
    </w:p>
    <w:p w14:paraId="778363A7" w14:textId="77777777" w:rsidR="00A73747" w:rsidRDefault="00A73747" w:rsidP="0025418F">
      <w:pPr>
        <w:spacing w:before="120"/>
        <w:rPr>
          <w:sz w:val="22"/>
          <w:szCs w:val="22"/>
        </w:rPr>
      </w:pPr>
    </w:p>
    <w:p w14:paraId="0692EE4A" w14:textId="77777777" w:rsidR="00176771" w:rsidRDefault="00176771" w:rsidP="0025418F">
      <w:pPr>
        <w:rPr>
          <w:b/>
        </w:rPr>
      </w:pPr>
      <w:r w:rsidRPr="00D23F23">
        <w:rPr>
          <w:b/>
        </w:rPr>
        <w:t>Mail/Announcements</w:t>
      </w:r>
    </w:p>
    <w:p w14:paraId="4DCC40A8" w14:textId="4DACA9B0" w:rsidR="00A27711" w:rsidRDefault="00A27711" w:rsidP="007B50EB">
      <w:pPr>
        <w:jc w:val="both"/>
        <w:rPr>
          <w:sz w:val="22"/>
          <w:szCs w:val="22"/>
        </w:rPr>
      </w:pPr>
      <w:r w:rsidRPr="00A27711">
        <w:rPr>
          <w:sz w:val="22"/>
          <w:szCs w:val="22"/>
        </w:rPr>
        <w:t xml:space="preserve">Tom </w:t>
      </w:r>
      <w:r>
        <w:rPr>
          <w:sz w:val="22"/>
          <w:szCs w:val="22"/>
        </w:rPr>
        <w:t>had r</w:t>
      </w:r>
      <w:r w:rsidR="00CD4E6F">
        <w:rPr>
          <w:sz w:val="22"/>
          <w:szCs w:val="22"/>
        </w:rPr>
        <w:t xml:space="preserve">eceived an email regarding new </w:t>
      </w:r>
      <w:r>
        <w:rPr>
          <w:sz w:val="22"/>
          <w:szCs w:val="22"/>
        </w:rPr>
        <w:t>WPA regulations</w:t>
      </w:r>
      <w:r w:rsidR="007B50EB">
        <w:rPr>
          <w:sz w:val="22"/>
          <w:szCs w:val="22"/>
        </w:rPr>
        <w:t xml:space="preserve"> that took effect October 24</w:t>
      </w:r>
      <w:r>
        <w:rPr>
          <w:sz w:val="22"/>
          <w:szCs w:val="22"/>
        </w:rPr>
        <w:t>. Mark Stinson, DEP Wetlands Circuit Rider, will hold a series of pubic forums regarding the changes. The closest forum will be in Hawley, at 6:30 p.m., on December 17.</w:t>
      </w:r>
      <w:r w:rsidR="007B50EB">
        <w:rPr>
          <w:sz w:val="22"/>
          <w:szCs w:val="22"/>
        </w:rPr>
        <w:t xml:space="preserve"> Tom suggested getting a hard copy of the new WPA regulations.</w:t>
      </w:r>
    </w:p>
    <w:p w14:paraId="2FD95A94" w14:textId="77777777" w:rsidR="00A27711" w:rsidRDefault="00A27711" w:rsidP="007B50EB">
      <w:pPr>
        <w:jc w:val="both"/>
        <w:rPr>
          <w:sz w:val="22"/>
          <w:szCs w:val="22"/>
        </w:rPr>
      </w:pPr>
    </w:p>
    <w:p w14:paraId="4074A8AC" w14:textId="558F7CFA" w:rsidR="00A27711" w:rsidRDefault="00A27711" w:rsidP="007B50EB">
      <w:pPr>
        <w:jc w:val="both"/>
        <w:rPr>
          <w:sz w:val="22"/>
          <w:szCs w:val="22"/>
        </w:rPr>
      </w:pPr>
      <w:r>
        <w:rPr>
          <w:sz w:val="22"/>
          <w:szCs w:val="22"/>
        </w:rPr>
        <w:t xml:space="preserve">Emails have been exchanged between Tom and the owners of the </w:t>
      </w:r>
      <w:r w:rsidR="007B50EB">
        <w:rPr>
          <w:sz w:val="22"/>
          <w:szCs w:val="22"/>
        </w:rPr>
        <w:t xml:space="preserve">former </w:t>
      </w:r>
      <w:proofErr w:type="spellStart"/>
      <w:r>
        <w:rPr>
          <w:sz w:val="22"/>
          <w:szCs w:val="22"/>
        </w:rPr>
        <w:t>Rainville</w:t>
      </w:r>
      <w:proofErr w:type="spellEnd"/>
      <w:r>
        <w:rPr>
          <w:sz w:val="22"/>
          <w:szCs w:val="22"/>
        </w:rPr>
        <w:t xml:space="preserve"> property, regarding the closure of the former farm dump. </w:t>
      </w:r>
      <w:r w:rsidR="007B50EB">
        <w:rPr>
          <w:sz w:val="22"/>
          <w:szCs w:val="22"/>
        </w:rPr>
        <w:t xml:space="preserve">A Phase II site assessment found no toxic materials. </w:t>
      </w:r>
      <w:r>
        <w:rPr>
          <w:sz w:val="22"/>
          <w:szCs w:val="22"/>
        </w:rPr>
        <w:t>The large pieces from the dump will be removed and the rest will probably be left on site.</w:t>
      </w:r>
    </w:p>
    <w:p w14:paraId="56779E35" w14:textId="77777777" w:rsidR="00A27711" w:rsidRPr="00A27711" w:rsidRDefault="00A27711" w:rsidP="0025418F">
      <w:pPr>
        <w:rPr>
          <w:sz w:val="22"/>
          <w:szCs w:val="22"/>
        </w:rPr>
      </w:pPr>
    </w:p>
    <w:p w14:paraId="45FD3B48" w14:textId="77777777" w:rsidR="00AA2F87" w:rsidRPr="00A27711" w:rsidRDefault="00507AC4" w:rsidP="0025418F">
      <w:pPr>
        <w:rPr>
          <w:b/>
        </w:rPr>
      </w:pPr>
      <w:r w:rsidRPr="00A27711">
        <w:rPr>
          <w:b/>
        </w:rPr>
        <w:t>Building Permits/BOH Reports</w:t>
      </w:r>
      <w:r w:rsidR="00A27711" w:rsidRPr="00A27711">
        <w:rPr>
          <w:b/>
        </w:rPr>
        <w:t>/</w:t>
      </w:r>
      <w:r w:rsidR="00AA2F87" w:rsidRPr="00A27711">
        <w:rPr>
          <w:b/>
        </w:rPr>
        <w:t>Forest Cutting Plans</w:t>
      </w:r>
    </w:p>
    <w:p w14:paraId="1ED825CE" w14:textId="77777777" w:rsidR="00D23F23" w:rsidRDefault="00A27711" w:rsidP="0025418F">
      <w:pPr>
        <w:rPr>
          <w:sz w:val="22"/>
          <w:szCs w:val="22"/>
        </w:rPr>
      </w:pPr>
      <w:r>
        <w:rPr>
          <w:sz w:val="22"/>
          <w:szCs w:val="22"/>
        </w:rPr>
        <w:t>No forest cutting plans, ZBA or BOH notices, or building permits have been received since the last meeting.</w:t>
      </w:r>
    </w:p>
    <w:p w14:paraId="652F11D9" w14:textId="77777777" w:rsidR="00A27711" w:rsidRDefault="00A27711" w:rsidP="0025418F">
      <w:pPr>
        <w:rPr>
          <w:sz w:val="22"/>
          <w:szCs w:val="22"/>
        </w:rPr>
      </w:pPr>
    </w:p>
    <w:p w14:paraId="59CC8CA5" w14:textId="77777777" w:rsidR="00A73747" w:rsidRPr="00A27711" w:rsidRDefault="00885F2E" w:rsidP="0025418F">
      <w:pPr>
        <w:spacing w:after="120"/>
        <w:rPr>
          <w:b/>
        </w:rPr>
      </w:pPr>
      <w:r w:rsidRPr="00A27711">
        <w:rPr>
          <w:b/>
        </w:rPr>
        <w:t>RDA Public Meeting</w:t>
      </w:r>
    </w:p>
    <w:p w14:paraId="1D29FE7C" w14:textId="0C4A1C41" w:rsidR="00EA193A" w:rsidRDefault="00885F2E" w:rsidP="007B50EB">
      <w:pPr>
        <w:autoSpaceDE w:val="0"/>
        <w:autoSpaceDN w:val="0"/>
        <w:adjustRightInd w:val="0"/>
        <w:jc w:val="both"/>
        <w:rPr>
          <w:sz w:val="22"/>
          <w:szCs w:val="22"/>
        </w:rPr>
      </w:pPr>
      <w:r w:rsidRPr="00885F2E">
        <w:rPr>
          <w:sz w:val="22"/>
          <w:szCs w:val="22"/>
        </w:rPr>
        <w:t xml:space="preserve">A public meeting to review an RDA submitted by the </w:t>
      </w:r>
      <w:r w:rsidR="00646D5F">
        <w:rPr>
          <w:sz w:val="22"/>
          <w:szCs w:val="22"/>
        </w:rPr>
        <w:t xml:space="preserve">New England Power (NEP) </w:t>
      </w:r>
      <w:r w:rsidR="00062893">
        <w:rPr>
          <w:sz w:val="22"/>
          <w:szCs w:val="22"/>
        </w:rPr>
        <w:t xml:space="preserve">for access </w:t>
      </w:r>
      <w:r w:rsidR="00646D5F">
        <w:rPr>
          <w:sz w:val="22"/>
          <w:szCs w:val="22"/>
        </w:rPr>
        <w:t xml:space="preserve">road maintenance at 241 Jim Barnard Road </w:t>
      </w:r>
      <w:r w:rsidRPr="00885F2E">
        <w:rPr>
          <w:sz w:val="22"/>
          <w:szCs w:val="22"/>
        </w:rPr>
        <w:t>was convened</w:t>
      </w:r>
      <w:r w:rsidR="007B50EB">
        <w:rPr>
          <w:sz w:val="22"/>
          <w:szCs w:val="22"/>
        </w:rPr>
        <w:t xml:space="preserve"> at 7:45 p.m</w:t>
      </w:r>
      <w:r w:rsidRPr="00885F2E">
        <w:rPr>
          <w:sz w:val="22"/>
          <w:szCs w:val="22"/>
        </w:rPr>
        <w:t xml:space="preserve">.  </w:t>
      </w:r>
      <w:r w:rsidR="00646D5F">
        <w:rPr>
          <w:sz w:val="22"/>
          <w:szCs w:val="22"/>
        </w:rPr>
        <w:t>Siona Pastisteas</w:t>
      </w:r>
      <w:r w:rsidRPr="00885F2E">
        <w:rPr>
          <w:sz w:val="22"/>
          <w:szCs w:val="22"/>
        </w:rPr>
        <w:t xml:space="preserve"> described the work to be done.  </w:t>
      </w:r>
      <w:r w:rsidR="00646D5F">
        <w:rPr>
          <w:sz w:val="22"/>
          <w:szCs w:val="22"/>
        </w:rPr>
        <w:t>NEP uses a private driveway as a right of way</w:t>
      </w:r>
      <w:r w:rsidR="007B50EB">
        <w:rPr>
          <w:sz w:val="22"/>
          <w:szCs w:val="22"/>
        </w:rPr>
        <w:t xml:space="preserve"> for transmission line maintenance</w:t>
      </w:r>
      <w:r w:rsidR="00646D5F">
        <w:rPr>
          <w:sz w:val="22"/>
          <w:szCs w:val="22"/>
        </w:rPr>
        <w:t xml:space="preserve">. NEP can get through on the </w:t>
      </w:r>
      <w:r w:rsidR="00CD4E6F">
        <w:rPr>
          <w:sz w:val="22"/>
          <w:szCs w:val="22"/>
        </w:rPr>
        <w:t>driveway, but the landowner can</w:t>
      </w:r>
      <w:r w:rsidR="00646D5F">
        <w:rPr>
          <w:sz w:val="22"/>
          <w:szCs w:val="22"/>
        </w:rPr>
        <w:t>not</w:t>
      </w:r>
      <w:r w:rsidR="007B50EB">
        <w:rPr>
          <w:sz w:val="22"/>
          <w:szCs w:val="22"/>
        </w:rPr>
        <w:t xml:space="preserve"> at times due to drainage problems</w:t>
      </w:r>
      <w:r w:rsidR="00646D5F">
        <w:rPr>
          <w:sz w:val="22"/>
          <w:szCs w:val="22"/>
        </w:rPr>
        <w:t>. NEP plans to repair the gravel drive and improve the existing drainage channels to prevent the continued freezing a</w:t>
      </w:r>
      <w:r w:rsidR="00CD4E6F">
        <w:rPr>
          <w:sz w:val="22"/>
          <w:szCs w:val="22"/>
        </w:rPr>
        <w:t>nd erosion of the road. The prop</w:t>
      </w:r>
      <w:r w:rsidR="00646D5F">
        <w:rPr>
          <w:sz w:val="22"/>
          <w:szCs w:val="22"/>
        </w:rPr>
        <w:t>osed work falls within the 100-foot buffer zone of a wetland and the banks of an interm</w:t>
      </w:r>
      <w:r w:rsidR="00CD4E6F">
        <w:rPr>
          <w:sz w:val="22"/>
          <w:szCs w:val="22"/>
        </w:rPr>
        <w:t>ittent stream channel, which cr</w:t>
      </w:r>
      <w:r w:rsidR="00646D5F">
        <w:rPr>
          <w:sz w:val="22"/>
          <w:szCs w:val="22"/>
        </w:rPr>
        <w:t xml:space="preserve">osses the driveway through an existing culvert. No work is proposed within the </w:t>
      </w:r>
      <w:r w:rsidR="00CD4E6F">
        <w:rPr>
          <w:sz w:val="22"/>
          <w:szCs w:val="22"/>
        </w:rPr>
        <w:t>delineated</w:t>
      </w:r>
      <w:r w:rsidR="00646D5F">
        <w:rPr>
          <w:sz w:val="22"/>
          <w:szCs w:val="22"/>
        </w:rPr>
        <w:t xml:space="preserve"> wetland resource areas or to the existing culvert. The stream channel is full of invasive vegetation, whic</w:t>
      </w:r>
      <w:r w:rsidR="00062893">
        <w:rPr>
          <w:sz w:val="22"/>
          <w:szCs w:val="22"/>
        </w:rPr>
        <w:t>h blocks the drainage. NEP will</w:t>
      </w:r>
      <w:r w:rsidR="00646D5F">
        <w:rPr>
          <w:sz w:val="22"/>
          <w:szCs w:val="22"/>
        </w:rPr>
        <w:t xml:space="preserve"> remove the vegetat</w:t>
      </w:r>
      <w:r w:rsidR="00062893">
        <w:rPr>
          <w:sz w:val="22"/>
          <w:szCs w:val="22"/>
        </w:rPr>
        <w:t>ion to open</w:t>
      </w:r>
      <w:r w:rsidR="00646D5F">
        <w:rPr>
          <w:sz w:val="22"/>
          <w:szCs w:val="22"/>
        </w:rPr>
        <w:t xml:space="preserve"> the </w:t>
      </w:r>
      <w:r w:rsidR="00062893">
        <w:rPr>
          <w:sz w:val="22"/>
          <w:szCs w:val="22"/>
        </w:rPr>
        <w:lastRenderedPageBreak/>
        <w:t>drainage</w:t>
      </w:r>
      <w:r w:rsidR="00646D5F">
        <w:rPr>
          <w:sz w:val="22"/>
          <w:szCs w:val="22"/>
        </w:rPr>
        <w:t>.</w:t>
      </w:r>
      <w:r w:rsidR="00CD4E6F">
        <w:rPr>
          <w:sz w:val="22"/>
          <w:szCs w:val="22"/>
        </w:rPr>
        <w:t xml:space="preserve"> Repairs will include regradin</w:t>
      </w:r>
      <w:r w:rsidR="00EA4B13">
        <w:rPr>
          <w:sz w:val="22"/>
          <w:szCs w:val="22"/>
        </w:rPr>
        <w:t>g existing surfaces and the placement of additional gravel. Drainage upgrades include subsurface piping to direct pooled water away from the driveway and an additional drainage ditch. No impervious paved surfaces are proposed as part of this project.</w:t>
      </w:r>
      <w:r w:rsidRPr="00885F2E">
        <w:rPr>
          <w:sz w:val="22"/>
          <w:szCs w:val="22"/>
        </w:rPr>
        <w:t xml:space="preserve"> </w:t>
      </w:r>
      <w:r w:rsidR="00EA4B13">
        <w:rPr>
          <w:sz w:val="22"/>
          <w:szCs w:val="22"/>
        </w:rPr>
        <w:t>Tom</w:t>
      </w:r>
      <w:r w:rsidRPr="00885F2E">
        <w:rPr>
          <w:sz w:val="22"/>
          <w:szCs w:val="22"/>
        </w:rPr>
        <w:t xml:space="preserve"> recommended </w:t>
      </w:r>
      <w:r w:rsidR="00EA4B13">
        <w:rPr>
          <w:sz w:val="22"/>
          <w:szCs w:val="22"/>
        </w:rPr>
        <w:t>approving a Negative 3</w:t>
      </w:r>
      <w:r w:rsidRPr="007C5E78">
        <w:rPr>
          <w:sz w:val="22"/>
          <w:szCs w:val="22"/>
        </w:rPr>
        <w:t xml:space="preserve"> Determination, citing the exception of </w:t>
      </w:r>
      <w:r w:rsidR="00481DD1">
        <w:rPr>
          <w:rFonts w:cs="Arial"/>
          <w:sz w:val="22"/>
          <w:szCs w:val="22"/>
        </w:rPr>
        <w:t>310 CMR 10.02 (2)(b)(2)(q)</w:t>
      </w:r>
      <w:r w:rsidRPr="007C5E78">
        <w:rPr>
          <w:rFonts w:cs="Arial"/>
          <w:sz w:val="22"/>
          <w:szCs w:val="22"/>
        </w:rPr>
        <w:t xml:space="preserve"> </w:t>
      </w:r>
      <w:r w:rsidR="00481DD1">
        <w:rPr>
          <w:rFonts w:cs="Arial"/>
          <w:sz w:val="22"/>
          <w:szCs w:val="22"/>
        </w:rPr>
        <w:t xml:space="preserve">The repair or replacement of an </w:t>
      </w:r>
      <w:r w:rsidR="00481DD1" w:rsidRPr="00EA193A">
        <w:rPr>
          <w:sz w:val="22"/>
          <w:szCs w:val="22"/>
        </w:rPr>
        <w:t xml:space="preserve">existing and lawfully located driveway servicing not more than </w:t>
      </w:r>
      <w:r w:rsidR="00EA193A" w:rsidRPr="00EA193A">
        <w:rPr>
          <w:sz w:val="22"/>
          <w:szCs w:val="22"/>
        </w:rPr>
        <w:t>two dwelling units</w:t>
      </w:r>
      <w:r w:rsidR="00EA193A">
        <w:rPr>
          <w:sz w:val="22"/>
          <w:szCs w:val="22"/>
        </w:rPr>
        <w:t>, with the following conditions: 1)</w:t>
      </w:r>
      <w:r w:rsidR="00CD4E6F">
        <w:rPr>
          <w:sz w:val="22"/>
          <w:szCs w:val="22"/>
        </w:rPr>
        <w:t xml:space="preserve"> </w:t>
      </w:r>
      <w:r w:rsidR="00EA193A">
        <w:rPr>
          <w:sz w:val="22"/>
          <w:szCs w:val="22"/>
        </w:rPr>
        <w:t>The</w:t>
      </w:r>
      <w:r w:rsidR="00CD4E6F">
        <w:rPr>
          <w:sz w:val="22"/>
          <w:szCs w:val="22"/>
        </w:rPr>
        <w:t xml:space="preserve"> applicant shall install an ero</w:t>
      </w:r>
      <w:r w:rsidR="00EA193A">
        <w:rPr>
          <w:sz w:val="22"/>
          <w:szCs w:val="22"/>
        </w:rPr>
        <w:t>sion/sediment barrier to ensure against runoff of sediment into the stream and BVW: 2) Areas where vegeta</w:t>
      </w:r>
      <w:r w:rsidR="00CD4E6F">
        <w:rPr>
          <w:sz w:val="22"/>
          <w:szCs w:val="22"/>
        </w:rPr>
        <w:t>t</w:t>
      </w:r>
      <w:r w:rsidR="00EA193A">
        <w:rPr>
          <w:sz w:val="22"/>
          <w:szCs w:val="22"/>
        </w:rPr>
        <w:t>ion has been removed shall be covered with straw or biodegradable geo-cloth up</w:t>
      </w:r>
      <w:r w:rsidR="00CD4E6F">
        <w:rPr>
          <w:sz w:val="22"/>
          <w:szCs w:val="22"/>
        </w:rPr>
        <w:t>on completion of the work to avo</w:t>
      </w:r>
      <w:r w:rsidR="00EA193A">
        <w:rPr>
          <w:sz w:val="22"/>
          <w:szCs w:val="22"/>
        </w:rPr>
        <w:t>id sediment-laden runoff into resource areas in the spring; and 3) The applicant shall inspect the work area in the spring with members of the Commission to determine the effectiveness of erosion and runoff contr</w:t>
      </w:r>
      <w:r w:rsidR="00CD4E6F">
        <w:rPr>
          <w:sz w:val="22"/>
          <w:szCs w:val="22"/>
        </w:rPr>
        <w:t>ol. The applicant shall carry ou</w:t>
      </w:r>
      <w:r w:rsidR="00EA193A">
        <w:rPr>
          <w:sz w:val="22"/>
          <w:szCs w:val="22"/>
        </w:rPr>
        <w:t>t remedial measures deemed necessary by the Commission to protect adjoining resource areas.</w:t>
      </w:r>
    </w:p>
    <w:p w14:paraId="173C757A" w14:textId="46517063" w:rsidR="006C1A42" w:rsidRDefault="00EA193A" w:rsidP="0025418F">
      <w:pPr>
        <w:autoSpaceDE w:val="0"/>
        <w:autoSpaceDN w:val="0"/>
        <w:adjustRightInd w:val="0"/>
        <w:rPr>
          <w:sz w:val="22"/>
          <w:szCs w:val="22"/>
        </w:rPr>
      </w:pPr>
      <w:r>
        <w:rPr>
          <w:sz w:val="22"/>
          <w:szCs w:val="22"/>
        </w:rPr>
        <w:t>A motion was made by Tom, seconde</w:t>
      </w:r>
      <w:r w:rsidR="00CD4E6F">
        <w:rPr>
          <w:sz w:val="22"/>
          <w:szCs w:val="22"/>
        </w:rPr>
        <w:t>d by Allan, to approve a Negativ</w:t>
      </w:r>
      <w:r>
        <w:rPr>
          <w:sz w:val="22"/>
          <w:szCs w:val="22"/>
        </w:rPr>
        <w:t>e 3 Determination, with the above three conditions.</w:t>
      </w:r>
    </w:p>
    <w:p w14:paraId="4B349465" w14:textId="77777777" w:rsidR="00EA193A" w:rsidRDefault="00EA193A" w:rsidP="00EA193A">
      <w:pPr>
        <w:spacing w:before="120"/>
        <w:rPr>
          <w:sz w:val="22"/>
          <w:szCs w:val="22"/>
        </w:rPr>
      </w:pPr>
      <w:r>
        <w:rPr>
          <w:sz w:val="22"/>
          <w:szCs w:val="22"/>
        </w:rPr>
        <w:tab/>
        <w:t>Voting to approve: Norm, Tom, Allan</w:t>
      </w:r>
    </w:p>
    <w:p w14:paraId="3B2DD489" w14:textId="77777777" w:rsidR="00EA193A" w:rsidRDefault="00EA193A" w:rsidP="00EA193A">
      <w:pPr>
        <w:spacing w:before="120"/>
        <w:rPr>
          <w:sz w:val="22"/>
          <w:szCs w:val="22"/>
        </w:rPr>
      </w:pPr>
      <w:r>
        <w:rPr>
          <w:sz w:val="22"/>
          <w:szCs w:val="22"/>
        </w:rPr>
        <w:tab/>
        <w:t>Opposed: None</w:t>
      </w:r>
    </w:p>
    <w:p w14:paraId="683F708C" w14:textId="77777777" w:rsidR="00EA193A" w:rsidRDefault="00EA193A" w:rsidP="00EA193A">
      <w:pPr>
        <w:spacing w:before="120"/>
        <w:rPr>
          <w:sz w:val="22"/>
          <w:szCs w:val="22"/>
        </w:rPr>
      </w:pPr>
      <w:r>
        <w:rPr>
          <w:sz w:val="22"/>
          <w:szCs w:val="22"/>
        </w:rPr>
        <w:tab/>
        <w:t>Abstaining: None</w:t>
      </w:r>
    </w:p>
    <w:p w14:paraId="387861CE" w14:textId="0D1218AB" w:rsidR="007B50EB" w:rsidRDefault="007B50EB" w:rsidP="00EA193A">
      <w:pPr>
        <w:spacing w:before="120"/>
        <w:rPr>
          <w:sz w:val="22"/>
          <w:szCs w:val="22"/>
        </w:rPr>
      </w:pPr>
      <w:r>
        <w:rPr>
          <w:sz w:val="22"/>
          <w:szCs w:val="22"/>
        </w:rPr>
        <w:t>The public meeting was closed at 8:08 p.m.</w:t>
      </w:r>
    </w:p>
    <w:p w14:paraId="3D2BE465" w14:textId="77777777" w:rsidR="00EA193A" w:rsidRDefault="00EA193A" w:rsidP="0025418F">
      <w:pPr>
        <w:autoSpaceDE w:val="0"/>
        <w:autoSpaceDN w:val="0"/>
        <w:adjustRightInd w:val="0"/>
        <w:rPr>
          <w:sz w:val="22"/>
          <w:szCs w:val="22"/>
        </w:rPr>
      </w:pPr>
    </w:p>
    <w:p w14:paraId="7E64F905" w14:textId="2732DAEF" w:rsidR="00294F06" w:rsidRPr="00CD4E6F" w:rsidRDefault="00EA193A" w:rsidP="0025418F">
      <w:pPr>
        <w:rPr>
          <w:b/>
        </w:rPr>
      </w:pPr>
      <w:r w:rsidRPr="00CD4E6F">
        <w:rPr>
          <w:b/>
        </w:rPr>
        <w:t>Associate Members</w:t>
      </w:r>
    </w:p>
    <w:p w14:paraId="02B22E21" w14:textId="3F35C76E" w:rsidR="00CE6A70" w:rsidRDefault="00EA193A" w:rsidP="007B50EB">
      <w:pPr>
        <w:spacing w:before="120"/>
        <w:jc w:val="both"/>
        <w:rPr>
          <w:sz w:val="22"/>
          <w:szCs w:val="22"/>
        </w:rPr>
      </w:pPr>
      <w:r>
        <w:rPr>
          <w:sz w:val="22"/>
          <w:szCs w:val="22"/>
        </w:rPr>
        <w:t xml:space="preserve">Tom recalled that the Commission had discussed an associate members policy and had created a draft of such a policy, but </w:t>
      </w:r>
      <w:r w:rsidR="007B50EB">
        <w:rPr>
          <w:sz w:val="22"/>
          <w:szCs w:val="22"/>
        </w:rPr>
        <w:t xml:space="preserve">it is unclear whether there was a </w:t>
      </w:r>
      <w:r w:rsidR="00CD4E6F">
        <w:rPr>
          <w:sz w:val="22"/>
          <w:szCs w:val="22"/>
        </w:rPr>
        <w:t xml:space="preserve">vote on it. </w:t>
      </w:r>
      <w:proofErr w:type="gramStart"/>
      <w:r>
        <w:rPr>
          <w:sz w:val="22"/>
          <w:szCs w:val="22"/>
        </w:rPr>
        <w:t xml:space="preserve">A motion was made by </w:t>
      </w:r>
      <w:r w:rsidR="00825FCC">
        <w:rPr>
          <w:sz w:val="22"/>
          <w:szCs w:val="22"/>
        </w:rPr>
        <w:t>Tom, seconded by Allan,</w:t>
      </w:r>
      <w:proofErr w:type="gramEnd"/>
      <w:r w:rsidR="00825FCC">
        <w:rPr>
          <w:sz w:val="22"/>
          <w:szCs w:val="22"/>
        </w:rPr>
        <w:t xml:space="preserve"> to confirm the draft policy on associate members.</w:t>
      </w:r>
    </w:p>
    <w:p w14:paraId="190BB529" w14:textId="77777777" w:rsidR="00825FCC" w:rsidRDefault="00825FCC" w:rsidP="00825FCC">
      <w:pPr>
        <w:spacing w:before="120"/>
        <w:rPr>
          <w:sz w:val="22"/>
          <w:szCs w:val="22"/>
        </w:rPr>
      </w:pPr>
      <w:r>
        <w:rPr>
          <w:sz w:val="22"/>
          <w:szCs w:val="22"/>
        </w:rPr>
        <w:tab/>
        <w:t>Voting to approve: Norm, Tom, Allan</w:t>
      </w:r>
    </w:p>
    <w:p w14:paraId="7131946C" w14:textId="77777777" w:rsidR="00825FCC" w:rsidRDefault="00825FCC" w:rsidP="00825FCC">
      <w:pPr>
        <w:spacing w:before="120"/>
        <w:rPr>
          <w:sz w:val="22"/>
          <w:szCs w:val="22"/>
        </w:rPr>
      </w:pPr>
      <w:r>
        <w:rPr>
          <w:sz w:val="22"/>
          <w:szCs w:val="22"/>
        </w:rPr>
        <w:tab/>
        <w:t>Opposed: None</w:t>
      </w:r>
    </w:p>
    <w:p w14:paraId="1617EBB9" w14:textId="77777777" w:rsidR="00825FCC" w:rsidRDefault="00825FCC" w:rsidP="00825FCC">
      <w:pPr>
        <w:spacing w:before="120"/>
        <w:rPr>
          <w:sz w:val="22"/>
          <w:szCs w:val="22"/>
        </w:rPr>
      </w:pPr>
      <w:r>
        <w:rPr>
          <w:sz w:val="22"/>
          <w:szCs w:val="22"/>
        </w:rPr>
        <w:tab/>
        <w:t>Abstaining: None</w:t>
      </w:r>
    </w:p>
    <w:p w14:paraId="28209823" w14:textId="09FB7476" w:rsidR="00825FCC" w:rsidRDefault="007B50EB" w:rsidP="007B50EB">
      <w:pPr>
        <w:spacing w:before="120"/>
        <w:jc w:val="both"/>
        <w:rPr>
          <w:sz w:val="22"/>
          <w:szCs w:val="22"/>
        </w:rPr>
      </w:pPr>
      <w:r>
        <w:rPr>
          <w:sz w:val="22"/>
          <w:szCs w:val="22"/>
        </w:rPr>
        <w:t xml:space="preserve">Both John Richardson and Todd Blake have expressed interest in the open seat on the Commission. On reflection, John said he would prefer to be an associate member to avoid potential conflicts of interest. </w:t>
      </w:r>
      <w:proofErr w:type="gramStart"/>
      <w:r w:rsidR="00825FCC">
        <w:rPr>
          <w:sz w:val="22"/>
          <w:szCs w:val="22"/>
        </w:rPr>
        <w:t>A motion was made by Allan, seconded by Tom,</w:t>
      </w:r>
      <w:proofErr w:type="gramEnd"/>
      <w:r w:rsidR="00825FCC">
        <w:rPr>
          <w:sz w:val="22"/>
          <w:szCs w:val="22"/>
        </w:rPr>
        <w:t xml:space="preserve"> to req</w:t>
      </w:r>
      <w:r w:rsidR="00062893">
        <w:rPr>
          <w:sz w:val="22"/>
          <w:szCs w:val="22"/>
        </w:rPr>
        <w:t xml:space="preserve">uest the Selectmen </w:t>
      </w:r>
      <w:r w:rsidR="00825FCC">
        <w:rPr>
          <w:sz w:val="22"/>
          <w:szCs w:val="22"/>
        </w:rPr>
        <w:t>appoint Todd Blake to the open seat on the Conservation Commission, for a three-year term.</w:t>
      </w:r>
    </w:p>
    <w:p w14:paraId="02B82285" w14:textId="77777777" w:rsidR="00825FCC" w:rsidRDefault="00825FCC" w:rsidP="00825FCC">
      <w:pPr>
        <w:spacing w:before="120"/>
        <w:rPr>
          <w:sz w:val="22"/>
          <w:szCs w:val="22"/>
        </w:rPr>
      </w:pPr>
      <w:r>
        <w:rPr>
          <w:sz w:val="22"/>
          <w:szCs w:val="22"/>
        </w:rPr>
        <w:tab/>
        <w:t>Voting to approve: Norm, Tom, Allan</w:t>
      </w:r>
    </w:p>
    <w:p w14:paraId="6D10E8C2" w14:textId="77777777" w:rsidR="00825FCC" w:rsidRDefault="00825FCC" w:rsidP="00825FCC">
      <w:pPr>
        <w:spacing w:before="120"/>
        <w:rPr>
          <w:sz w:val="22"/>
          <w:szCs w:val="22"/>
        </w:rPr>
      </w:pPr>
      <w:r>
        <w:rPr>
          <w:sz w:val="22"/>
          <w:szCs w:val="22"/>
        </w:rPr>
        <w:tab/>
        <w:t>Opposed: None</w:t>
      </w:r>
    </w:p>
    <w:p w14:paraId="3CBE4D45" w14:textId="77777777" w:rsidR="00825FCC" w:rsidRDefault="00825FCC" w:rsidP="00825FCC">
      <w:pPr>
        <w:spacing w:before="120"/>
        <w:rPr>
          <w:sz w:val="22"/>
          <w:szCs w:val="22"/>
        </w:rPr>
      </w:pPr>
      <w:r>
        <w:rPr>
          <w:sz w:val="22"/>
          <w:szCs w:val="22"/>
        </w:rPr>
        <w:tab/>
        <w:t>Abstaining: None</w:t>
      </w:r>
    </w:p>
    <w:p w14:paraId="2D49A855" w14:textId="3E126B20" w:rsidR="00825FCC" w:rsidRDefault="00825FCC" w:rsidP="0025418F">
      <w:pPr>
        <w:spacing w:before="120"/>
        <w:rPr>
          <w:sz w:val="22"/>
          <w:szCs w:val="22"/>
        </w:rPr>
      </w:pPr>
      <w:r>
        <w:rPr>
          <w:sz w:val="22"/>
          <w:szCs w:val="22"/>
        </w:rPr>
        <w:t xml:space="preserve">A motion was made by Allan, seconded by Tom, to appoint John Richardson as an associate member of the Conservation </w:t>
      </w:r>
      <w:r w:rsidR="00CD4E6F">
        <w:rPr>
          <w:sz w:val="22"/>
          <w:szCs w:val="22"/>
        </w:rPr>
        <w:t>Commission</w:t>
      </w:r>
      <w:r>
        <w:rPr>
          <w:sz w:val="22"/>
          <w:szCs w:val="22"/>
        </w:rPr>
        <w:t>.</w:t>
      </w:r>
    </w:p>
    <w:p w14:paraId="2057FFE6" w14:textId="77777777" w:rsidR="00825FCC" w:rsidRDefault="00825FCC" w:rsidP="00825FCC">
      <w:pPr>
        <w:spacing w:before="120"/>
        <w:rPr>
          <w:sz w:val="22"/>
          <w:szCs w:val="22"/>
        </w:rPr>
      </w:pPr>
      <w:r>
        <w:rPr>
          <w:sz w:val="22"/>
          <w:szCs w:val="22"/>
        </w:rPr>
        <w:tab/>
        <w:t>Voting to approve: Norm, Tom, Allan</w:t>
      </w:r>
    </w:p>
    <w:p w14:paraId="6B00D945" w14:textId="77777777" w:rsidR="00825FCC" w:rsidRDefault="00825FCC" w:rsidP="00825FCC">
      <w:pPr>
        <w:spacing w:before="120"/>
        <w:rPr>
          <w:sz w:val="22"/>
          <w:szCs w:val="22"/>
        </w:rPr>
      </w:pPr>
      <w:r>
        <w:rPr>
          <w:sz w:val="22"/>
          <w:szCs w:val="22"/>
        </w:rPr>
        <w:tab/>
        <w:t>Opposed: None</w:t>
      </w:r>
    </w:p>
    <w:p w14:paraId="1A9C12AF" w14:textId="77777777" w:rsidR="00825FCC" w:rsidRDefault="00825FCC" w:rsidP="00825FCC">
      <w:pPr>
        <w:spacing w:before="120"/>
        <w:rPr>
          <w:sz w:val="22"/>
          <w:szCs w:val="22"/>
        </w:rPr>
      </w:pPr>
      <w:r>
        <w:rPr>
          <w:sz w:val="22"/>
          <w:szCs w:val="22"/>
        </w:rPr>
        <w:tab/>
        <w:t>Abstaining: None</w:t>
      </w:r>
    </w:p>
    <w:p w14:paraId="6BA7251C" w14:textId="708580F0" w:rsidR="00825FCC" w:rsidRPr="00825FCC" w:rsidRDefault="00825FCC" w:rsidP="0025418F">
      <w:pPr>
        <w:spacing w:before="120"/>
        <w:rPr>
          <w:b/>
        </w:rPr>
      </w:pPr>
      <w:r w:rsidRPr="00825FCC">
        <w:rPr>
          <w:b/>
        </w:rPr>
        <w:t>Other Business</w:t>
      </w:r>
    </w:p>
    <w:p w14:paraId="534BFBA4" w14:textId="154E2694" w:rsidR="00825FCC" w:rsidRDefault="00825FCC" w:rsidP="007B50EB">
      <w:pPr>
        <w:spacing w:before="120"/>
        <w:jc w:val="both"/>
        <w:rPr>
          <w:sz w:val="22"/>
          <w:szCs w:val="22"/>
        </w:rPr>
      </w:pPr>
      <w:proofErr w:type="gramStart"/>
      <w:r w:rsidRPr="007B50EB">
        <w:rPr>
          <w:sz w:val="22"/>
          <w:szCs w:val="22"/>
          <w:u w:val="single"/>
        </w:rPr>
        <w:t>Tennessee Natural Gas Pipeline</w:t>
      </w:r>
      <w:r>
        <w:rPr>
          <w:sz w:val="22"/>
          <w:szCs w:val="22"/>
        </w:rPr>
        <w:t>.</w:t>
      </w:r>
      <w:proofErr w:type="gramEnd"/>
      <w:r>
        <w:rPr>
          <w:sz w:val="22"/>
          <w:szCs w:val="22"/>
        </w:rPr>
        <w:t xml:space="preserve"> Previously scheduled open house meetings concerning the pipeline have been postponed. Steve and Allan are continuing to work on a position for the Commission to adopt regarding the pipeline.</w:t>
      </w:r>
    </w:p>
    <w:p w14:paraId="0B54B0BC" w14:textId="6E1E41EB" w:rsidR="00887EFD" w:rsidRDefault="00887EFD" w:rsidP="0025418F">
      <w:pPr>
        <w:spacing w:before="120"/>
        <w:rPr>
          <w:sz w:val="22"/>
          <w:szCs w:val="22"/>
        </w:rPr>
      </w:pPr>
      <w:r w:rsidRPr="007B50EB">
        <w:rPr>
          <w:sz w:val="22"/>
          <w:szCs w:val="22"/>
          <w:u w:val="single"/>
        </w:rPr>
        <w:lastRenderedPageBreak/>
        <w:t>Next meeting.</w:t>
      </w:r>
      <w:r>
        <w:rPr>
          <w:sz w:val="22"/>
          <w:szCs w:val="22"/>
        </w:rPr>
        <w:t xml:space="preserve">  </w:t>
      </w:r>
      <w:r w:rsidR="00825FCC">
        <w:rPr>
          <w:sz w:val="22"/>
          <w:szCs w:val="22"/>
        </w:rPr>
        <w:t>Tom suggested that the December meeting could be skipped. The next meeting would be on January 6.</w:t>
      </w:r>
    </w:p>
    <w:p w14:paraId="21EB8023" w14:textId="629F7E8D" w:rsidR="00825FCC" w:rsidRDefault="00825FCC" w:rsidP="00825FCC">
      <w:pPr>
        <w:spacing w:before="120"/>
        <w:rPr>
          <w:sz w:val="22"/>
          <w:szCs w:val="22"/>
        </w:rPr>
      </w:pPr>
      <w:r>
        <w:rPr>
          <w:sz w:val="22"/>
          <w:szCs w:val="22"/>
        </w:rPr>
        <w:t>A motion was made by Allan, seconded by Tom, to skip the regular December meeting.</w:t>
      </w:r>
    </w:p>
    <w:p w14:paraId="68AE3E24" w14:textId="2525CCD8" w:rsidR="00825FCC" w:rsidRDefault="00CD4E6F" w:rsidP="00825FCC">
      <w:pPr>
        <w:spacing w:before="120"/>
        <w:rPr>
          <w:sz w:val="22"/>
          <w:szCs w:val="22"/>
        </w:rPr>
      </w:pPr>
      <w:r>
        <w:rPr>
          <w:sz w:val="22"/>
          <w:szCs w:val="22"/>
        </w:rPr>
        <w:tab/>
      </w:r>
      <w:r w:rsidR="00825FCC">
        <w:rPr>
          <w:sz w:val="22"/>
          <w:szCs w:val="22"/>
        </w:rPr>
        <w:t>Voting to approve: Norm, Tom, Allan</w:t>
      </w:r>
    </w:p>
    <w:p w14:paraId="7F92D9BE" w14:textId="77777777" w:rsidR="00825FCC" w:rsidRDefault="00825FCC" w:rsidP="00825FCC">
      <w:pPr>
        <w:spacing w:before="120"/>
        <w:rPr>
          <w:sz w:val="22"/>
          <w:szCs w:val="22"/>
        </w:rPr>
      </w:pPr>
      <w:r>
        <w:rPr>
          <w:sz w:val="22"/>
          <w:szCs w:val="22"/>
        </w:rPr>
        <w:tab/>
        <w:t>Opposed: None</w:t>
      </w:r>
    </w:p>
    <w:p w14:paraId="3FB85917" w14:textId="77777777" w:rsidR="00825FCC" w:rsidRDefault="00825FCC" w:rsidP="00825FCC">
      <w:pPr>
        <w:spacing w:before="120"/>
        <w:rPr>
          <w:sz w:val="22"/>
          <w:szCs w:val="22"/>
        </w:rPr>
      </w:pPr>
      <w:r>
        <w:rPr>
          <w:sz w:val="22"/>
          <w:szCs w:val="22"/>
        </w:rPr>
        <w:tab/>
        <w:t>Abstaining: None</w:t>
      </w:r>
    </w:p>
    <w:p w14:paraId="4B0CDAED" w14:textId="77777777" w:rsidR="00275166" w:rsidRDefault="00275166" w:rsidP="0025418F">
      <w:pPr>
        <w:rPr>
          <w:sz w:val="22"/>
          <w:szCs w:val="22"/>
        </w:rPr>
      </w:pPr>
    </w:p>
    <w:p w14:paraId="4737A159" w14:textId="1BC6DE23" w:rsidR="000531DE" w:rsidRDefault="00825FCC" w:rsidP="0025418F">
      <w:pPr>
        <w:rPr>
          <w:sz w:val="22"/>
          <w:szCs w:val="22"/>
        </w:rPr>
      </w:pPr>
      <w:r>
        <w:rPr>
          <w:sz w:val="22"/>
          <w:szCs w:val="22"/>
        </w:rPr>
        <w:t xml:space="preserve">At 8:35 p.m. a motion was made by Allan, seconded by Tom, to adjourn the meeting. The vote in favor was unanimous. </w:t>
      </w:r>
    </w:p>
    <w:p w14:paraId="3744A24F" w14:textId="77777777" w:rsidR="00825FCC" w:rsidRDefault="00825FCC" w:rsidP="0025418F">
      <w:pPr>
        <w:rPr>
          <w:sz w:val="22"/>
          <w:szCs w:val="22"/>
        </w:rPr>
      </w:pPr>
    </w:p>
    <w:p w14:paraId="5F137003" w14:textId="7B0BC7ED" w:rsidR="00825FCC" w:rsidRDefault="00825FCC" w:rsidP="0025418F">
      <w:pPr>
        <w:rPr>
          <w:sz w:val="22"/>
          <w:szCs w:val="22"/>
        </w:rPr>
      </w:pPr>
      <w:r>
        <w:rPr>
          <w:sz w:val="22"/>
          <w:szCs w:val="22"/>
        </w:rPr>
        <w:t>Respectfully submitted,</w:t>
      </w:r>
    </w:p>
    <w:p w14:paraId="07BD0F97" w14:textId="77DC1EE2" w:rsidR="00825FCC" w:rsidRDefault="00825FCC" w:rsidP="0025418F">
      <w:pPr>
        <w:rPr>
          <w:sz w:val="22"/>
          <w:szCs w:val="22"/>
        </w:rPr>
      </w:pPr>
      <w:r>
        <w:rPr>
          <w:sz w:val="22"/>
          <w:szCs w:val="22"/>
        </w:rPr>
        <w:t>Faye Whitney</w:t>
      </w:r>
    </w:p>
    <w:p w14:paraId="0E01D885" w14:textId="5299C99F" w:rsidR="00825FCC" w:rsidRDefault="00825FCC" w:rsidP="0025418F">
      <w:pPr>
        <w:rPr>
          <w:sz w:val="22"/>
          <w:szCs w:val="22"/>
        </w:rPr>
      </w:pPr>
      <w:r>
        <w:rPr>
          <w:sz w:val="22"/>
          <w:szCs w:val="22"/>
        </w:rPr>
        <w:t>Administrative Assistant</w:t>
      </w:r>
    </w:p>
    <w:p w14:paraId="3C35B1D1" w14:textId="77777777" w:rsidR="000531DE" w:rsidRDefault="000531DE" w:rsidP="0025418F">
      <w:pPr>
        <w:rPr>
          <w:sz w:val="22"/>
          <w:szCs w:val="22"/>
        </w:rPr>
      </w:pPr>
    </w:p>
    <w:p w14:paraId="72F37AA3" w14:textId="77777777" w:rsidR="00BE2F9D" w:rsidRDefault="00BE2F9D" w:rsidP="0025418F">
      <w:pPr>
        <w:rPr>
          <w:sz w:val="22"/>
          <w:szCs w:val="22"/>
        </w:rPr>
      </w:pPr>
    </w:p>
    <w:p w14:paraId="574A6C5F" w14:textId="4F8C1373" w:rsidR="00CE6A70" w:rsidRPr="002E7073" w:rsidRDefault="00825FCC" w:rsidP="00A27711">
      <w:pPr>
        <w:rPr>
          <w:b/>
        </w:rPr>
      </w:pPr>
      <w:r w:rsidRPr="002E7073">
        <w:rPr>
          <w:b/>
        </w:rPr>
        <w:t>Document List</w:t>
      </w:r>
    </w:p>
    <w:p w14:paraId="483C6218" w14:textId="7B0F0A17" w:rsidR="00825FCC" w:rsidRDefault="00825FCC" w:rsidP="00A27711">
      <w:pPr>
        <w:rPr>
          <w:sz w:val="22"/>
          <w:szCs w:val="22"/>
        </w:rPr>
      </w:pPr>
      <w:r>
        <w:rPr>
          <w:sz w:val="22"/>
          <w:szCs w:val="22"/>
        </w:rPr>
        <w:t>Minutes of October 7, 2014</w:t>
      </w:r>
    </w:p>
    <w:p w14:paraId="0FD0E7C3" w14:textId="315C2B0E" w:rsidR="002E7073" w:rsidRDefault="002E7073" w:rsidP="00A27711">
      <w:pPr>
        <w:rPr>
          <w:sz w:val="22"/>
          <w:szCs w:val="22"/>
        </w:rPr>
      </w:pPr>
      <w:r>
        <w:rPr>
          <w:sz w:val="22"/>
          <w:szCs w:val="22"/>
        </w:rPr>
        <w:t>Associate member policy</w:t>
      </w:r>
    </w:p>
    <w:p w14:paraId="0B03050D" w14:textId="77777777" w:rsidR="00825FCC" w:rsidRDefault="00825FCC" w:rsidP="00A27711">
      <w:pPr>
        <w:rPr>
          <w:sz w:val="22"/>
          <w:szCs w:val="22"/>
        </w:rPr>
      </w:pPr>
    </w:p>
    <w:sectPr w:rsidR="00825FCC" w:rsidSect="007B50E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BD613" w14:textId="77777777" w:rsidR="00825FCC" w:rsidRDefault="00825FCC">
      <w:r>
        <w:separator/>
      </w:r>
    </w:p>
  </w:endnote>
  <w:endnote w:type="continuationSeparator" w:id="0">
    <w:p w14:paraId="2A3BF47D" w14:textId="77777777" w:rsidR="00825FCC" w:rsidRDefault="0082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DEEE" w14:textId="77777777" w:rsidR="007B50EB" w:rsidRDefault="007B50EB" w:rsidP="00853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7B50EB" w:rsidRDefault="007B50E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BCF3" w14:textId="77777777" w:rsidR="007B50EB" w:rsidRDefault="007B50EB" w:rsidP="00853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1C4">
      <w:rPr>
        <w:rStyle w:val="PageNumber"/>
        <w:noProof/>
      </w:rPr>
      <w:t>2</w:t>
    </w:r>
    <w:r>
      <w:rPr>
        <w:rStyle w:val="PageNumber"/>
      </w:rPr>
      <w:fldChar w:fldCharType="end"/>
    </w:r>
  </w:p>
  <w:p w14:paraId="10FCB14E" w14:textId="77777777" w:rsidR="007B50EB" w:rsidRDefault="007B50E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446F8" w14:textId="77777777" w:rsidR="000D41C4" w:rsidRDefault="000D41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C4BD2" w14:textId="77777777" w:rsidR="00825FCC" w:rsidRDefault="00825FCC">
      <w:r>
        <w:separator/>
      </w:r>
    </w:p>
  </w:footnote>
  <w:footnote w:type="continuationSeparator" w:id="0">
    <w:p w14:paraId="61DBC9DC" w14:textId="77777777" w:rsidR="00825FCC" w:rsidRDefault="00825F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CE90C" w14:textId="3930E7B7" w:rsidR="00825FCC" w:rsidRDefault="00825FCC"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825FCC" w:rsidRDefault="00825FCC"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27238" w14:textId="4D2901A5" w:rsidR="00825FCC" w:rsidRDefault="00825FCC" w:rsidP="00A27711">
    <w:pPr>
      <w:pStyle w:val="Header"/>
      <w:ind w:firstLine="360"/>
    </w:pPr>
  </w:p>
  <w:p w14:paraId="76A373D6" w14:textId="77777777" w:rsidR="007B50EB" w:rsidRDefault="007B50EB" w:rsidP="00A27711">
    <w:pPr>
      <w:pStyle w:val="Header"/>
      <w:ind w:firstLine="360"/>
    </w:pPr>
  </w:p>
  <w:p w14:paraId="24747B4E" w14:textId="7440DE60" w:rsidR="00825FCC" w:rsidRPr="007B50EB" w:rsidRDefault="007B50EB">
    <w:pPr>
      <w:pStyle w:val="Header"/>
      <w:rPr>
        <w:sz w:val="22"/>
        <w:szCs w:val="22"/>
      </w:rPr>
    </w:pPr>
    <w:r w:rsidRPr="007B50EB">
      <w:rPr>
        <w:sz w:val="22"/>
        <w:szCs w:val="22"/>
      </w:rPr>
      <w:t>Minutes - 11/13/2014 Meeting</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94E0A" w14:textId="243629FB" w:rsidR="00CD4E6F" w:rsidRDefault="00CD4E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BE0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attachedTemplate r:id="rId1"/>
  <w:revisionView w:markup="0"/>
  <w:defaultTabStop w:val="720"/>
  <w:drawingGridHorizontalSpacing w:val="187"/>
  <w:drawingGridVerticalSpacing w:val="187"/>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1166C"/>
    <w:rsid w:val="00013F7A"/>
    <w:rsid w:val="000531DE"/>
    <w:rsid w:val="00062893"/>
    <w:rsid w:val="00075679"/>
    <w:rsid w:val="000814FF"/>
    <w:rsid w:val="00090FBE"/>
    <w:rsid w:val="000D41C4"/>
    <w:rsid w:val="000E0206"/>
    <w:rsid w:val="000E0A1F"/>
    <w:rsid w:val="00176771"/>
    <w:rsid w:val="001803CC"/>
    <w:rsid w:val="001A5922"/>
    <w:rsid w:val="001B0F45"/>
    <w:rsid w:val="001C5069"/>
    <w:rsid w:val="001F5C98"/>
    <w:rsid w:val="00231798"/>
    <w:rsid w:val="002454AB"/>
    <w:rsid w:val="00246CCD"/>
    <w:rsid w:val="0025418F"/>
    <w:rsid w:val="00260D26"/>
    <w:rsid w:val="00275166"/>
    <w:rsid w:val="00277DC7"/>
    <w:rsid w:val="00294F06"/>
    <w:rsid w:val="002C2395"/>
    <w:rsid w:val="002E7073"/>
    <w:rsid w:val="00331131"/>
    <w:rsid w:val="003771DB"/>
    <w:rsid w:val="003A0B2B"/>
    <w:rsid w:val="003A29CF"/>
    <w:rsid w:val="0041379B"/>
    <w:rsid w:val="00426494"/>
    <w:rsid w:val="00481DD1"/>
    <w:rsid w:val="004C6D13"/>
    <w:rsid w:val="004E4555"/>
    <w:rsid w:val="005077DA"/>
    <w:rsid w:val="00507AC4"/>
    <w:rsid w:val="0051434F"/>
    <w:rsid w:val="00545641"/>
    <w:rsid w:val="005624D0"/>
    <w:rsid w:val="005A3126"/>
    <w:rsid w:val="005A64E6"/>
    <w:rsid w:val="00601883"/>
    <w:rsid w:val="00623D21"/>
    <w:rsid w:val="00646D5F"/>
    <w:rsid w:val="0069164B"/>
    <w:rsid w:val="006B0BC8"/>
    <w:rsid w:val="006C1A42"/>
    <w:rsid w:val="006D75AB"/>
    <w:rsid w:val="00702A38"/>
    <w:rsid w:val="007412F6"/>
    <w:rsid w:val="00774960"/>
    <w:rsid w:val="007B50EB"/>
    <w:rsid w:val="007C5E78"/>
    <w:rsid w:val="00804F25"/>
    <w:rsid w:val="0081328B"/>
    <w:rsid w:val="00813908"/>
    <w:rsid w:val="00825FCC"/>
    <w:rsid w:val="00871C7C"/>
    <w:rsid w:val="00880F20"/>
    <w:rsid w:val="00885F2E"/>
    <w:rsid w:val="00887EFD"/>
    <w:rsid w:val="008C6B4A"/>
    <w:rsid w:val="009833E0"/>
    <w:rsid w:val="00A27711"/>
    <w:rsid w:val="00A45DBE"/>
    <w:rsid w:val="00A52EF3"/>
    <w:rsid w:val="00A73747"/>
    <w:rsid w:val="00AA1433"/>
    <w:rsid w:val="00AA2F87"/>
    <w:rsid w:val="00AB119E"/>
    <w:rsid w:val="00B1602D"/>
    <w:rsid w:val="00B43541"/>
    <w:rsid w:val="00B62978"/>
    <w:rsid w:val="00B72612"/>
    <w:rsid w:val="00B9240A"/>
    <w:rsid w:val="00BB6EEB"/>
    <w:rsid w:val="00BC15BA"/>
    <w:rsid w:val="00BE2F9D"/>
    <w:rsid w:val="00C15967"/>
    <w:rsid w:val="00C26841"/>
    <w:rsid w:val="00C352AE"/>
    <w:rsid w:val="00C46081"/>
    <w:rsid w:val="00C7214D"/>
    <w:rsid w:val="00C900F5"/>
    <w:rsid w:val="00CB2A5E"/>
    <w:rsid w:val="00CC351D"/>
    <w:rsid w:val="00CD4E6F"/>
    <w:rsid w:val="00CD5456"/>
    <w:rsid w:val="00CE6A70"/>
    <w:rsid w:val="00CF5B14"/>
    <w:rsid w:val="00D11166"/>
    <w:rsid w:val="00D14ACF"/>
    <w:rsid w:val="00D23F23"/>
    <w:rsid w:val="00D434A1"/>
    <w:rsid w:val="00D47F34"/>
    <w:rsid w:val="00D57E68"/>
    <w:rsid w:val="00D75395"/>
    <w:rsid w:val="00D765DE"/>
    <w:rsid w:val="00DE33EF"/>
    <w:rsid w:val="00E02961"/>
    <w:rsid w:val="00E06AB8"/>
    <w:rsid w:val="00E3638D"/>
    <w:rsid w:val="00E64CD7"/>
    <w:rsid w:val="00E676B2"/>
    <w:rsid w:val="00EA193A"/>
    <w:rsid w:val="00EA4B13"/>
    <w:rsid w:val="00EC2598"/>
    <w:rsid w:val="00F0206E"/>
    <w:rsid w:val="00F46445"/>
    <w:rsid w:val="00F71365"/>
    <w:rsid w:val="00F718AF"/>
    <w:rsid w:val="00F83350"/>
    <w:rsid w:val="00FA6CE2"/>
    <w:rsid w:val="00FC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757D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FF03-DCC8-2443-B3B1-3B9C775D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Settings\user\Application Data\Microsoft\Templates\Minutes1.dot</Template>
  <TotalTime>72</TotalTime>
  <Pages>3</Pages>
  <Words>795</Words>
  <Characters>4536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subject/>
  <dc:creator>Tom &amp; Whit</dc:creator>
  <cp:keywords/>
  <cp:lastModifiedBy>Faye Whitney</cp:lastModifiedBy>
  <cp:revision>8</cp:revision>
  <cp:lastPrinted>1901-01-01T05:00:00Z</cp:lastPrinted>
  <dcterms:created xsi:type="dcterms:W3CDTF">2014-11-25T23:19:00Z</dcterms:created>
  <dcterms:modified xsi:type="dcterms:W3CDTF">2015-03-31T19:15:00Z</dcterms:modified>
</cp:coreProperties>
</file>