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420" w:rsidRPr="00F650DA" w:rsidRDefault="00F650DA">
      <w:pPr>
        <w:rPr>
          <w:rFonts w:ascii="Times New Roman" w:hAnsi="Times New Roman" w:cs="Times New Roman"/>
          <w:sz w:val="24"/>
          <w:szCs w:val="24"/>
        </w:rPr>
      </w:pPr>
      <w:r w:rsidRPr="00F650DA">
        <w:rPr>
          <w:rFonts w:ascii="Times New Roman" w:hAnsi="Times New Roman" w:cs="Times New Roman"/>
          <w:sz w:val="24"/>
          <w:szCs w:val="24"/>
        </w:rPr>
        <w:t>Board of Health</w:t>
      </w:r>
      <w:r w:rsidRPr="00F650DA">
        <w:rPr>
          <w:rFonts w:ascii="Times New Roman" w:hAnsi="Times New Roman" w:cs="Times New Roman"/>
          <w:sz w:val="24"/>
          <w:szCs w:val="24"/>
        </w:rPr>
        <w:tab/>
        <w:t>Meeting Minutes</w:t>
      </w:r>
      <w:r w:rsidRPr="00F650DA">
        <w:rPr>
          <w:rFonts w:ascii="Times New Roman" w:hAnsi="Times New Roman" w:cs="Times New Roman"/>
          <w:sz w:val="24"/>
          <w:szCs w:val="24"/>
        </w:rPr>
        <w:tab/>
        <w:t>April 28, 2025</w:t>
      </w:r>
      <w:r w:rsidRPr="00F650DA">
        <w:rPr>
          <w:rFonts w:ascii="Times New Roman" w:hAnsi="Times New Roman" w:cs="Times New Roman"/>
          <w:sz w:val="24"/>
          <w:szCs w:val="24"/>
        </w:rPr>
        <w:tab/>
      </w:r>
      <w:r w:rsidRPr="00F650DA">
        <w:rPr>
          <w:rFonts w:ascii="Times New Roman" w:hAnsi="Times New Roman" w:cs="Times New Roman"/>
          <w:sz w:val="24"/>
          <w:szCs w:val="24"/>
        </w:rPr>
        <w:tab/>
        <w:t>9</w:t>
      </w:r>
      <w:r w:rsidR="00CF6653">
        <w:rPr>
          <w:rFonts w:ascii="Times New Roman" w:hAnsi="Times New Roman" w:cs="Times New Roman"/>
          <w:sz w:val="24"/>
          <w:szCs w:val="24"/>
        </w:rPr>
        <w:t>:0</w:t>
      </w:r>
      <w:r w:rsidRPr="00F650DA">
        <w:rPr>
          <w:rFonts w:ascii="Times New Roman" w:hAnsi="Times New Roman" w:cs="Times New Roman"/>
          <w:sz w:val="24"/>
          <w:szCs w:val="24"/>
        </w:rPr>
        <w:t>0 am</w:t>
      </w:r>
      <w:r w:rsidRPr="00F650DA">
        <w:rPr>
          <w:rFonts w:ascii="Times New Roman" w:hAnsi="Times New Roman" w:cs="Times New Roman"/>
          <w:sz w:val="24"/>
          <w:szCs w:val="24"/>
        </w:rPr>
        <w:tab/>
        <w:t>Via Zoom</w:t>
      </w:r>
    </w:p>
    <w:p w:rsidR="00F650DA" w:rsidRDefault="00F650DA" w:rsidP="00F650DA"/>
    <w:p w:rsidR="00F650DA" w:rsidRDefault="00F650DA" w:rsidP="00F650DA">
      <w:pPr>
        <w:rPr>
          <w:rFonts w:ascii="Times New Roman" w:hAnsi="Times New Roman" w:cs="Times New Roman"/>
          <w:sz w:val="24"/>
          <w:szCs w:val="24"/>
        </w:rPr>
      </w:pPr>
      <w:r>
        <w:rPr>
          <w:rFonts w:ascii="Times New Roman" w:hAnsi="Times New Roman" w:cs="Times New Roman"/>
          <w:sz w:val="24"/>
          <w:szCs w:val="24"/>
          <w:u w:val="single"/>
        </w:rPr>
        <w:t>Call to Order</w:t>
      </w:r>
      <w:r>
        <w:rPr>
          <w:rFonts w:ascii="Times New Roman" w:hAnsi="Times New Roman" w:cs="Times New Roman"/>
          <w:sz w:val="24"/>
          <w:szCs w:val="24"/>
        </w:rPr>
        <w:t xml:space="preserve">: Chair,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called the meeting to order.  Others in attendance included: Board of Health member, Ron </w:t>
      </w:r>
      <w:proofErr w:type="spellStart"/>
      <w:r>
        <w:rPr>
          <w:rFonts w:ascii="Times New Roman" w:hAnsi="Times New Roman" w:cs="Times New Roman"/>
          <w:sz w:val="24"/>
          <w:szCs w:val="24"/>
        </w:rPr>
        <w:t>Kelter</w:t>
      </w:r>
      <w:proofErr w:type="spellEnd"/>
      <w:r>
        <w:rPr>
          <w:rFonts w:ascii="Times New Roman" w:hAnsi="Times New Roman" w:cs="Times New Roman"/>
          <w:sz w:val="24"/>
          <w:szCs w:val="24"/>
        </w:rPr>
        <w:t>, Franklin</w:t>
      </w:r>
      <w:r w:rsidR="00540138">
        <w:rPr>
          <w:rFonts w:ascii="Times New Roman" w:hAnsi="Times New Roman" w:cs="Times New Roman"/>
          <w:sz w:val="24"/>
          <w:szCs w:val="24"/>
        </w:rPr>
        <w:t xml:space="preserve"> Regional Council</w:t>
      </w:r>
      <w:r>
        <w:rPr>
          <w:rFonts w:ascii="Times New Roman" w:hAnsi="Times New Roman" w:cs="Times New Roman"/>
          <w:sz w:val="24"/>
          <w:szCs w:val="24"/>
        </w:rPr>
        <w:t xml:space="preserve"> of Government</w:t>
      </w:r>
      <w:r w:rsidR="00540138">
        <w:rPr>
          <w:rFonts w:ascii="Times New Roman" w:hAnsi="Times New Roman" w:cs="Times New Roman"/>
          <w:sz w:val="24"/>
          <w:szCs w:val="24"/>
        </w:rPr>
        <w:t>s,</w:t>
      </w:r>
      <w:bookmarkStart w:id="0" w:name="_GoBack"/>
      <w:bookmarkEnd w:id="0"/>
      <w:r>
        <w:rPr>
          <w:rFonts w:ascii="Times New Roman" w:hAnsi="Times New Roman" w:cs="Times New Roman"/>
          <w:sz w:val="24"/>
          <w:szCs w:val="24"/>
        </w:rPr>
        <w:t xml:space="preserve"> Cooperative Public Health Services (CPHS) representatives Randy </w:t>
      </w:r>
      <w:proofErr w:type="spellStart"/>
      <w:r>
        <w:rPr>
          <w:rFonts w:ascii="Times New Roman" w:hAnsi="Times New Roman" w:cs="Times New Roman"/>
          <w:sz w:val="24"/>
          <w:szCs w:val="24"/>
        </w:rPr>
        <w:t>Crochier</w:t>
      </w:r>
      <w:proofErr w:type="spellEnd"/>
      <w:r>
        <w:rPr>
          <w:rFonts w:ascii="Times New Roman" w:hAnsi="Times New Roman" w:cs="Times New Roman"/>
          <w:sz w:val="24"/>
          <w:szCs w:val="24"/>
        </w:rPr>
        <w:t xml:space="preserve">, and Town Administrator, Terry Narkewicz. </w:t>
      </w:r>
    </w:p>
    <w:p w:rsidR="00F650DA" w:rsidRDefault="00F650DA" w:rsidP="00F650DA">
      <w:pPr>
        <w:rPr>
          <w:rFonts w:ascii="Times New Roman" w:hAnsi="Times New Roman" w:cs="Times New Roman"/>
          <w:sz w:val="24"/>
          <w:szCs w:val="24"/>
        </w:rPr>
      </w:pPr>
      <w:r>
        <w:rPr>
          <w:rFonts w:ascii="Times New Roman" w:hAnsi="Times New Roman" w:cs="Times New Roman"/>
          <w:sz w:val="24"/>
          <w:szCs w:val="24"/>
          <w:u w:val="single"/>
        </w:rPr>
        <w:t>Media Present</w:t>
      </w:r>
      <w:r>
        <w:rPr>
          <w:rFonts w:ascii="Times New Roman" w:hAnsi="Times New Roman" w:cs="Times New Roman"/>
          <w:sz w:val="24"/>
          <w:szCs w:val="24"/>
        </w:rPr>
        <w:t>: None</w:t>
      </w:r>
    </w:p>
    <w:p w:rsidR="00F650DA" w:rsidRDefault="00F650DA" w:rsidP="00F650DA">
      <w:pPr>
        <w:rPr>
          <w:rFonts w:ascii="Times New Roman" w:hAnsi="Times New Roman" w:cs="Times New Roman"/>
          <w:sz w:val="24"/>
          <w:szCs w:val="24"/>
        </w:rPr>
      </w:pPr>
      <w:r>
        <w:rPr>
          <w:rFonts w:ascii="Times New Roman" w:hAnsi="Times New Roman" w:cs="Times New Roman"/>
          <w:sz w:val="24"/>
          <w:szCs w:val="24"/>
          <w:u w:val="single"/>
        </w:rPr>
        <w:t>Acceptance of Minutes</w:t>
      </w:r>
      <w:r>
        <w:rPr>
          <w:rFonts w:ascii="Times New Roman" w:hAnsi="Times New Roman" w:cs="Times New Roman"/>
          <w:sz w:val="24"/>
          <w:szCs w:val="24"/>
        </w:rPr>
        <w:t xml:space="preserve">: Ron </w:t>
      </w:r>
      <w:proofErr w:type="spellStart"/>
      <w:r>
        <w:rPr>
          <w:rFonts w:ascii="Times New Roman" w:hAnsi="Times New Roman" w:cs="Times New Roman"/>
          <w:sz w:val="24"/>
          <w:szCs w:val="24"/>
        </w:rPr>
        <w:t>Kelter</w:t>
      </w:r>
      <w:proofErr w:type="spellEnd"/>
      <w:r>
        <w:rPr>
          <w:rFonts w:ascii="Times New Roman" w:hAnsi="Times New Roman" w:cs="Times New Roman"/>
          <w:sz w:val="24"/>
          <w:szCs w:val="24"/>
        </w:rPr>
        <w:t xml:space="preserve"> presented a motion to accept the minutes of March 31, 2025 as presented.  Fred seconded the motion.  The motion passed unanimously.</w:t>
      </w:r>
    </w:p>
    <w:p w:rsidR="00F650DA" w:rsidRDefault="00F650DA" w:rsidP="00F650DA">
      <w:pPr>
        <w:rPr>
          <w:rFonts w:ascii="Times New Roman" w:hAnsi="Times New Roman" w:cs="Times New Roman"/>
          <w:sz w:val="24"/>
          <w:szCs w:val="24"/>
        </w:rPr>
      </w:pPr>
      <w:r>
        <w:rPr>
          <w:rFonts w:ascii="Times New Roman" w:hAnsi="Times New Roman" w:cs="Times New Roman"/>
          <w:sz w:val="24"/>
          <w:szCs w:val="24"/>
          <w:u w:val="single"/>
        </w:rPr>
        <w:t>Appointments</w:t>
      </w:r>
      <w:r>
        <w:rPr>
          <w:rFonts w:ascii="Times New Roman" w:hAnsi="Times New Roman" w:cs="Times New Roman"/>
          <w:sz w:val="24"/>
          <w:szCs w:val="24"/>
        </w:rPr>
        <w:t>: none</w:t>
      </w:r>
    </w:p>
    <w:p w:rsidR="00F650DA" w:rsidRDefault="00F650DA" w:rsidP="00F650DA">
      <w:pPr>
        <w:rPr>
          <w:rFonts w:ascii="Times New Roman" w:hAnsi="Times New Roman" w:cs="Times New Roman"/>
          <w:sz w:val="24"/>
          <w:szCs w:val="24"/>
        </w:rPr>
      </w:pPr>
      <w:r>
        <w:rPr>
          <w:rFonts w:ascii="Times New Roman" w:hAnsi="Times New Roman" w:cs="Times New Roman"/>
          <w:sz w:val="24"/>
          <w:szCs w:val="24"/>
          <w:u w:val="single"/>
        </w:rPr>
        <w:t>Old Business</w:t>
      </w:r>
      <w:r>
        <w:rPr>
          <w:rFonts w:ascii="Times New Roman" w:hAnsi="Times New Roman" w:cs="Times New Roman"/>
          <w:sz w:val="24"/>
          <w:szCs w:val="24"/>
        </w:rPr>
        <w:t>: none</w:t>
      </w:r>
    </w:p>
    <w:p w:rsidR="00F650DA" w:rsidRDefault="00F650DA" w:rsidP="00F650DA">
      <w:pPr>
        <w:rPr>
          <w:rFonts w:ascii="Times New Roman" w:hAnsi="Times New Roman" w:cs="Times New Roman"/>
          <w:sz w:val="24"/>
          <w:szCs w:val="24"/>
        </w:rPr>
      </w:pPr>
      <w:r>
        <w:rPr>
          <w:rFonts w:ascii="Times New Roman" w:hAnsi="Times New Roman" w:cs="Times New Roman"/>
          <w:sz w:val="24"/>
          <w:szCs w:val="24"/>
          <w:u w:val="single"/>
        </w:rPr>
        <w:t>New Business</w:t>
      </w:r>
      <w:r>
        <w:rPr>
          <w:rFonts w:ascii="Times New Roman" w:hAnsi="Times New Roman" w:cs="Times New Roman"/>
          <w:sz w:val="24"/>
          <w:szCs w:val="24"/>
        </w:rPr>
        <w:t xml:space="preserve">: </w:t>
      </w:r>
    </w:p>
    <w:p w:rsidR="00F650DA" w:rsidRDefault="00F650DA" w:rsidP="00F650DA">
      <w:pPr>
        <w:rPr>
          <w:rFonts w:ascii="Times New Roman" w:hAnsi="Times New Roman" w:cs="Times New Roman"/>
          <w:sz w:val="24"/>
          <w:szCs w:val="24"/>
        </w:rPr>
      </w:pPr>
      <w:r>
        <w:rPr>
          <w:rFonts w:ascii="Times New Roman" w:hAnsi="Times New Roman" w:cs="Times New Roman"/>
          <w:sz w:val="24"/>
          <w:szCs w:val="24"/>
        </w:rPr>
        <w:t>Members of the Shelburne Board of Health received an email from the Buckland Board of Health inviting them to attend a joint meeting on Wednesday, May 21</w:t>
      </w:r>
      <w:r w:rsidRPr="00F650DA">
        <w:rPr>
          <w:rFonts w:ascii="Times New Roman" w:hAnsi="Times New Roman" w:cs="Times New Roman"/>
          <w:sz w:val="24"/>
          <w:szCs w:val="24"/>
          <w:vertAlign w:val="superscript"/>
        </w:rPr>
        <w:t>st</w:t>
      </w:r>
      <w:r>
        <w:rPr>
          <w:rFonts w:ascii="Times New Roman" w:hAnsi="Times New Roman" w:cs="Times New Roman"/>
          <w:sz w:val="24"/>
          <w:szCs w:val="24"/>
        </w:rPr>
        <w:t xml:space="preserve"> at 5:30 pm in Buckland to discuss the possibility of joining forces.  They feel that there are many issues of concern that both towns share citing aquifer, air, and battery storage as examples.  Terry cautioned Shelburne members that a decision to regionalize both Boards would require approval of the Select Board, Town Meeting, and </w:t>
      </w:r>
      <w:r w:rsidR="00532ED4">
        <w:rPr>
          <w:rFonts w:ascii="Times New Roman" w:hAnsi="Times New Roman" w:cs="Times New Roman"/>
          <w:sz w:val="24"/>
          <w:szCs w:val="24"/>
        </w:rPr>
        <w:t xml:space="preserve">perhaps </w:t>
      </w:r>
      <w:r>
        <w:rPr>
          <w:rFonts w:ascii="Times New Roman" w:hAnsi="Times New Roman" w:cs="Times New Roman"/>
          <w:sz w:val="24"/>
          <w:szCs w:val="24"/>
        </w:rPr>
        <w:t>special legislation.  Randy suggested that it might be beneficial to work collaboratively while maintaining each Board’s autonomy.  Because Fred has a conflict</w:t>
      </w:r>
      <w:r w:rsidR="00532ED4">
        <w:rPr>
          <w:rFonts w:ascii="Times New Roman" w:hAnsi="Times New Roman" w:cs="Times New Roman"/>
          <w:sz w:val="24"/>
          <w:szCs w:val="24"/>
        </w:rPr>
        <w:t xml:space="preserve"> on May 21st</w:t>
      </w:r>
      <w:r>
        <w:rPr>
          <w:rFonts w:ascii="Times New Roman" w:hAnsi="Times New Roman" w:cs="Times New Roman"/>
          <w:sz w:val="24"/>
          <w:szCs w:val="24"/>
        </w:rPr>
        <w:t xml:space="preserve">, </w:t>
      </w:r>
      <w:r w:rsidR="00532ED4">
        <w:rPr>
          <w:rFonts w:ascii="Times New Roman" w:hAnsi="Times New Roman" w:cs="Times New Roman"/>
          <w:sz w:val="24"/>
          <w:szCs w:val="24"/>
        </w:rPr>
        <w:t>Ron will attend the meeting on Shelburne’s behalf.</w:t>
      </w:r>
    </w:p>
    <w:p w:rsidR="00F650DA" w:rsidRDefault="00F650DA" w:rsidP="00F650DA">
      <w:pPr>
        <w:rPr>
          <w:rFonts w:ascii="Times New Roman" w:hAnsi="Times New Roman" w:cs="Times New Roman"/>
          <w:sz w:val="24"/>
          <w:szCs w:val="24"/>
        </w:rPr>
      </w:pPr>
      <w:r w:rsidRPr="00E4401A">
        <w:rPr>
          <w:rFonts w:ascii="Times New Roman" w:hAnsi="Times New Roman" w:cs="Times New Roman"/>
          <w:sz w:val="24"/>
          <w:szCs w:val="24"/>
          <w:u w:val="single"/>
        </w:rPr>
        <w:t>FRCOG Health Agent Update</w:t>
      </w:r>
      <w:r>
        <w:rPr>
          <w:rFonts w:ascii="Times New Roman" w:hAnsi="Times New Roman" w:cs="Times New Roman"/>
          <w:sz w:val="24"/>
          <w:szCs w:val="24"/>
        </w:rPr>
        <w:t>:</w:t>
      </w:r>
    </w:p>
    <w:p w:rsidR="00532ED4" w:rsidRDefault="00532ED4" w:rsidP="00F650DA">
      <w:pPr>
        <w:rPr>
          <w:rFonts w:ascii="Times New Roman" w:hAnsi="Times New Roman" w:cs="Times New Roman"/>
          <w:sz w:val="24"/>
          <w:szCs w:val="24"/>
        </w:rPr>
      </w:pPr>
      <w:r>
        <w:rPr>
          <w:rFonts w:ascii="Times New Roman" w:hAnsi="Times New Roman" w:cs="Times New Roman"/>
          <w:sz w:val="24"/>
          <w:szCs w:val="24"/>
        </w:rPr>
        <w:t xml:space="preserve">Randy reported that the Recreational Camp Training was well attended.  </w:t>
      </w:r>
      <w:r w:rsidR="00CF6653">
        <w:rPr>
          <w:rFonts w:ascii="Times New Roman" w:hAnsi="Times New Roman" w:cs="Times New Roman"/>
          <w:sz w:val="24"/>
          <w:szCs w:val="24"/>
        </w:rPr>
        <w:t>Both Meg Ryan and Lisa White are out this week.  In their absence, Randy will attend a function at the Shelburne Senior Center this week.</w:t>
      </w:r>
    </w:p>
    <w:p w:rsidR="00223A81" w:rsidRDefault="00223A81" w:rsidP="00F650DA">
      <w:pPr>
        <w:rPr>
          <w:rFonts w:ascii="Times New Roman" w:hAnsi="Times New Roman" w:cs="Times New Roman"/>
          <w:sz w:val="24"/>
          <w:szCs w:val="24"/>
        </w:rPr>
      </w:pPr>
      <w:r>
        <w:rPr>
          <w:rFonts w:ascii="Times New Roman" w:hAnsi="Times New Roman" w:cs="Times New Roman"/>
          <w:sz w:val="24"/>
          <w:szCs w:val="24"/>
        </w:rPr>
        <w:t>Maureen O’Reilly’s grant paid epidemiology position will more than likely be coming to an end in the months ahead as a result of Executive Orders from the White House.  Given Maureen’s value to the CPHS Program, the FRCOG’s has been training her in other areas with an overall goal of retaining her once grant funds are no longer available.</w:t>
      </w:r>
    </w:p>
    <w:p w:rsidR="00CF6653" w:rsidRDefault="00CF6653" w:rsidP="00F650DA">
      <w:pPr>
        <w:rPr>
          <w:rFonts w:ascii="Times New Roman" w:hAnsi="Times New Roman" w:cs="Times New Roman"/>
          <w:sz w:val="24"/>
          <w:szCs w:val="24"/>
        </w:rPr>
      </w:pPr>
      <w:r>
        <w:rPr>
          <w:rFonts w:ascii="Times New Roman" w:hAnsi="Times New Roman" w:cs="Times New Roman"/>
          <w:sz w:val="24"/>
          <w:szCs w:val="24"/>
        </w:rPr>
        <w:t>Correspondence: None</w:t>
      </w:r>
    </w:p>
    <w:p w:rsidR="00CF6653" w:rsidRDefault="00CF6653" w:rsidP="00F650DA">
      <w:pPr>
        <w:rPr>
          <w:rFonts w:ascii="Times New Roman" w:hAnsi="Times New Roman" w:cs="Times New Roman"/>
          <w:sz w:val="24"/>
          <w:szCs w:val="24"/>
        </w:rPr>
      </w:pPr>
      <w:r>
        <w:rPr>
          <w:rFonts w:ascii="Times New Roman" w:hAnsi="Times New Roman" w:cs="Times New Roman"/>
          <w:sz w:val="24"/>
          <w:szCs w:val="24"/>
        </w:rPr>
        <w:t>Public Comment: None</w:t>
      </w:r>
    </w:p>
    <w:p w:rsidR="00CF6653" w:rsidRDefault="00CF6653" w:rsidP="00F650DA">
      <w:pPr>
        <w:rPr>
          <w:rFonts w:ascii="Times New Roman" w:hAnsi="Times New Roman" w:cs="Times New Roman"/>
          <w:sz w:val="24"/>
          <w:szCs w:val="24"/>
        </w:rPr>
      </w:pPr>
      <w:r>
        <w:rPr>
          <w:rFonts w:ascii="Times New Roman" w:hAnsi="Times New Roman" w:cs="Times New Roman"/>
          <w:sz w:val="24"/>
          <w:szCs w:val="24"/>
        </w:rPr>
        <w:t>Next Meeting: the Board of Health will meet on Monday, June 2, 2025 at 9:00am</w:t>
      </w:r>
    </w:p>
    <w:p w:rsidR="00CF6653" w:rsidRDefault="00CF6653" w:rsidP="00F650DA">
      <w:r>
        <w:rPr>
          <w:rFonts w:ascii="Times New Roman" w:hAnsi="Times New Roman" w:cs="Times New Roman"/>
          <w:sz w:val="24"/>
          <w:szCs w:val="24"/>
        </w:rPr>
        <w:t>Adjourn: Ron presented a motion to adjourn the meeting at 9:19 am.  Fred seconded the motion. Motion passed 2 to 0.</w:t>
      </w:r>
    </w:p>
    <w:sectPr w:rsidR="00CF6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DA"/>
    <w:rsid w:val="00223A81"/>
    <w:rsid w:val="00532ED4"/>
    <w:rsid w:val="00540138"/>
    <w:rsid w:val="00BD7420"/>
    <w:rsid w:val="00CF6653"/>
    <w:rsid w:val="00F6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9C4FE"/>
  <w15:chartTrackingRefBased/>
  <w15:docId w15:val="{47D40A81-EA90-40BD-B570-1B1633B6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317</Words>
  <Characters>1810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3</cp:revision>
  <dcterms:created xsi:type="dcterms:W3CDTF">2025-04-28T13:36:00Z</dcterms:created>
  <dcterms:modified xsi:type="dcterms:W3CDTF">2025-06-04T13:28:00Z</dcterms:modified>
</cp:coreProperties>
</file>