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4B5" w:rsidRPr="00B93281" w:rsidRDefault="00FB24B5" w:rsidP="00FB24B5">
      <w:pPr>
        <w:rPr>
          <w:rFonts w:ascii="Times New Roman" w:hAnsi="Times New Roman" w:cs="Times New Roman"/>
          <w:sz w:val="24"/>
          <w:szCs w:val="24"/>
        </w:rPr>
      </w:pPr>
      <w:r w:rsidRPr="00B93281">
        <w:rPr>
          <w:rFonts w:ascii="Times New Roman" w:hAnsi="Times New Roman" w:cs="Times New Roman"/>
          <w:sz w:val="24"/>
          <w:szCs w:val="24"/>
        </w:rPr>
        <w:t>Board of Hea</w:t>
      </w:r>
      <w:r>
        <w:rPr>
          <w:rFonts w:ascii="Times New Roman" w:hAnsi="Times New Roman" w:cs="Times New Roman"/>
          <w:sz w:val="24"/>
          <w:szCs w:val="24"/>
        </w:rPr>
        <w:t>lth Meeting Minutes</w:t>
      </w:r>
      <w:r>
        <w:rPr>
          <w:rFonts w:ascii="Times New Roman" w:hAnsi="Times New Roman" w:cs="Times New Roman"/>
          <w:sz w:val="24"/>
          <w:szCs w:val="24"/>
        </w:rPr>
        <w:tab/>
        <w:t>December 3</w:t>
      </w:r>
      <w:r w:rsidRPr="00B93281">
        <w:rPr>
          <w:rFonts w:ascii="Times New Roman" w:hAnsi="Times New Roman" w:cs="Times New Roman"/>
          <w:sz w:val="24"/>
          <w:szCs w:val="24"/>
        </w:rPr>
        <w:t>, 2024</w:t>
      </w:r>
      <w:r w:rsidRPr="00B93281">
        <w:rPr>
          <w:rFonts w:ascii="Times New Roman" w:hAnsi="Times New Roman" w:cs="Times New Roman"/>
          <w:sz w:val="24"/>
          <w:szCs w:val="24"/>
        </w:rPr>
        <w:tab/>
        <w:t>9:00 am</w:t>
      </w:r>
      <w:r w:rsidRPr="00B93281">
        <w:rPr>
          <w:rFonts w:ascii="Times New Roman" w:hAnsi="Times New Roman" w:cs="Times New Roman"/>
          <w:sz w:val="24"/>
          <w:szCs w:val="24"/>
        </w:rPr>
        <w:tab/>
        <w:t>Via Zoom</w:t>
      </w:r>
    </w:p>
    <w:p w:rsidR="00FB24B5" w:rsidRPr="00B93281" w:rsidRDefault="00FB24B5" w:rsidP="00FB24B5">
      <w:pPr>
        <w:rPr>
          <w:rFonts w:ascii="Times New Roman" w:hAnsi="Times New Roman" w:cs="Times New Roman"/>
          <w:sz w:val="24"/>
          <w:szCs w:val="24"/>
        </w:rPr>
      </w:pPr>
    </w:p>
    <w:p w:rsidR="00FB24B5" w:rsidRDefault="00FB24B5" w:rsidP="00FB24B5">
      <w:pPr>
        <w:rPr>
          <w:rFonts w:ascii="Times New Roman" w:hAnsi="Times New Roman" w:cs="Times New Roman"/>
          <w:sz w:val="24"/>
          <w:szCs w:val="24"/>
        </w:rPr>
      </w:pPr>
      <w:r w:rsidRPr="00B93281">
        <w:rPr>
          <w:rFonts w:ascii="Times New Roman" w:hAnsi="Times New Roman" w:cs="Times New Roman"/>
          <w:sz w:val="24"/>
          <w:szCs w:val="24"/>
          <w:u w:val="single"/>
        </w:rPr>
        <w:t>Call to Order</w:t>
      </w:r>
      <w:r w:rsidRPr="00B93281">
        <w:rPr>
          <w:rFonts w:ascii="Times New Roman" w:hAnsi="Times New Roman" w:cs="Times New Roman"/>
          <w:sz w:val="24"/>
          <w:szCs w:val="24"/>
        </w:rPr>
        <w:t xml:space="preserve">: Chair, Fred </w:t>
      </w:r>
      <w:proofErr w:type="spellStart"/>
      <w:r w:rsidRPr="00B93281">
        <w:rPr>
          <w:rFonts w:ascii="Times New Roman" w:hAnsi="Times New Roman" w:cs="Times New Roman"/>
          <w:sz w:val="24"/>
          <w:szCs w:val="24"/>
        </w:rPr>
        <w:t>Vohr</w:t>
      </w:r>
      <w:proofErr w:type="spellEnd"/>
      <w:r w:rsidRPr="00B93281">
        <w:rPr>
          <w:rFonts w:ascii="Times New Roman" w:hAnsi="Times New Roman" w:cs="Times New Roman"/>
          <w:sz w:val="24"/>
          <w:szCs w:val="24"/>
        </w:rPr>
        <w:t xml:space="preserve"> called the meeting to order.  Others in attendance included: Board of Health member, Ron </w:t>
      </w:r>
      <w:proofErr w:type="spellStart"/>
      <w:r w:rsidRPr="00B93281">
        <w:rPr>
          <w:rFonts w:ascii="Times New Roman" w:hAnsi="Times New Roman" w:cs="Times New Roman"/>
          <w:sz w:val="24"/>
          <w:szCs w:val="24"/>
        </w:rPr>
        <w:t>Kelter</w:t>
      </w:r>
      <w:proofErr w:type="spellEnd"/>
      <w:r w:rsidRPr="00B93281">
        <w:rPr>
          <w:rFonts w:ascii="Times New Roman" w:hAnsi="Times New Roman" w:cs="Times New Roman"/>
          <w:sz w:val="24"/>
          <w:szCs w:val="24"/>
        </w:rPr>
        <w:t>, Franklin Council Regional of Government Cooperative Public</w:t>
      </w:r>
      <w:r>
        <w:rPr>
          <w:rFonts w:ascii="Times New Roman" w:hAnsi="Times New Roman" w:cs="Times New Roman"/>
          <w:sz w:val="24"/>
          <w:szCs w:val="24"/>
        </w:rPr>
        <w:t xml:space="preserve"> Health Services (CPHS) representatives </w:t>
      </w:r>
      <w:r w:rsidRPr="00B93281">
        <w:rPr>
          <w:rFonts w:ascii="Times New Roman" w:hAnsi="Times New Roman" w:cs="Times New Roman"/>
          <w:sz w:val="24"/>
          <w:szCs w:val="24"/>
        </w:rPr>
        <w:t>Rand</w:t>
      </w:r>
      <w:r>
        <w:rPr>
          <w:rFonts w:ascii="Times New Roman" w:hAnsi="Times New Roman" w:cs="Times New Roman"/>
          <w:sz w:val="24"/>
          <w:szCs w:val="24"/>
        </w:rPr>
        <w:t xml:space="preserve">y </w:t>
      </w:r>
      <w:proofErr w:type="spellStart"/>
      <w:r>
        <w:rPr>
          <w:rFonts w:ascii="Times New Roman" w:hAnsi="Times New Roman" w:cs="Times New Roman"/>
          <w:sz w:val="24"/>
          <w:szCs w:val="24"/>
        </w:rPr>
        <w:t>Crochier</w:t>
      </w:r>
      <w:proofErr w:type="spellEnd"/>
      <w:r>
        <w:rPr>
          <w:rFonts w:ascii="Times New Roman" w:hAnsi="Times New Roman" w:cs="Times New Roman"/>
          <w:sz w:val="24"/>
          <w:szCs w:val="24"/>
        </w:rPr>
        <w:t xml:space="preserve">, Maureen O’ Reilly, and Town Administrator, Terry Narkewicz. </w:t>
      </w:r>
    </w:p>
    <w:p w:rsidR="00FB24B5" w:rsidRDefault="00FB24B5" w:rsidP="00FB24B5">
      <w:pPr>
        <w:rPr>
          <w:rFonts w:ascii="Times New Roman" w:hAnsi="Times New Roman" w:cs="Times New Roman"/>
          <w:sz w:val="24"/>
          <w:szCs w:val="24"/>
        </w:rPr>
      </w:pPr>
      <w:r w:rsidRPr="00AF2845">
        <w:rPr>
          <w:rFonts w:ascii="Times New Roman" w:hAnsi="Times New Roman" w:cs="Times New Roman"/>
          <w:sz w:val="24"/>
          <w:szCs w:val="24"/>
          <w:u w:val="single"/>
        </w:rPr>
        <w:t>Media Present</w:t>
      </w:r>
      <w:r>
        <w:rPr>
          <w:rFonts w:ascii="Times New Roman" w:hAnsi="Times New Roman" w:cs="Times New Roman"/>
          <w:sz w:val="24"/>
          <w:szCs w:val="24"/>
        </w:rPr>
        <w:t>: None</w:t>
      </w:r>
    </w:p>
    <w:p w:rsidR="00FB24B5" w:rsidRDefault="00FB24B5" w:rsidP="00FB24B5">
      <w:pPr>
        <w:rPr>
          <w:rFonts w:ascii="Times New Roman" w:hAnsi="Times New Roman" w:cs="Times New Roman"/>
          <w:sz w:val="24"/>
          <w:szCs w:val="24"/>
        </w:rPr>
      </w:pPr>
      <w:r w:rsidRPr="00B93281">
        <w:rPr>
          <w:rFonts w:ascii="Times New Roman" w:hAnsi="Times New Roman" w:cs="Times New Roman"/>
          <w:sz w:val="24"/>
          <w:szCs w:val="24"/>
          <w:u w:val="single"/>
        </w:rPr>
        <w:t>Acceptance of Minutes</w:t>
      </w:r>
      <w:r>
        <w:rPr>
          <w:rFonts w:ascii="Times New Roman" w:hAnsi="Times New Roman" w:cs="Times New Roman"/>
          <w:sz w:val="24"/>
          <w:szCs w:val="24"/>
        </w:rPr>
        <w:t xml:space="preserve">: Ron </w:t>
      </w:r>
      <w:proofErr w:type="spellStart"/>
      <w:r>
        <w:rPr>
          <w:rFonts w:ascii="Times New Roman" w:hAnsi="Times New Roman" w:cs="Times New Roman"/>
          <w:sz w:val="24"/>
          <w:szCs w:val="24"/>
        </w:rPr>
        <w:t>Kelter</w:t>
      </w:r>
      <w:proofErr w:type="spellEnd"/>
      <w:r>
        <w:rPr>
          <w:rFonts w:ascii="Times New Roman" w:hAnsi="Times New Roman" w:cs="Times New Roman"/>
          <w:sz w:val="24"/>
          <w:szCs w:val="24"/>
        </w:rPr>
        <w:t xml:space="preserve"> presented a motion to accept the minutes of October 22, 2024 as presented.  Fred seconded the motion.  The motion passed unanimously.</w:t>
      </w:r>
    </w:p>
    <w:p w:rsidR="00FB24B5" w:rsidRDefault="00FB24B5" w:rsidP="00FB24B5">
      <w:pPr>
        <w:rPr>
          <w:rFonts w:ascii="Times New Roman" w:hAnsi="Times New Roman" w:cs="Times New Roman"/>
          <w:sz w:val="24"/>
          <w:szCs w:val="24"/>
        </w:rPr>
      </w:pPr>
      <w:r w:rsidRPr="00B93281">
        <w:rPr>
          <w:rFonts w:ascii="Times New Roman" w:hAnsi="Times New Roman" w:cs="Times New Roman"/>
          <w:sz w:val="24"/>
          <w:szCs w:val="24"/>
          <w:u w:val="single"/>
        </w:rPr>
        <w:t>Appointments</w:t>
      </w:r>
      <w:r>
        <w:rPr>
          <w:rFonts w:ascii="Times New Roman" w:hAnsi="Times New Roman" w:cs="Times New Roman"/>
          <w:sz w:val="24"/>
          <w:szCs w:val="24"/>
        </w:rPr>
        <w:t>: none</w:t>
      </w:r>
    </w:p>
    <w:p w:rsidR="00FB24B5" w:rsidRDefault="00FB24B5" w:rsidP="00FB24B5">
      <w:pPr>
        <w:rPr>
          <w:rFonts w:ascii="Times New Roman" w:hAnsi="Times New Roman" w:cs="Times New Roman"/>
          <w:sz w:val="24"/>
          <w:szCs w:val="24"/>
        </w:rPr>
      </w:pPr>
      <w:r w:rsidRPr="00B93281">
        <w:rPr>
          <w:rFonts w:ascii="Times New Roman" w:hAnsi="Times New Roman" w:cs="Times New Roman"/>
          <w:sz w:val="24"/>
          <w:szCs w:val="24"/>
          <w:u w:val="single"/>
        </w:rPr>
        <w:t>Old Business</w:t>
      </w:r>
      <w:r>
        <w:rPr>
          <w:rFonts w:ascii="Times New Roman" w:hAnsi="Times New Roman" w:cs="Times New Roman"/>
          <w:sz w:val="24"/>
          <w:szCs w:val="24"/>
        </w:rPr>
        <w:t xml:space="preserve">: </w:t>
      </w:r>
    </w:p>
    <w:p w:rsidR="00FB24B5" w:rsidRDefault="00FB24B5" w:rsidP="00FB24B5">
      <w:pPr>
        <w:rPr>
          <w:rFonts w:ascii="Times New Roman" w:hAnsi="Times New Roman" w:cs="Times New Roman"/>
          <w:sz w:val="24"/>
          <w:szCs w:val="24"/>
        </w:rPr>
      </w:pPr>
      <w:r w:rsidRPr="00E01571">
        <w:rPr>
          <w:rFonts w:ascii="Times New Roman" w:hAnsi="Times New Roman" w:cs="Times New Roman"/>
          <w:b/>
          <w:sz w:val="24"/>
          <w:szCs w:val="24"/>
        </w:rPr>
        <w:t>Outdoor Naloxone Box, Bridge Street</w:t>
      </w:r>
      <w:r>
        <w:rPr>
          <w:rFonts w:ascii="Times New Roman" w:hAnsi="Times New Roman" w:cs="Times New Roman"/>
          <w:sz w:val="24"/>
          <w:szCs w:val="24"/>
        </w:rPr>
        <w:t xml:space="preserve"> – Maureen O’ Reilly, Community Health Educator for the FRCOG’s Cooperative Public Health Services reported that the Naloxone box has been installed at the Village Information Center (VIC) and Tom Massa has agreed to ensure that the box remains stocked from the end of April thru the first week of November while the VIC is open.  During the off season (November thru May), Ron </w:t>
      </w:r>
      <w:proofErr w:type="spellStart"/>
      <w:r>
        <w:rPr>
          <w:rFonts w:ascii="Times New Roman" w:hAnsi="Times New Roman" w:cs="Times New Roman"/>
          <w:sz w:val="24"/>
          <w:szCs w:val="24"/>
        </w:rPr>
        <w:t>Kelter</w:t>
      </w:r>
      <w:proofErr w:type="spellEnd"/>
      <w:r>
        <w:rPr>
          <w:rFonts w:ascii="Times New Roman" w:hAnsi="Times New Roman" w:cs="Times New Roman"/>
          <w:sz w:val="24"/>
          <w:szCs w:val="24"/>
        </w:rPr>
        <w:t xml:space="preserve"> has agreed to monitor the box</w:t>
      </w:r>
      <w:r w:rsidR="000C4883">
        <w:rPr>
          <w:rFonts w:ascii="Times New Roman" w:hAnsi="Times New Roman" w:cs="Times New Roman"/>
          <w:sz w:val="24"/>
          <w:szCs w:val="24"/>
        </w:rPr>
        <w:t xml:space="preserve"> and contact CPHS if additional supplies are needed</w:t>
      </w:r>
      <w:r>
        <w:rPr>
          <w:rFonts w:ascii="Times New Roman" w:hAnsi="Times New Roman" w:cs="Times New Roman"/>
          <w:sz w:val="24"/>
          <w:szCs w:val="24"/>
        </w:rPr>
        <w:t>.</w:t>
      </w:r>
    </w:p>
    <w:p w:rsidR="00FB24B5" w:rsidRDefault="00FB24B5" w:rsidP="00FB24B5">
      <w:pPr>
        <w:rPr>
          <w:rFonts w:ascii="Times New Roman" w:hAnsi="Times New Roman" w:cs="Times New Roman"/>
          <w:sz w:val="24"/>
          <w:szCs w:val="24"/>
        </w:rPr>
      </w:pPr>
      <w:r w:rsidRPr="003D6B09">
        <w:rPr>
          <w:rFonts w:ascii="Times New Roman" w:hAnsi="Times New Roman" w:cs="Times New Roman"/>
          <w:sz w:val="24"/>
          <w:szCs w:val="24"/>
          <w:u w:val="single"/>
        </w:rPr>
        <w:t>New Business</w:t>
      </w:r>
      <w:r>
        <w:rPr>
          <w:rFonts w:ascii="Times New Roman" w:hAnsi="Times New Roman" w:cs="Times New Roman"/>
          <w:sz w:val="24"/>
          <w:szCs w:val="24"/>
        </w:rPr>
        <w:t xml:space="preserve">: </w:t>
      </w:r>
    </w:p>
    <w:p w:rsidR="00FB24B5" w:rsidRDefault="00FB24B5" w:rsidP="00FB24B5">
      <w:pPr>
        <w:rPr>
          <w:rFonts w:ascii="Times New Roman" w:hAnsi="Times New Roman" w:cs="Times New Roman"/>
          <w:sz w:val="24"/>
          <w:szCs w:val="24"/>
        </w:rPr>
      </w:pPr>
      <w:r>
        <w:rPr>
          <w:rFonts w:ascii="Times New Roman" w:hAnsi="Times New Roman" w:cs="Times New Roman"/>
          <w:sz w:val="24"/>
          <w:szCs w:val="24"/>
        </w:rPr>
        <w:t>Maureen O’Reilly reported that local vaccinati</w:t>
      </w:r>
      <w:r w:rsidR="000C4883">
        <w:rPr>
          <w:rFonts w:ascii="Times New Roman" w:hAnsi="Times New Roman" w:cs="Times New Roman"/>
          <w:sz w:val="24"/>
          <w:szCs w:val="24"/>
        </w:rPr>
        <w:t>on clinics are complete.</w:t>
      </w:r>
      <w:r>
        <w:rPr>
          <w:rFonts w:ascii="Times New Roman" w:hAnsi="Times New Roman" w:cs="Times New Roman"/>
          <w:sz w:val="24"/>
          <w:szCs w:val="24"/>
        </w:rPr>
        <w:t xml:space="preserve"> CPHS nurses continue to carry vaccines when making visits to local senior centers.</w:t>
      </w:r>
    </w:p>
    <w:p w:rsidR="00FB24B5" w:rsidRDefault="00FB24B5" w:rsidP="00FB24B5">
      <w:pPr>
        <w:rPr>
          <w:rFonts w:ascii="Times New Roman" w:hAnsi="Times New Roman" w:cs="Times New Roman"/>
          <w:sz w:val="24"/>
          <w:szCs w:val="24"/>
        </w:rPr>
      </w:pPr>
      <w:r w:rsidRPr="00E01571">
        <w:rPr>
          <w:rFonts w:ascii="Times New Roman" w:hAnsi="Times New Roman" w:cs="Times New Roman"/>
          <w:sz w:val="24"/>
          <w:szCs w:val="24"/>
          <w:u w:val="single"/>
        </w:rPr>
        <w:t>FRCOG Health Agent Update</w:t>
      </w:r>
      <w:r>
        <w:rPr>
          <w:rFonts w:ascii="Times New Roman" w:hAnsi="Times New Roman" w:cs="Times New Roman"/>
          <w:sz w:val="24"/>
          <w:szCs w:val="24"/>
        </w:rPr>
        <w:t>: Randy reported that Moonlight Magic was a success</w:t>
      </w:r>
      <w:r w:rsidR="000C4883">
        <w:rPr>
          <w:rFonts w:ascii="Times New Roman" w:hAnsi="Times New Roman" w:cs="Times New Roman"/>
          <w:sz w:val="24"/>
          <w:szCs w:val="24"/>
        </w:rPr>
        <w:t>.  Randy</w:t>
      </w:r>
      <w:r>
        <w:rPr>
          <w:rFonts w:ascii="Times New Roman" w:hAnsi="Times New Roman" w:cs="Times New Roman"/>
          <w:sz w:val="24"/>
          <w:szCs w:val="24"/>
        </w:rPr>
        <w:t xml:space="preserve"> will be attending a meeting of the Shelburne Planning Board this evening to review their draft Short Term Rental By-law.  He hopes that the bylaw language can serve as a useful template for other communities</w:t>
      </w:r>
      <w:r w:rsidR="000C4883">
        <w:rPr>
          <w:rFonts w:ascii="Times New Roman" w:hAnsi="Times New Roman" w:cs="Times New Roman"/>
          <w:sz w:val="24"/>
          <w:szCs w:val="24"/>
        </w:rPr>
        <w:t xml:space="preserve"> once finalized</w:t>
      </w:r>
      <w:r>
        <w:rPr>
          <w:rFonts w:ascii="Times New Roman" w:hAnsi="Times New Roman" w:cs="Times New Roman"/>
          <w:sz w:val="24"/>
          <w:szCs w:val="24"/>
        </w:rPr>
        <w:t>. The CPHS Oversight Board will meet on Thursday, December 5, 2024 at 5pm with the hopes of adopting a budget for FY’26</w:t>
      </w:r>
      <w:r w:rsidR="00196FD9">
        <w:rPr>
          <w:rFonts w:ascii="Times New Roman" w:hAnsi="Times New Roman" w:cs="Times New Roman"/>
          <w:sz w:val="24"/>
          <w:szCs w:val="24"/>
        </w:rPr>
        <w:t>.  Staff is busy with license renewals.  Over 240 permits to be reviewed before January 1</w:t>
      </w:r>
      <w:r w:rsidR="00196FD9" w:rsidRPr="00196FD9">
        <w:rPr>
          <w:rFonts w:ascii="Times New Roman" w:hAnsi="Times New Roman" w:cs="Times New Roman"/>
          <w:sz w:val="24"/>
          <w:szCs w:val="24"/>
          <w:vertAlign w:val="superscript"/>
        </w:rPr>
        <w:t>st</w:t>
      </w:r>
      <w:r w:rsidR="00196FD9">
        <w:rPr>
          <w:rFonts w:ascii="Times New Roman" w:hAnsi="Times New Roman" w:cs="Times New Roman"/>
          <w:sz w:val="24"/>
          <w:szCs w:val="24"/>
        </w:rPr>
        <w:t>.</w:t>
      </w:r>
    </w:p>
    <w:p w:rsidR="00196FD9" w:rsidRDefault="00196FD9" w:rsidP="00FB24B5">
      <w:pPr>
        <w:rPr>
          <w:rFonts w:ascii="Times New Roman" w:hAnsi="Times New Roman" w:cs="Times New Roman"/>
          <w:sz w:val="24"/>
          <w:szCs w:val="24"/>
        </w:rPr>
      </w:pPr>
      <w:r>
        <w:rPr>
          <w:rFonts w:ascii="Times New Roman" w:hAnsi="Times New Roman" w:cs="Times New Roman"/>
          <w:sz w:val="24"/>
          <w:szCs w:val="24"/>
        </w:rPr>
        <w:t>Air quality sensors funded by the Department of Environmental Protection have been calibrated and ready for installation around Franklin County.  The sensors will monitor air quality in our region and will provide useful information when airborne particulate matter and fine particle pollution levels are high. The sensors are approximately 4”x4”x4”</w:t>
      </w:r>
      <w:r w:rsidR="00713310">
        <w:rPr>
          <w:rFonts w:ascii="Times New Roman" w:hAnsi="Times New Roman" w:cs="Times New Roman"/>
          <w:sz w:val="24"/>
          <w:szCs w:val="24"/>
        </w:rPr>
        <w:t xml:space="preserve"> in size. They</w:t>
      </w:r>
      <w:r>
        <w:rPr>
          <w:rFonts w:ascii="Times New Roman" w:hAnsi="Times New Roman" w:cs="Times New Roman"/>
          <w:sz w:val="24"/>
          <w:szCs w:val="24"/>
        </w:rPr>
        <w:t xml:space="preserve"> require</w:t>
      </w:r>
      <w:r w:rsidR="00713310">
        <w:rPr>
          <w:rFonts w:ascii="Times New Roman" w:hAnsi="Times New Roman" w:cs="Times New Roman"/>
          <w:sz w:val="24"/>
          <w:szCs w:val="24"/>
        </w:rPr>
        <w:t xml:space="preserve"> a source of </w:t>
      </w:r>
      <w:r>
        <w:rPr>
          <w:rFonts w:ascii="Times New Roman" w:hAnsi="Times New Roman" w:cs="Times New Roman"/>
          <w:sz w:val="24"/>
          <w:szCs w:val="24"/>
        </w:rPr>
        <w:t xml:space="preserve">electricity, must be mounted at least 6’ above ground, in a protected location, </w:t>
      </w:r>
      <w:r w:rsidR="00713310">
        <w:rPr>
          <w:rFonts w:ascii="Times New Roman" w:hAnsi="Times New Roman" w:cs="Times New Roman"/>
          <w:sz w:val="24"/>
          <w:szCs w:val="24"/>
        </w:rPr>
        <w:t xml:space="preserve">and </w:t>
      </w:r>
      <w:r>
        <w:rPr>
          <w:rFonts w:ascii="Times New Roman" w:hAnsi="Times New Roman" w:cs="Times New Roman"/>
          <w:sz w:val="24"/>
          <w:szCs w:val="24"/>
        </w:rPr>
        <w:t>within 100’ of a Wi-Fi router.  The MTRSD also received sensors and will be placing them on all of their schools (BSE and Mohawk included).  Randy indicated that he will speak to Shelburne Fire Chief, John Taylor regarding the possibility of installing a sensor either at the Fire Station or the Shelburne Grange.</w:t>
      </w:r>
    </w:p>
    <w:p w:rsidR="00713310" w:rsidRDefault="00713310" w:rsidP="00FB24B5">
      <w:pPr>
        <w:rPr>
          <w:rFonts w:ascii="Times New Roman" w:hAnsi="Times New Roman" w:cs="Times New Roman"/>
          <w:sz w:val="24"/>
          <w:szCs w:val="24"/>
        </w:rPr>
      </w:pPr>
      <w:r w:rsidRPr="00713310">
        <w:rPr>
          <w:rFonts w:ascii="Times New Roman" w:hAnsi="Times New Roman" w:cs="Times New Roman"/>
          <w:sz w:val="24"/>
          <w:szCs w:val="24"/>
          <w:u w:val="single"/>
        </w:rPr>
        <w:t>Other Business</w:t>
      </w:r>
      <w:r>
        <w:rPr>
          <w:rFonts w:ascii="Times New Roman" w:hAnsi="Times New Roman" w:cs="Times New Roman"/>
          <w:sz w:val="24"/>
          <w:szCs w:val="24"/>
        </w:rPr>
        <w:t xml:space="preserve">: Fred mentioned that ticks are still active despite the colder temperatures and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19 testing continues to reveal active cases.  Free test kits are available at Town Hall.</w:t>
      </w:r>
    </w:p>
    <w:p w:rsidR="00FB24B5" w:rsidRDefault="00FB24B5" w:rsidP="00FB24B5">
      <w:pPr>
        <w:rPr>
          <w:rFonts w:ascii="Times New Roman" w:hAnsi="Times New Roman" w:cs="Times New Roman"/>
          <w:sz w:val="24"/>
          <w:szCs w:val="24"/>
        </w:rPr>
      </w:pPr>
      <w:r w:rsidRPr="00AF2845">
        <w:rPr>
          <w:rFonts w:ascii="Times New Roman" w:hAnsi="Times New Roman" w:cs="Times New Roman"/>
          <w:sz w:val="24"/>
          <w:szCs w:val="24"/>
          <w:u w:val="single"/>
        </w:rPr>
        <w:lastRenderedPageBreak/>
        <w:t>Next Meeting</w:t>
      </w:r>
      <w:r>
        <w:rPr>
          <w:rFonts w:ascii="Times New Roman" w:hAnsi="Times New Roman" w:cs="Times New Roman"/>
          <w:sz w:val="24"/>
          <w:szCs w:val="24"/>
        </w:rPr>
        <w:t>: January 7, 2025 at 9am</w:t>
      </w:r>
    </w:p>
    <w:p w:rsidR="00FB24B5" w:rsidRDefault="00FB24B5" w:rsidP="00FB24B5">
      <w:pPr>
        <w:rPr>
          <w:rFonts w:ascii="Times New Roman" w:hAnsi="Times New Roman" w:cs="Times New Roman"/>
          <w:sz w:val="24"/>
          <w:szCs w:val="24"/>
        </w:rPr>
      </w:pPr>
      <w:r w:rsidRPr="00AF2845">
        <w:rPr>
          <w:rFonts w:ascii="Times New Roman" w:hAnsi="Times New Roman" w:cs="Times New Roman"/>
          <w:sz w:val="24"/>
          <w:szCs w:val="24"/>
          <w:u w:val="single"/>
        </w:rPr>
        <w:t>Adjournment:</w:t>
      </w:r>
      <w:r>
        <w:rPr>
          <w:rFonts w:ascii="Times New Roman" w:hAnsi="Times New Roman" w:cs="Times New Roman"/>
          <w:sz w:val="24"/>
          <w:szCs w:val="24"/>
        </w:rPr>
        <w:t xml:space="preserve"> Ron presented a motio</w:t>
      </w:r>
      <w:r w:rsidR="00EF4B35">
        <w:rPr>
          <w:rFonts w:ascii="Times New Roman" w:hAnsi="Times New Roman" w:cs="Times New Roman"/>
          <w:sz w:val="24"/>
          <w:szCs w:val="24"/>
        </w:rPr>
        <w:t>n to adjourn the meeting at 9:29</w:t>
      </w:r>
      <w:bookmarkStart w:id="0" w:name="_GoBack"/>
      <w:bookmarkEnd w:id="0"/>
      <w:r>
        <w:rPr>
          <w:rFonts w:ascii="Times New Roman" w:hAnsi="Times New Roman" w:cs="Times New Roman"/>
          <w:sz w:val="24"/>
          <w:szCs w:val="24"/>
        </w:rPr>
        <w:t xml:space="preserve"> am.  Fred seconded the motion.  The motion passed unanimously.</w:t>
      </w:r>
    </w:p>
    <w:p w:rsidR="00FB24B5" w:rsidRDefault="00FB24B5" w:rsidP="00FB24B5">
      <w:pPr>
        <w:rPr>
          <w:rFonts w:ascii="Times New Roman" w:hAnsi="Times New Roman" w:cs="Times New Roman"/>
          <w:sz w:val="24"/>
          <w:szCs w:val="24"/>
        </w:rPr>
      </w:pPr>
    </w:p>
    <w:p w:rsidR="00FB24B5" w:rsidRDefault="00FB24B5" w:rsidP="00FB24B5"/>
    <w:p w:rsidR="00C211E6" w:rsidRDefault="00C211E6"/>
    <w:sectPr w:rsidR="00C21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4B5"/>
    <w:rsid w:val="000C4883"/>
    <w:rsid w:val="00196FD9"/>
    <w:rsid w:val="00713310"/>
    <w:rsid w:val="00C211E6"/>
    <w:rsid w:val="00EF4B35"/>
    <w:rsid w:val="00FB2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F41AF"/>
  <w15:chartTrackingRefBased/>
  <w15:docId w15:val="{8493609B-82BB-4294-A3A3-EBBCACF6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4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3</cp:revision>
  <dcterms:created xsi:type="dcterms:W3CDTF">2024-12-03T18:08:00Z</dcterms:created>
  <dcterms:modified xsi:type="dcterms:W3CDTF">2024-12-03T20:17:00Z</dcterms:modified>
</cp:coreProperties>
</file>