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AF9" w:rsidRPr="0061453C" w:rsidRDefault="00445AF9" w:rsidP="00445AF9">
      <w:pPr>
        <w:suppressAutoHyphens/>
        <w:autoSpaceDN w:val="0"/>
        <w:spacing w:before="240" w:after="0" w:line="245" w:lineRule="auto"/>
        <w:jc w:val="center"/>
        <w:rPr>
          <w:rFonts w:ascii="Calibri" w:eastAsia="Times New Roman" w:hAnsi="Calibri" w:cs="Calibri"/>
          <w:b/>
          <w:i/>
          <w:kern w:val="3"/>
          <w:sz w:val="40"/>
          <w:szCs w:val="40"/>
        </w:rPr>
      </w:pPr>
      <w:r w:rsidRPr="0061453C">
        <w:rPr>
          <w:rFonts w:ascii="Calibri" w:eastAsia="Times New Roman" w:hAnsi="Calibri" w:cs="Calibri"/>
          <w:b/>
          <w:kern w:val="3"/>
          <w:sz w:val="40"/>
          <w:szCs w:val="40"/>
        </w:rPr>
        <w:t>Board of Health</w:t>
      </w:r>
    </w:p>
    <w:p w:rsidR="00445AF9" w:rsidRPr="007C2F6F" w:rsidRDefault="001E6F7F" w:rsidP="007C2F6F">
      <w:pPr>
        <w:tabs>
          <w:tab w:val="left" w:pos="360"/>
        </w:tabs>
        <w:suppressAutoHyphens/>
        <w:autoSpaceDN w:val="0"/>
        <w:spacing w:before="240" w:after="120" w:line="247" w:lineRule="auto"/>
        <w:ind w:left="360"/>
        <w:rPr>
          <w:rFonts w:ascii="Calibri" w:eastAsia="Times New Roman" w:hAnsi="Calibri" w:cs="Calibri"/>
          <w:b/>
          <w:kern w:val="3"/>
          <w:sz w:val="24"/>
        </w:rPr>
      </w:pPr>
      <w:r>
        <w:rPr>
          <w:rFonts w:ascii="Calibri" w:eastAsia="Times New Roman" w:hAnsi="Calibri" w:cs="Calibri"/>
          <w:b/>
          <w:kern w:val="3"/>
          <w:sz w:val="24"/>
        </w:rPr>
        <w:t>Date:   October 22</w:t>
      </w:r>
      <w:r w:rsidR="00445AF9">
        <w:rPr>
          <w:rFonts w:ascii="Calibri" w:eastAsia="Times New Roman" w:hAnsi="Calibri" w:cs="Calibri"/>
          <w:b/>
          <w:kern w:val="3"/>
          <w:sz w:val="24"/>
        </w:rPr>
        <w:t>, 2024</w:t>
      </w:r>
      <w:r w:rsidR="00445AF9">
        <w:rPr>
          <w:rFonts w:ascii="Calibri" w:eastAsia="Times New Roman" w:hAnsi="Calibri" w:cs="Calibri"/>
          <w:b/>
          <w:kern w:val="3"/>
          <w:sz w:val="24"/>
        </w:rPr>
        <w:tab/>
      </w:r>
      <w:r w:rsidR="00445AF9">
        <w:rPr>
          <w:rFonts w:ascii="Calibri" w:eastAsia="Times New Roman" w:hAnsi="Calibri" w:cs="Calibri"/>
          <w:b/>
          <w:kern w:val="3"/>
          <w:sz w:val="24"/>
        </w:rPr>
        <w:tab/>
      </w:r>
      <w:r w:rsidR="00445AF9">
        <w:rPr>
          <w:rFonts w:ascii="Calibri" w:eastAsia="Times New Roman" w:hAnsi="Calibri" w:cs="Calibri"/>
          <w:b/>
          <w:kern w:val="3"/>
          <w:sz w:val="24"/>
        </w:rPr>
        <w:tab/>
      </w:r>
      <w:r w:rsidR="00445AF9">
        <w:rPr>
          <w:rFonts w:ascii="Calibri" w:eastAsia="Times New Roman" w:hAnsi="Calibri" w:cs="Calibri"/>
          <w:b/>
          <w:kern w:val="3"/>
          <w:sz w:val="24"/>
        </w:rPr>
        <w:tab/>
        <w:t>Time:  9:0</w:t>
      </w:r>
      <w:r w:rsidR="007C2F6F">
        <w:rPr>
          <w:rFonts w:ascii="Calibri" w:eastAsia="Times New Roman" w:hAnsi="Calibri" w:cs="Calibri"/>
          <w:b/>
          <w:kern w:val="3"/>
          <w:sz w:val="24"/>
        </w:rPr>
        <w:t>0 a.m.</w:t>
      </w:r>
    </w:p>
    <w:p w:rsidR="007C2F6F" w:rsidRPr="00035D31" w:rsidRDefault="00964AB4" w:rsidP="007C2F6F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7C2F6F">
        <w:rPr>
          <w:color w:val="1F497D"/>
        </w:rPr>
        <w:t xml:space="preserve">  </w:t>
      </w:r>
      <w:r w:rsidR="007C2F6F" w:rsidRPr="00035D31">
        <w:rPr>
          <w:rFonts w:ascii="Times New Roman" w:hAnsi="Times New Roman" w:cs="Times New Roman"/>
          <w:b/>
          <w:sz w:val="24"/>
          <w:szCs w:val="24"/>
        </w:rPr>
        <w:t>Via: Zoom Teleconference</w:t>
      </w:r>
    </w:p>
    <w:p w:rsidR="007C2F6F" w:rsidRDefault="007C2F6F" w:rsidP="007C2F6F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sz w:val="24"/>
          <w:szCs w:val="24"/>
        </w:rPr>
        <w:t xml:space="preserve">To Join Zoom Meeting  </w:t>
      </w:r>
      <w:hyperlink r:id="rId5" w:history="1">
        <w:r w:rsidRPr="00035D31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https://us02web.zoom.us/j/3590583442</w:t>
        </w:r>
      </w:hyperlink>
      <w:r w:rsidRPr="00035D31">
        <w:rPr>
          <w:rFonts w:ascii="Times New Roman" w:hAnsi="Times New Roman" w:cs="Times New Roman"/>
          <w:sz w:val="24"/>
          <w:szCs w:val="24"/>
        </w:rPr>
        <w:t xml:space="preserve">  or Dial 1-929-436-2866 </w:t>
      </w:r>
      <w:r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enter Meeting ID: 359 058 3442</w:t>
      </w:r>
    </w:p>
    <w:p w:rsidR="00964AB4" w:rsidRDefault="00964AB4" w:rsidP="007C2F6F">
      <w:pPr>
        <w:rPr>
          <w:rFonts w:ascii="Calibri" w:eastAsia="Times New Roman" w:hAnsi="Calibri" w:cs="Calibri"/>
          <w:b/>
          <w:kern w:val="3"/>
          <w:sz w:val="24"/>
        </w:rPr>
      </w:pP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</w:p>
    <w:p w:rsidR="00445AF9" w:rsidRPr="007C2F6F" w:rsidRDefault="00964AB4" w:rsidP="007C2F6F">
      <w:pPr>
        <w:rPr>
          <w:color w:val="1F497D"/>
        </w:rPr>
      </w:pP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 w:rsidR="00445AF9" w:rsidRPr="0061453C">
        <w:rPr>
          <w:rFonts w:ascii="Calibri" w:eastAsia="Times New Roman" w:hAnsi="Calibri" w:cs="Calibri"/>
          <w:b/>
          <w:kern w:val="3"/>
          <w:sz w:val="28"/>
        </w:rPr>
        <w:t>Agenda</w:t>
      </w:r>
    </w:p>
    <w:p w:rsidR="00445AF9" w:rsidRPr="0061453C" w:rsidRDefault="00445AF9" w:rsidP="00445AF9">
      <w:pPr>
        <w:numPr>
          <w:ilvl w:val="0"/>
          <w:numId w:val="1"/>
        </w:numPr>
        <w:spacing w:before="100" w:beforeAutospacing="1" w:after="0" w:line="240" w:lineRule="auto"/>
        <w:rPr>
          <w:rFonts w:ascii="Calibri" w:eastAsia="Times New Roman" w:hAnsi="Calibri" w:cs="Calibri"/>
          <w:kern w:val="3"/>
          <w:sz w:val="24"/>
          <w:szCs w:val="24"/>
        </w:rPr>
      </w:pPr>
      <w:r w:rsidRPr="0061453C">
        <w:rPr>
          <w:rFonts w:ascii="Calibri" w:eastAsia="Times New Roman" w:hAnsi="Calibri" w:cs="Calibri"/>
          <w:kern w:val="3"/>
          <w:sz w:val="24"/>
          <w:szCs w:val="24"/>
        </w:rPr>
        <w:t xml:space="preserve">Open </w:t>
      </w:r>
    </w:p>
    <w:p w:rsidR="00445AF9" w:rsidRPr="0061453C" w:rsidRDefault="00445AF9" w:rsidP="00445AF9">
      <w:pPr>
        <w:numPr>
          <w:ilvl w:val="0"/>
          <w:numId w:val="1"/>
        </w:numPr>
        <w:tabs>
          <w:tab w:val="left" w:pos="360"/>
        </w:tabs>
        <w:suppressAutoHyphens/>
        <w:autoSpaceDN w:val="0"/>
        <w:spacing w:before="240"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 w:rsidRPr="0061453C">
        <w:rPr>
          <w:rFonts w:ascii="Calibri" w:eastAsia="Times New Roman" w:hAnsi="Calibri" w:cs="Calibri"/>
          <w:kern w:val="3"/>
          <w:sz w:val="24"/>
          <w:szCs w:val="24"/>
        </w:rPr>
        <w:t>Ac</w:t>
      </w:r>
      <w:r w:rsidR="001E6F7F">
        <w:rPr>
          <w:rFonts w:ascii="Calibri" w:eastAsia="Times New Roman" w:hAnsi="Calibri" w:cs="Calibri"/>
          <w:kern w:val="3"/>
          <w:sz w:val="24"/>
          <w:szCs w:val="24"/>
        </w:rPr>
        <w:t>ceptance of Minutes: September 18</w:t>
      </w:r>
      <w:r>
        <w:rPr>
          <w:rFonts w:ascii="Calibri" w:eastAsia="Times New Roman" w:hAnsi="Calibri" w:cs="Calibri"/>
          <w:kern w:val="3"/>
          <w:sz w:val="24"/>
          <w:szCs w:val="24"/>
        </w:rPr>
        <w:t>, 2024</w:t>
      </w:r>
    </w:p>
    <w:p w:rsidR="009C609F" w:rsidRDefault="00445AF9" w:rsidP="009C609F">
      <w:pPr>
        <w:numPr>
          <w:ilvl w:val="0"/>
          <w:numId w:val="1"/>
        </w:numPr>
        <w:tabs>
          <w:tab w:val="left" w:pos="360"/>
        </w:tabs>
        <w:suppressAutoHyphens/>
        <w:autoSpaceDN w:val="0"/>
        <w:spacing w:before="240"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 xml:space="preserve">Appointments: </w:t>
      </w:r>
      <w:r w:rsidR="00D547CF">
        <w:rPr>
          <w:rFonts w:ascii="Calibri" w:eastAsia="Times New Roman" w:hAnsi="Calibri" w:cs="Calibri"/>
          <w:kern w:val="3"/>
          <w:sz w:val="24"/>
          <w:szCs w:val="24"/>
        </w:rPr>
        <w:t xml:space="preserve"> </w:t>
      </w:r>
    </w:p>
    <w:p w:rsidR="0002246E" w:rsidRDefault="0002246E" w:rsidP="00445AF9">
      <w:pPr>
        <w:tabs>
          <w:tab w:val="left" w:pos="360"/>
        </w:tabs>
        <w:suppressAutoHyphens/>
        <w:autoSpaceDN w:val="0"/>
        <w:spacing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</w:p>
    <w:p w:rsidR="00445AF9" w:rsidRDefault="00445AF9" w:rsidP="00445AF9">
      <w:pPr>
        <w:tabs>
          <w:tab w:val="left" w:pos="360"/>
        </w:tabs>
        <w:suppressAutoHyphens/>
        <w:autoSpaceDN w:val="0"/>
        <w:spacing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ab/>
        <w:t>4.   Old</w:t>
      </w:r>
      <w:r w:rsidRPr="0061453C">
        <w:rPr>
          <w:rFonts w:ascii="Calibri" w:eastAsia="Times New Roman" w:hAnsi="Calibri" w:cs="Calibri"/>
          <w:kern w:val="3"/>
          <w:sz w:val="24"/>
          <w:szCs w:val="24"/>
        </w:rPr>
        <w:t xml:space="preserve"> Business:</w:t>
      </w:r>
    </w:p>
    <w:p w:rsidR="00445AF9" w:rsidRDefault="00445AF9" w:rsidP="00445AF9">
      <w:pPr>
        <w:tabs>
          <w:tab w:val="left" w:pos="360"/>
        </w:tabs>
        <w:suppressAutoHyphens/>
        <w:autoSpaceDN w:val="0"/>
        <w:spacing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</w:p>
    <w:p w:rsidR="00445AF9" w:rsidRDefault="00445AF9" w:rsidP="00445AF9">
      <w:pPr>
        <w:tabs>
          <w:tab w:val="left" w:pos="360"/>
        </w:tabs>
        <w:suppressAutoHyphens/>
        <w:autoSpaceDN w:val="0"/>
        <w:spacing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ab/>
        <w:t>5.</w:t>
      </w:r>
      <w:r>
        <w:rPr>
          <w:rFonts w:ascii="Calibri" w:eastAsia="Times New Roman" w:hAnsi="Calibri" w:cs="Calibri"/>
          <w:kern w:val="3"/>
          <w:sz w:val="24"/>
          <w:szCs w:val="24"/>
        </w:rPr>
        <w:tab/>
        <w:t>New Business:</w:t>
      </w:r>
    </w:p>
    <w:p w:rsidR="00964AB4" w:rsidRPr="00E73577" w:rsidRDefault="00E73577" w:rsidP="001E6F7F">
      <w:pPr>
        <w:tabs>
          <w:tab w:val="left" w:pos="360"/>
        </w:tabs>
        <w:suppressAutoHyphens/>
        <w:autoSpaceDN w:val="0"/>
        <w:spacing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ab/>
      </w:r>
      <w:r>
        <w:rPr>
          <w:rFonts w:ascii="Calibri" w:eastAsia="Times New Roman" w:hAnsi="Calibri" w:cs="Calibri"/>
          <w:kern w:val="3"/>
          <w:sz w:val="24"/>
          <w:szCs w:val="24"/>
        </w:rPr>
        <w:tab/>
        <w:t xml:space="preserve">a. </w:t>
      </w:r>
      <w:bookmarkStart w:id="0" w:name="_GoBack"/>
      <w:bookmarkEnd w:id="0"/>
    </w:p>
    <w:p w:rsidR="00445AF9" w:rsidRDefault="00E73577" w:rsidP="00D46F85">
      <w:pPr>
        <w:tabs>
          <w:tab w:val="left" w:pos="360"/>
        </w:tabs>
        <w:suppressAutoHyphens/>
        <w:autoSpaceDN w:val="0"/>
        <w:spacing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ab/>
      </w:r>
      <w:r w:rsidR="00445AF9">
        <w:rPr>
          <w:rFonts w:ascii="Calibri" w:eastAsia="Times New Roman" w:hAnsi="Calibri" w:cs="Calibri"/>
          <w:kern w:val="3"/>
          <w:sz w:val="24"/>
          <w:szCs w:val="24"/>
        </w:rPr>
        <w:tab/>
      </w:r>
      <w:r w:rsidR="00445AF9">
        <w:rPr>
          <w:rFonts w:ascii="Calibri" w:eastAsia="Times New Roman" w:hAnsi="Calibri" w:cs="Calibri"/>
          <w:kern w:val="3"/>
          <w:sz w:val="24"/>
          <w:szCs w:val="24"/>
        </w:rPr>
        <w:tab/>
      </w:r>
    </w:p>
    <w:p w:rsidR="00445AF9" w:rsidRPr="0061453C" w:rsidRDefault="00445AF9" w:rsidP="00445AF9">
      <w:pPr>
        <w:tabs>
          <w:tab w:val="left" w:pos="360"/>
        </w:tabs>
        <w:suppressAutoHyphens/>
        <w:autoSpaceDN w:val="0"/>
        <w:spacing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ab/>
        <w:t>6</w:t>
      </w:r>
      <w:r w:rsidRPr="0061453C">
        <w:rPr>
          <w:rFonts w:ascii="Calibri" w:eastAsia="Times New Roman" w:hAnsi="Calibri" w:cs="Calibri"/>
          <w:kern w:val="3"/>
          <w:sz w:val="24"/>
          <w:szCs w:val="24"/>
        </w:rPr>
        <w:t>.   FRCOG Health Agent Update</w:t>
      </w:r>
    </w:p>
    <w:p w:rsidR="00445AF9" w:rsidRPr="0061453C" w:rsidRDefault="00445AF9" w:rsidP="00445AF9">
      <w:pPr>
        <w:tabs>
          <w:tab w:val="left" w:pos="360"/>
        </w:tabs>
        <w:suppressAutoHyphens/>
        <w:autoSpaceDN w:val="0"/>
        <w:spacing w:after="0" w:line="247" w:lineRule="auto"/>
        <w:ind w:left="1080" w:hanging="720"/>
        <w:contextualSpacing/>
        <w:rPr>
          <w:rFonts w:ascii="Calibri" w:eastAsia="Times New Roman" w:hAnsi="Calibri" w:cs="Calibri"/>
          <w:kern w:val="3"/>
          <w:sz w:val="24"/>
          <w:szCs w:val="24"/>
        </w:rPr>
      </w:pPr>
      <w:r w:rsidRPr="0061453C">
        <w:rPr>
          <w:rFonts w:ascii="Calibri" w:eastAsia="Times New Roman" w:hAnsi="Calibri" w:cs="Calibri"/>
          <w:kern w:val="3"/>
          <w:sz w:val="24"/>
          <w:szCs w:val="24"/>
        </w:rPr>
        <w:tab/>
      </w:r>
      <w:r w:rsidRPr="0061453C">
        <w:rPr>
          <w:rFonts w:ascii="Calibri" w:eastAsia="Times New Roman" w:hAnsi="Calibri" w:cs="Calibri"/>
          <w:i/>
          <w:kern w:val="3"/>
          <w:sz w:val="20"/>
          <w:szCs w:val="20"/>
        </w:rPr>
        <w:t xml:space="preserve">               </w:t>
      </w:r>
    </w:p>
    <w:p w:rsidR="00445AF9" w:rsidRPr="0061453C" w:rsidRDefault="00445AF9" w:rsidP="00445AF9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7</w:t>
      </w:r>
      <w:r w:rsidRPr="0061453C">
        <w:rPr>
          <w:rFonts w:ascii="Calibri" w:eastAsia="Times New Roman" w:hAnsi="Calibri" w:cs="Calibri"/>
          <w:kern w:val="3"/>
          <w:sz w:val="24"/>
          <w:szCs w:val="24"/>
        </w:rPr>
        <w:t>.</w:t>
      </w:r>
      <w:r w:rsidRPr="0061453C">
        <w:rPr>
          <w:rFonts w:ascii="Calibri" w:eastAsia="Times New Roman" w:hAnsi="Calibri" w:cs="Calibri"/>
          <w:kern w:val="3"/>
          <w:sz w:val="24"/>
          <w:szCs w:val="24"/>
        </w:rPr>
        <w:tab/>
        <w:t xml:space="preserve">Anything unanticipated by chair at time of posting </w:t>
      </w:r>
    </w:p>
    <w:p w:rsidR="00445AF9" w:rsidRPr="0061453C" w:rsidRDefault="00445AF9" w:rsidP="00445AF9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</w:p>
    <w:p w:rsidR="00445AF9" w:rsidRPr="0061453C" w:rsidRDefault="00445AF9" w:rsidP="00445AF9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8</w:t>
      </w:r>
      <w:r w:rsidRPr="0061453C">
        <w:rPr>
          <w:rFonts w:ascii="Calibri" w:eastAsia="Times New Roman" w:hAnsi="Calibri" w:cs="Calibri"/>
          <w:kern w:val="3"/>
          <w:sz w:val="24"/>
          <w:szCs w:val="24"/>
        </w:rPr>
        <w:t>.</w:t>
      </w:r>
      <w:r w:rsidRPr="0061453C">
        <w:rPr>
          <w:rFonts w:ascii="Calibri" w:eastAsia="Times New Roman" w:hAnsi="Calibri" w:cs="Calibri"/>
          <w:kern w:val="3"/>
          <w:sz w:val="24"/>
          <w:szCs w:val="24"/>
        </w:rPr>
        <w:tab/>
        <w:t>Correspondence</w:t>
      </w:r>
    </w:p>
    <w:p w:rsidR="00445AF9" w:rsidRPr="0061453C" w:rsidRDefault="00445AF9" w:rsidP="00445AF9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r w:rsidRPr="0061453C">
        <w:rPr>
          <w:rFonts w:ascii="Calibri" w:eastAsia="Times New Roman" w:hAnsi="Calibri" w:cs="Calibri"/>
          <w:kern w:val="3"/>
          <w:sz w:val="24"/>
          <w:szCs w:val="24"/>
        </w:rPr>
        <w:tab/>
        <w:t xml:space="preserve">         </w:t>
      </w:r>
    </w:p>
    <w:p w:rsidR="00445AF9" w:rsidRPr="0061453C" w:rsidRDefault="00445AF9" w:rsidP="00445AF9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9</w:t>
      </w:r>
      <w:r w:rsidRPr="0061453C">
        <w:rPr>
          <w:rFonts w:ascii="Calibri" w:eastAsia="Times New Roman" w:hAnsi="Calibri" w:cs="Calibri"/>
          <w:kern w:val="3"/>
          <w:sz w:val="24"/>
          <w:szCs w:val="24"/>
        </w:rPr>
        <w:t>.</w:t>
      </w:r>
      <w:r w:rsidRPr="0061453C">
        <w:rPr>
          <w:rFonts w:ascii="Calibri" w:eastAsia="Times New Roman" w:hAnsi="Calibri" w:cs="Calibri"/>
          <w:kern w:val="3"/>
          <w:sz w:val="24"/>
          <w:szCs w:val="24"/>
        </w:rPr>
        <w:tab/>
        <w:t>Public Comment</w:t>
      </w:r>
    </w:p>
    <w:p w:rsidR="00445AF9" w:rsidRPr="0061453C" w:rsidRDefault="00445AF9" w:rsidP="00445AF9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</w:p>
    <w:p w:rsidR="00445AF9" w:rsidRPr="0061453C" w:rsidRDefault="00445AF9" w:rsidP="00445AF9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10</w:t>
      </w:r>
      <w:r w:rsidRPr="0061453C">
        <w:rPr>
          <w:rFonts w:ascii="Calibri" w:eastAsia="Times New Roman" w:hAnsi="Calibri" w:cs="Calibri"/>
          <w:kern w:val="3"/>
          <w:sz w:val="24"/>
          <w:szCs w:val="24"/>
        </w:rPr>
        <w:t>.</w:t>
      </w:r>
      <w:r w:rsidRPr="0061453C">
        <w:rPr>
          <w:rFonts w:ascii="Calibri" w:eastAsia="Times New Roman" w:hAnsi="Calibri" w:cs="Calibri"/>
          <w:kern w:val="3"/>
          <w:sz w:val="24"/>
          <w:szCs w:val="24"/>
        </w:rPr>
        <w:tab/>
        <w:t>Adjourn Meeting</w:t>
      </w:r>
    </w:p>
    <w:p w:rsidR="00445AF9" w:rsidRPr="0061453C" w:rsidRDefault="00445AF9" w:rsidP="00445AF9">
      <w:pPr>
        <w:tabs>
          <w:tab w:val="left" w:pos="360"/>
        </w:tabs>
        <w:spacing w:before="60" w:after="60" w:line="244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45AF9" w:rsidRPr="0061453C" w:rsidRDefault="00445AF9" w:rsidP="00445AF9">
      <w:pPr>
        <w:tabs>
          <w:tab w:val="left" w:pos="360"/>
        </w:tabs>
        <w:spacing w:before="60" w:after="60" w:line="244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1453C">
        <w:rPr>
          <w:rFonts w:ascii="Times New Roman" w:eastAsia="Times New Roman" w:hAnsi="Times New Roman" w:cs="Times New Roman"/>
          <w:sz w:val="20"/>
          <w:szCs w:val="20"/>
        </w:rPr>
        <w:t>Board of Health</w:t>
      </w:r>
    </w:p>
    <w:p w:rsidR="00445AF9" w:rsidRPr="0061453C" w:rsidRDefault="00445AF9" w:rsidP="00445AF9">
      <w:pPr>
        <w:tabs>
          <w:tab w:val="left" w:pos="360"/>
        </w:tabs>
        <w:spacing w:before="60" w:after="60" w:line="244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1453C">
        <w:rPr>
          <w:rFonts w:ascii="Times New Roman" w:eastAsia="Times New Roman" w:hAnsi="Times New Roman" w:cs="Times New Roman"/>
          <w:sz w:val="20"/>
          <w:szCs w:val="20"/>
        </w:rPr>
        <w:t xml:space="preserve">Fred </w:t>
      </w:r>
      <w:proofErr w:type="spellStart"/>
      <w:r w:rsidRPr="0061453C">
        <w:rPr>
          <w:rFonts w:ascii="Times New Roman" w:eastAsia="Times New Roman" w:hAnsi="Times New Roman" w:cs="Times New Roman"/>
          <w:sz w:val="20"/>
          <w:szCs w:val="20"/>
        </w:rPr>
        <w:t>Vohr</w:t>
      </w:r>
      <w:proofErr w:type="spellEnd"/>
      <w:r w:rsidRPr="0061453C">
        <w:rPr>
          <w:rFonts w:ascii="Times New Roman" w:eastAsia="Times New Roman" w:hAnsi="Times New Roman" w:cs="Times New Roman"/>
          <w:sz w:val="20"/>
          <w:szCs w:val="20"/>
        </w:rPr>
        <w:t>, Chair</w:t>
      </w:r>
    </w:p>
    <w:p w:rsidR="00445AF9" w:rsidRPr="0061453C" w:rsidRDefault="00445AF9" w:rsidP="00445AF9">
      <w:pPr>
        <w:tabs>
          <w:tab w:val="left" w:pos="360"/>
        </w:tabs>
        <w:spacing w:before="60" w:after="60" w:line="244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445AF9" w:rsidRPr="0061453C" w:rsidRDefault="00445AF9" w:rsidP="00445AF9">
      <w:pPr>
        <w:tabs>
          <w:tab w:val="left" w:pos="360"/>
        </w:tabs>
        <w:suppressAutoHyphens/>
        <w:autoSpaceDN w:val="0"/>
        <w:spacing w:before="120" w:after="120" w:line="247" w:lineRule="auto"/>
        <w:ind w:left="720"/>
      </w:pPr>
      <w:r w:rsidRPr="0061453C">
        <w:rPr>
          <w:rFonts w:ascii="Tahoma" w:eastAsia="Times New Roman" w:hAnsi="Tahoma" w:cs="Tahoma"/>
          <w:i/>
          <w:iCs/>
          <w:kern w:val="3"/>
          <w:sz w:val="18"/>
          <w:szCs w:val="18"/>
        </w:rPr>
        <w:t>The listing of matters are those reasonably anticipated by the Chair which </w:t>
      </w:r>
      <w:r w:rsidRPr="0061453C">
        <w:rPr>
          <w:rFonts w:ascii="Tahoma" w:eastAsia="Times New Roman" w:hAnsi="Tahoma" w:cs="Tahoma"/>
          <w:b/>
          <w:bCs/>
          <w:i/>
          <w:iCs/>
          <w:kern w:val="3"/>
          <w:sz w:val="18"/>
          <w:szCs w:val="18"/>
        </w:rPr>
        <w:t>may</w:t>
      </w:r>
      <w:r w:rsidRPr="0061453C">
        <w:rPr>
          <w:rFonts w:ascii="Tahoma" w:eastAsia="Times New Roman" w:hAnsi="Tahoma" w:cs="Tahoma"/>
          <w:i/>
          <w:iCs/>
          <w:kern w:val="3"/>
          <w:sz w:val="18"/>
          <w:szCs w:val="18"/>
        </w:rPr>
        <w:t> be discussed at the meeting.  Not all items listed </w:t>
      </w:r>
      <w:r w:rsidRPr="0061453C">
        <w:rPr>
          <w:rFonts w:ascii="Tahoma" w:eastAsia="Times New Roman" w:hAnsi="Tahoma" w:cs="Tahoma"/>
          <w:b/>
          <w:bCs/>
          <w:i/>
          <w:iCs/>
          <w:kern w:val="3"/>
          <w:sz w:val="18"/>
          <w:szCs w:val="18"/>
        </w:rPr>
        <w:t>may</w:t>
      </w:r>
      <w:r w:rsidRPr="0061453C">
        <w:rPr>
          <w:rFonts w:ascii="Tahoma" w:eastAsia="Times New Roman" w:hAnsi="Tahoma" w:cs="Tahoma"/>
          <w:i/>
          <w:iCs/>
          <w:kern w:val="3"/>
          <w:sz w:val="18"/>
          <w:szCs w:val="18"/>
        </w:rPr>
        <w:t> in fact be discussed, and other items not listed </w:t>
      </w:r>
      <w:r w:rsidRPr="0061453C">
        <w:rPr>
          <w:rFonts w:ascii="Tahoma" w:eastAsia="Times New Roman" w:hAnsi="Tahoma" w:cs="Tahoma"/>
          <w:b/>
          <w:bCs/>
          <w:i/>
          <w:iCs/>
          <w:kern w:val="3"/>
          <w:sz w:val="18"/>
          <w:szCs w:val="18"/>
        </w:rPr>
        <w:t>may</w:t>
      </w:r>
      <w:r w:rsidRPr="0061453C">
        <w:rPr>
          <w:rFonts w:ascii="Tahoma" w:eastAsia="Times New Roman" w:hAnsi="Tahoma" w:cs="Tahoma"/>
          <w:i/>
          <w:iCs/>
          <w:kern w:val="3"/>
          <w:sz w:val="18"/>
          <w:szCs w:val="18"/>
        </w:rPr>
        <w:t> also be brought up for discussion to the extent permitted by law</w:t>
      </w:r>
      <w:r w:rsidRPr="0061453C">
        <w:rPr>
          <w:rFonts w:ascii="Tahoma" w:eastAsia="Times New Roman" w:hAnsi="Tahoma" w:cs="Tahoma"/>
          <w:kern w:val="3"/>
          <w:sz w:val="18"/>
          <w:szCs w:val="18"/>
        </w:rPr>
        <w:t>.</w:t>
      </w:r>
    </w:p>
    <w:p w:rsidR="00445AF9" w:rsidRPr="0061453C" w:rsidRDefault="00445AF9" w:rsidP="00445AF9"/>
    <w:p w:rsidR="00C80BEB" w:rsidRDefault="00C80BEB"/>
    <w:sectPr w:rsidR="00C80B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E44A7"/>
    <w:multiLevelType w:val="hybridMultilevel"/>
    <w:tmpl w:val="3B92C94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B7416BF"/>
    <w:multiLevelType w:val="hybridMultilevel"/>
    <w:tmpl w:val="ABFC6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6E00FF"/>
    <w:multiLevelType w:val="hybridMultilevel"/>
    <w:tmpl w:val="ADDAF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F3511F"/>
    <w:multiLevelType w:val="hybridMultilevel"/>
    <w:tmpl w:val="9FC60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AF9"/>
    <w:rsid w:val="0002246E"/>
    <w:rsid w:val="001E6F7F"/>
    <w:rsid w:val="00445AF9"/>
    <w:rsid w:val="007C2F6F"/>
    <w:rsid w:val="008B2FA5"/>
    <w:rsid w:val="00964AB4"/>
    <w:rsid w:val="009C609F"/>
    <w:rsid w:val="00C80BEB"/>
    <w:rsid w:val="00D257A4"/>
    <w:rsid w:val="00D46F85"/>
    <w:rsid w:val="00D547CF"/>
    <w:rsid w:val="00E73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A8665"/>
  <w15:chartTrackingRefBased/>
  <w15:docId w15:val="{95DC0E91-E2B3-4544-8C94-53304925E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A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6F8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257A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2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359058344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2</cp:revision>
  <dcterms:created xsi:type="dcterms:W3CDTF">2024-09-18T17:38:00Z</dcterms:created>
  <dcterms:modified xsi:type="dcterms:W3CDTF">2024-09-18T17:38:00Z</dcterms:modified>
</cp:coreProperties>
</file>