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BEB" w:rsidRDefault="00764693">
      <w:pPr>
        <w:rPr>
          <w:rFonts w:ascii="Times New Roman" w:hAnsi="Times New Roman" w:cs="Times New Roman"/>
          <w:sz w:val="24"/>
          <w:szCs w:val="24"/>
        </w:rPr>
      </w:pPr>
      <w:r w:rsidRPr="00764693">
        <w:rPr>
          <w:rFonts w:ascii="Times New Roman" w:hAnsi="Times New Roman" w:cs="Times New Roman"/>
          <w:sz w:val="24"/>
          <w:szCs w:val="24"/>
        </w:rPr>
        <w:t>Board of Health Meeting Minutes</w:t>
      </w:r>
      <w:r w:rsidRPr="00764693">
        <w:rPr>
          <w:rFonts w:ascii="Times New Roman" w:hAnsi="Times New Roman" w:cs="Times New Roman"/>
          <w:sz w:val="24"/>
          <w:szCs w:val="24"/>
        </w:rPr>
        <w:tab/>
      </w:r>
      <w:r>
        <w:rPr>
          <w:rFonts w:ascii="Times New Roman" w:hAnsi="Times New Roman" w:cs="Times New Roman"/>
          <w:sz w:val="24"/>
          <w:szCs w:val="24"/>
        </w:rPr>
        <w:tab/>
      </w:r>
      <w:r w:rsidR="00455608">
        <w:rPr>
          <w:rFonts w:ascii="Times New Roman" w:hAnsi="Times New Roman" w:cs="Times New Roman"/>
          <w:sz w:val="24"/>
          <w:szCs w:val="24"/>
        </w:rPr>
        <w:t xml:space="preserve">July </w:t>
      </w:r>
      <w:r w:rsidR="00243CB2">
        <w:rPr>
          <w:rFonts w:ascii="Times New Roman" w:hAnsi="Times New Roman" w:cs="Times New Roman"/>
          <w:sz w:val="24"/>
          <w:szCs w:val="24"/>
        </w:rPr>
        <w:t>1</w:t>
      </w:r>
      <w:r w:rsidR="00455608">
        <w:rPr>
          <w:rFonts w:ascii="Times New Roman" w:hAnsi="Times New Roman" w:cs="Times New Roman"/>
          <w:sz w:val="24"/>
          <w:szCs w:val="24"/>
        </w:rPr>
        <w:t>0</w:t>
      </w:r>
      <w:r w:rsidRPr="00764693">
        <w:rPr>
          <w:rFonts w:ascii="Times New Roman" w:hAnsi="Times New Roman" w:cs="Times New Roman"/>
          <w:sz w:val="24"/>
          <w:szCs w:val="24"/>
        </w:rPr>
        <w:t>, 2024</w:t>
      </w:r>
      <w:r w:rsidRPr="00764693">
        <w:rPr>
          <w:rFonts w:ascii="Times New Roman" w:hAnsi="Times New Roman" w:cs="Times New Roman"/>
          <w:sz w:val="24"/>
          <w:szCs w:val="24"/>
        </w:rPr>
        <w:tab/>
      </w:r>
      <w:r w:rsidRPr="00764693">
        <w:rPr>
          <w:rFonts w:ascii="Times New Roman" w:hAnsi="Times New Roman" w:cs="Times New Roman"/>
          <w:sz w:val="24"/>
          <w:szCs w:val="24"/>
        </w:rPr>
        <w:tab/>
        <w:t>9am</w:t>
      </w:r>
      <w:r w:rsidRPr="00764693">
        <w:rPr>
          <w:rFonts w:ascii="Times New Roman" w:hAnsi="Times New Roman" w:cs="Times New Roman"/>
          <w:sz w:val="24"/>
          <w:szCs w:val="24"/>
        </w:rPr>
        <w:tab/>
      </w:r>
      <w:r w:rsidRPr="00764693">
        <w:rPr>
          <w:rFonts w:ascii="Times New Roman" w:hAnsi="Times New Roman" w:cs="Times New Roman"/>
          <w:sz w:val="24"/>
          <w:szCs w:val="24"/>
        </w:rPr>
        <w:tab/>
        <w:t>Via Zoom</w:t>
      </w:r>
    </w:p>
    <w:p w:rsidR="00764693" w:rsidRDefault="00764693">
      <w:pPr>
        <w:rPr>
          <w:rFonts w:ascii="Times New Roman" w:hAnsi="Times New Roman" w:cs="Times New Roman"/>
          <w:sz w:val="24"/>
          <w:szCs w:val="24"/>
        </w:rPr>
      </w:pPr>
    </w:p>
    <w:p w:rsidR="00455608" w:rsidRDefault="00764693">
      <w:pPr>
        <w:rPr>
          <w:rFonts w:ascii="Times New Roman" w:hAnsi="Times New Roman" w:cs="Times New Roman"/>
          <w:sz w:val="24"/>
          <w:szCs w:val="24"/>
        </w:rPr>
      </w:pPr>
      <w:r w:rsidRPr="00764693">
        <w:rPr>
          <w:rFonts w:ascii="Times New Roman" w:hAnsi="Times New Roman" w:cs="Times New Roman"/>
          <w:b/>
          <w:sz w:val="24"/>
          <w:szCs w:val="24"/>
        </w:rPr>
        <w:t>Call to Order</w:t>
      </w:r>
      <w:r>
        <w:rPr>
          <w:rFonts w:ascii="Times New Roman" w:hAnsi="Times New Roman" w:cs="Times New Roman"/>
          <w:sz w:val="24"/>
          <w:szCs w:val="24"/>
        </w:rPr>
        <w:t xml:space="preserve">: Chair Fred Vohr called the meeting to order.  Others in attendance included: Board of Health member, Ron Kelter, FRCOG representative, Randy Crochier, </w:t>
      </w:r>
    </w:p>
    <w:p w:rsidR="00764693" w:rsidRDefault="00764693">
      <w:pPr>
        <w:rPr>
          <w:rFonts w:ascii="Times New Roman" w:hAnsi="Times New Roman" w:cs="Times New Roman"/>
          <w:sz w:val="24"/>
          <w:szCs w:val="24"/>
        </w:rPr>
      </w:pPr>
      <w:r w:rsidRPr="00764693">
        <w:rPr>
          <w:rFonts w:ascii="Times New Roman" w:hAnsi="Times New Roman" w:cs="Times New Roman"/>
          <w:b/>
          <w:sz w:val="24"/>
          <w:szCs w:val="24"/>
        </w:rPr>
        <w:t>Acceptance of Minutes</w:t>
      </w:r>
      <w:r>
        <w:rPr>
          <w:rFonts w:ascii="Times New Roman" w:hAnsi="Times New Roman" w:cs="Times New Roman"/>
          <w:sz w:val="24"/>
          <w:szCs w:val="24"/>
        </w:rPr>
        <w:t xml:space="preserve">: Ron presented a motion to approve the minutes of </w:t>
      </w:r>
      <w:r w:rsidR="00455608">
        <w:rPr>
          <w:rFonts w:ascii="Times New Roman" w:hAnsi="Times New Roman" w:cs="Times New Roman"/>
          <w:sz w:val="24"/>
          <w:szCs w:val="24"/>
        </w:rPr>
        <w:t>May 15</w:t>
      </w:r>
      <w:r>
        <w:rPr>
          <w:rFonts w:ascii="Times New Roman" w:hAnsi="Times New Roman" w:cs="Times New Roman"/>
          <w:sz w:val="24"/>
          <w:szCs w:val="24"/>
        </w:rPr>
        <w:t>, 2024 as presented.  Fred seconded the motion.  Motion carried unanimously.</w:t>
      </w:r>
    </w:p>
    <w:p w:rsidR="00764693" w:rsidRDefault="00764693">
      <w:pPr>
        <w:rPr>
          <w:rFonts w:ascii="Times New Roman" w:hAnsi="Times New Roman" w:cs="Times New Roman"/>
          <w:sz w:val="24"/>
          <w:szCs w:val="24"/>
        </w:rPr>
      </w:pPr>
      <w:r w:rsidRPr="00764693">
        <w:rPr>
          <w:rFonts w:ascii="Times New Roman" w:hAnsi="Times New Roman" w:cs="Times New Roman"/>
          <w:b/>
          <w:sz w:val="24"/>
          <w:szCs w:val="24"/>
        </w:rPr>
        <w:t>Old Business</w:t>
      </w:r>
      <w:r>
        <w:rPr>
          <w:rFonts w:ascii="Times New Roman" w:hAnsi="Times New Roman" w:cs="Times New Roman"/>
          <w:sz w:val="24"/>
          <w:szCs w:val="24"/>
        </w:rPr>
        <w:t>: None</w:t>
      </w:r>
    </w:p>
    <w:p w:rsidR="00764693" w:rsidRDefault="00764693" w:rsidP="00764693">
      <w:pPr>
        <w:spacing w:after="0"/>
        <w:rPr>
          <w:rFonts w:ascii="Times New Roman" w:hAnsi="Times New Roman" w:cs="Times New Roman"/>
          <w:sz w:val="24"/>
          <w:szCs w:val="24"/>
        </w:rPr>
      </w:pPr>
      <w:r w:rsidRPr="00764693">
        <w:rPr>
          <w:rFonts w:ascii="Times New Roman" w:hAnsi="Times New Roman" w:cs="Times New Roman"/>
          <w:b/>
          <w:sz w:val="24"/>
          <w:szCs w:val="24"/>
        </w:rPr>
        <w:t>New Business</w:t>
      </w:r>
      <w:r>
        <w:rPr>
          <w:rFonts w:ascii="Times New Roman" w:hAnsi="Times New Roman" w:cs="Times New Roman"/>
          <w:sz w:val="24"/>
          <w:szCs w:val="24"/>
        </w:rPr>
        <w:t>:</w:t>
      </w:r>
      <w:r w:rsidR="00455608">
        <w:rPr>
          <w:rFonts w:ascii="Times New Roman" w:hAnsi="Times New Roman" w:cs="Times New Roman"/>
          <w:sz w:val="24"/>
          <w:szCs w:val="24"/>
        </w:rPr>
        <w:t xml:space="preserve"> None </w:t>
      </w:r>
    </w:p>
    <w:p w:rsidR="00455608" w:rsidRDefault="00455608" w:rsidP="00764693">
      <w:pPr>
        <w:spacing w:after="0"/>
        <w:rPr>
          <w:rFonts w:ascii="Times New Roman" w:hAnsi="Times New Roman" w:cs="Times New Roman"/>
          <w:sz w:val="24"/>
          <w:szCs w:val="24"/>
        </w:rPr>
      </w:pPr>
    </w:p>
    <w:p w:rsidR="009371A9" w:rsidRDefault="009371A9" w:rsidP="00764693">
      <w:pPr>
        <w:spacing w:after="0"/>
        <w:rPr>
          <w:rFonts w:ascii="Times New Roman" w:hAnsi="Times New Roman" w:cs="Times New Roman"/>
          <w:sz w:val="24"/>
          <w:szCs w:val="24"/>
        </w:rPr>
      </w:pPr>
    </w:p>
    <w:p w:rsidR="009371A9" w:rsidRDefault="009371A9" w:rsidP="00764693">
      <w:pPr>
        <w:spacing w:after="0"/>
        <w:rPr>
          <w:rFonts w:ascii="Times New Roman" w:hAnsi="Times New Roman" w:cs="Times New Roman"/>
          <w:sz w:val="24"/>
          <w:szCs w:val="24"/>
        </w:rPr>
      </w:pPr>
      <w:r w:rsidRPr="009371A9">
        <w:rPr>
          <w:rFonts w:ascii="Times New Roman" w:hAnsi="Times New Roman" w:cs="Times New Roman"/>
          <w:b/>
          <w:sz w:val="24"/>
          <w:szCs w:val="24"/>
        </w:rPr>
        <w:t>FRCOG Health Agent Update</w:t>
      </w:r>
      <w:r w:rsidR="00152C7F">
        <w:rPr>
          <w:rFonts w:ascii="Times New Roman" w:hAnsi="Times New Roman" w:cs="Times New Roman"/>
          <w:sz w:val="24"/>
          <w:szCs w:val="24"/>
        </w:rPr>
        <w:t>:</w:t>
      </w:r>
      <w:r>
        <w:rPr>
          <w:rFonts w:ascii="Times New Roman" w:hAnsi="Times New Roman" w:cs="Times New Roman"/>
          <w:sz w:val="24"/>
          <w:szCs w:val="24"/>
        </w:rPr>
        <w:t xml:space="preserve"> </w:t>
      </w:r>
    </w:p>
    <w:p w:rsidR="00152C7F" w:rsidRPr="0091038D" w:rsidRDefault="00152C7F" w:rsidP="0091038D">
      <w:pPr>
        <w:pStyle w:val="ListParagraph"/>
        <w:numPr>
          <w:ilvl w:val="0"/>
          <w:numId w:val="1"/>
        </w:numPr>
        <w:spacing w:after="0"/>
        <w:rPr>
          <w:rFonts w:ascii="Times New Roman" w:hAnsi="Times New Roman" w:cs="Times New Roman"/>
          <w:sz w:val="24"/>
          <w:szCs w:val="24"/>
        </w:rPr>
      </w:pPr>
      <w:r w:rsidRPr="0091038D">
        <w:rPr>
          <w:rFonts w:ascii="Times New Roman" w:hAnsi="Times New Roman" w:cs="Times New Roman"/>
          <w:sz w:val="24"/>
          <w:szCs w:val="24"/>
        </w:rPr>
        <w:t xml:space="preserve">Randy reported that staff is busy with </w:t>
      </w:r>
      <w:r w:rsidRPr="0091038D">
        <w:rPr>
          <w:rFonts w:ascii="Times New Roman" w:hAnsi="Times New Roman" w:cs="Times New Roman"/>
          <w:sz w:val="24"/>
          <w:szCs w:val="24"/>
          <w:u w:val="single"/>
        </w:rPr>
        <w:t>Recreational Camp Inspections</w:t>
      </w:r>
      <w:r w:rsidRPr="0091038D">
        <w:rPr>
          <w:rFonts w:ascii="Times New Roman" w:hAnsi="Times New Roman" w:cs="Times New Roman"/>
          <w:sz w:val="24"/>
          <w:szCs w:val="24"/>
        </w:rPr>
        <w:t>. There are at least 20 recreational camps amongst the 15 District towns.   Shelburne has one (Camp Apex) that is run by the YMCA.</w:t>
      </w:r>
    </w:p>
    <w:p w:rsidR="0091038D" w:rsidRDefault="0091038D" w:rsidP="0091038D">
      <w:pPr>
        <w:pStyle w:val="ListParagraph"/>
        <w:numPr>
          <w:ilvl w:val="0"/>
          <w:numId w:val="1"/>
        </w:numPr>
        <w:spacing w:after="0"/>
        <w:rPr>
          <w:rFonts w:ascii="Times New Roman" w:hAnsi="Times New Roman" w:cs="Times New Roman"/>
          <w:sz w:val="24"/>
          <w:szCs w:val="24"/>
        </w:rPr>
      </w:pPr>
      <w:r w:rsidRPr="0091038D">
        <w:rPr>
          <w:rFonts w:ascii="Times New Roman" w:hAnsi="Times New Roman" w:cs="Times New Roman"/>
          <w:sz w:val="24"/>
          <w:szCs w:val="24"/>
        </w:rPr>
        <w:t xml:space="preserve">The </w:t>
      </w:r>
      <w:r w:rsidR="00455608">
        <w:rPr>
          <w:rFonts w:ascii="Times New Roman" w:hAnsi="Times New Roman" w:cs="Times New Roman"/>
          <w:sz w:val="24"/>
          <w:szCs w:val="24"/>
        </w:rPr>
        <w:t xml:space="preserve">PVTC </w:t>
      </w:r>
      <w:r w:rsidRPr="0091038D">
        <w:rPr>
          <w:rFonts w:ascii="Times New Roman" w:hAnsi="Times New Roman" w:cs="Times New Roman"/>
          <w:sz w:val="24"/>
          <w:szCs w:val="24"/>
        </w:rPr>
        <w:t xml:space="preserve">conducted a local </w:t>
      </w:r>
      <w:r w:rsidRPr="00455608">
        <w:rPr>
          <w:rFonts w:ascii="Times New Roman" w:hAnsi="Times New Roman" w:cs="Times New Roman"/>
          <w:sz w:val="24"/>
          <w:szCs w:val="24"/>
        </w:rPr>
        <w:t xml:space="preserve">tobacco </w:t>
      </w:r>
      <w:r w:rsidR="00455608">
        <w:rPr>
          <w:rFonts w:ascii="Times New Roman" w:hAnsi="Times New Roman" w:cs="Times New Roman"/>
          <w:sz w:val="24"/>
          <w:szCs w:val="24"/>
        </w:rPr>
        <w:t xml:space="preserve">education </w:t>
      </w:r>
      <w:r w:rsidRPr="00455608">
        <w:rPr>
          <w:rFonts w:ascii="Times New Roman" w:hAnsi="Times New Roman" w:cs="Times New Roman"/>
          <w:sz w:val="24"/>
          <w:szCs w:val="24"/>
        </w:rPr>
        <w:t>check</w:t>
      </w:r>
      <w:r w:rsidRPr="0091038D">
        <w:rPr>
          <w:rFonts w:ascii="Times New Roman" w:hAnsi="Times New Roman" w:cs="Times New Roman"/>
          <w:sz w:val="24"/>
          <w:szCs w:val="24"/>
        </w:rPr>
        <w:t xml:space="preserve"> and sent </w:t>
      </w:r>
      <w:r w:rsidR="00455608">
        <w:rPr>
          <w:rFonts w:ascii="Times New Roman" w:hAnsi="Times New Roman" w:cs="Times New Roman"/>
          <w:sz w:val="24"/>
          <w:szCs w:val="24"/>
        </w:rPr>
        <w:t xml:space="preserve">the Board of Health </w:t>
      </w:r>
      <w:r w:rsidRPr="0091038D">
        <w:rPr>
          <w:rFonts w:ascii="Times New Roman" w:hAnsi="Times New Roman" w:cs="Times New Roman"/>
          <w:sz w:val="24"/>
          <w:szCs w:val="24"/>
        </w:rPr>
        <w:t xml:space="preserve">violation </w:t>
      </w:r>
      <w:r w:rsidR="00455608">
        <w:rPr>
          <w:rFonts w:ascii="Times New Roman" w:hAnsi="Times New Roman" w:cs="Times New Roman"/>
          <w:sz w:val="24"/>
          <w:szCs w:val="24"/>
        </w:rPr>
        <w:t xml:space="preserve">notices for </w:t>
      </w:r>
      <w:r w:rsidRPr="0091038D">
        <w:rPr>
          <w:rFonts w:ascii="Times New Roman" w:hAnsi="Times New Roman" w:cs="Times New Roman"/>
          <w:sz w:val="24"/>
          <w:szCs w:val="24"/>
        </w:rPr>
        <w:t>Davenport’s Service Station</w:t>
      </w:r>
      <w:r w:rsidR="00455608">
        <w:rPr>
          <w:rFonts w:ascii="Times New Roman" w:hAnsi="Times New Roman" w:cs="Times New Roman"/>
          <w:sz w:val="24"/>
          <w:szCs w:val="24"/>
        </w:rPr>
        <w:t xml:space="preserve"> and Good Spirits Liquor Store</w:t>
      </w:r>
      <w:r w:rsidRPr="0091038D">
        <w:rPr>
          <w:rFonts w:ascii="Times New Roman" w:hAnsi="Times New Roman" w:cs="Times New Roman"/>
          <w:sz w:val="24"/>
          <w:szCs w:val="24"/>
        </w:rPr>
        <w:t xml:space="preserve">.  </w:t>
      </w:r>
      <w:r w:rsidR="00455608">
        <w:rPr>
          <w:rFonts w:ascii="Times New Roman" w:hAnsi="Times New Roman" w:cs="Times New Roman"/>
          <w:sz w:val="24"/>
          <w:szCs w:val="24"/>
        </w:rPr>
        <w:t>Randy requests that the Board of Health place this on the next agenda and discuss these violations to determine what, if any, penalties are to be issued. The BOH agreed to place both of these stores, separately, on the agenda for the September 11, 2024 BOH meeting.</w:t>
      </w:r>
    </w:p>
    <w:p w:rsidR="00455608" w:rsidRDefault="00455608" w:rsidP="0091038D">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Randy reported that most CPHS town have now adopted the latest Tobacco and Septic regulations. CPHS staff will be providing the completed regulations to the within a week or two.  </w:t>
      </w:r>
    </w:p>
    <w:p w:rsidR="0091038D" w:rsidRDefault="00455608" w:rsidP="0091038D">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Randy reported that “Mosquito </w:t>
      </w:r>
      <w:proofErr w:type="spellStart"/>
      <w:r>
        <w:rPr>
          <w:rFonts w:ascii="Times New Roman" w:hAnsi="Times New Roman" w:cs="Times New Roman"/>
          <w:sz w:val="24"/>
          <w:szCs w:val="24"/>
        </w:rPr>
        <w:t>Paluzzo</w:t>
      </w:r>
      <w:proofErr w:type="spellEnd"/>
      <w:r>
        <w:rPr>
          <w:rFonts w:ascii="Times New Roman" w:hAnsi="Times New Roman" w:cs="Times New Roman"/>
          <w:sz w:val="24"/>
          <w:szCs w:val="24"/>
        </w:rPr>
        <w:t>”, the table top exercise</w:t>
      </w:r>
      <w:r w:rsidR="00231EA7">
        <w:rPr>
          <w:rFonts w:ascii="Times New Roman" w:hAnsi="Times New Roman" w:cs="Times New Roman"/>
          <w:sz w:val="24"/>
          <w:szCs w:val="24"/>
        </w:rPr>
        <w:t xml:space="preserve"> held by CPHS on June 24, 2024 </w:t>
      </w:r>
      <w:bookmarkStart w:id="0" w:name="_GoBack"/>
      <w:bookmarkEnd w:id="0"/>
      <w:r>
        <w:rPr>
          <w:rFonts w:ascii="Times New Roman" w:hAnsi="Times New Roman" w:cs="Times New Roman"/>
          <w:sz w:val="24"/>
          <w:szCs w:val="24"/>
        </w:rPr>
        <w:t xml:space="preserve">was a success. Both Shelburne Falls Fire Chief Herb Guyette and Shelburne EMD Tom Williams were in attendance. A hot wash/AAR will be completed at the July 15, 2024 CPHS Oversight Board meeting at the Buckland Town Hall.  BOH members and EMD are encouraged to attend.  </w:t>
      </w:r>
    </w:p>
    <w:p w:rsidR="0091038D" w:rsidRDefault="0091038D" w:rsidP="0091038D">
      <w:pPr>
        <w:spacing w:after="0"/>
        <w:rPr>
          <w:rFonts w:ascii="Times New Roman" w:hAnsi="Times New Roman" w:cs="Times New Roman"/>
          <w:sz w:val="24"/>
          <w:szCs w:val="24"/>
        </w:rPr>
      </w:pPr>
    </w:p>
    <w:p w:rsidR="00DA73BC" w:rsidRDefault="00B9368B" w:rsidP="00D02DF7">
      <w:pPr>
        <w:spacing w:after="0"/>
        <w:rPr>
          <w:rFonts w:ascii="Times New Roman" w:hAnsi="Times New Roman" w:cs="Times New Roman"/>
          <w:sz w:val="24"/>
          <w:szCs w:val="24"/>
        </w:rPr>
      </w:pPr>
      <w:r w:rsidRPr="00DA73BC">
        <w:rPr>
          <w:rFonts w:ascii="Times New Roman" w:hAnsi="Times New Roman" w:cs="Times New Roman"/>
          <w:b/>
          <w:sz w:val="24"/>
          <w:szCs w:val="24"/>
        </w:rPr>
        <w:t>Other Business</w:t>
      </w:r>
      <w:r>
        <w:rPr>
          <w:rFonts w:ascii="Times New Roman" w:hAnsi="Times New Roman" w:cs="Times New Roman"/>
          <w:sz w:val="24"/>
          <w:szCs w:val="24"/>
        </w:rPr>
        <w:t xml:space="preserve">: </w:t>
      </w:r>
      <w:r w:rsidR="00570682">
        <w:rPr>
          <w:rFonts w:ascii="Times New Roman" w:hAnsi="Times New Roman" w:cs="Times New Roman"/>
          <w:sz w:val="24"/>
          <w:szCs w:val="24"/>
        </w:rPr>
        <w:t xml:space="preserve">None </w:t>
      </w:r>
    </w:p>
    <w:p w:rsidR="00DA73BC" w:rsidRDefault="00DA73BC" w:rsidP="00D02DF7">
      <w:pPr>
        <w:spacing w:after="0"/>
        <w:rPr>
          <w:rFonts w:ascii="Times New Roman" w:hAnsi="Times New Roman" w:cs="Times New Roman"/>
          <w:sz w:val="24"/>
          <w:szCs w:val="24"/>
        </w:rPr>
      </w:pPr>
    </w:p>
    <w:p w:rsidR="00DA73BC" w:rsidRDefault="00DA73BC" w:rsidP="00D02DF7">
      <w:pPr>
        <w:spacing w:after="0"/>
        <w:rPr>
          <w:rFonts w:ascii="Times New Roman" w:hAnsi="Times New Roman" w:cs="Times New Roman"/>
          <w:sz w:val="24"/>
          <w:szCs w:val="24"/>
        </w:rPr>
      </w:pPr>
      <w:r w:rsidRPr="00DA73BC">
        <w:rPr>
          <w:rFonts w:ascii="Times New Roman" w:hAnsi="Times New Roman" w:cs="Times New Roman"/>
          <w:b/>
          <w:sz w:val="24"/>
          <w:szCs w:val="24"/>
        </w:rPr>
        <w:t>Next Meeting</w:t>
      </w:r>
      <w:r>
        <w:rPr>
          <w:rFonts w:ascii="Times New Roman" w:hAnsi="Times New Roman" w:cs="Times New Roman"/>
          <w:sz w:val="24"/>
          <w:szCs w:val="24"/>
        </w:rPr>
        <w:t xml:space="preserve">: </w:t>
      </w:r>
      <w:r w:rsidR="00570682">
        <w:rPr>
          <w:rFonts w:ascii="Times New Roman" w:hAnsi="Times New Roman" w:cs="Times New Roman"/>
          <w:sz w:val="24"/>
          <w:szCs w:val="24"/>
        </w:rPr>
        <w:t>September 11</w:t>
      </w:r>
      <w:r>
        <w:rPr>
          <w:rFonts w:ascii="Times New Roman" w:hAnsi="Times New Roman" w:cs="Times New Roman"/>
          <w:sz w:val="24"/>
          <w:szCs w:val="24"/>
        </w:rPr>
        <w:t>, 2024 at 9am</w:t>
      </w:r>
    </w:p>
    <w:p w:rsidR="00DA73BC" w:rsidRDefault="00DA73BC" w:rsidP="00D02DF7">
      <w:pPr>
        <w:spacing w:after="0"/>
        <w:rPr>
          <w:rFonts w:ascii="Times New Roman" w:hAnsi="Times New Roman" w:cs="Times New Roman"/>
          <w:sz w:val="24"/>
          <w:szCs w:val="24"/>
        </w:rPr>
      </w:pPr>
    </w:p>
    <w:p w:rsidR="00DA73BC" w:rsidRDefault="00DA73BC" w:rsidP="00D02DF7">
      <w:pPr>
        <w:spacing w:after="0"/>
        <w:rPr>
          <w:rFonts w:ascii="Times New Roman" w:hAnsi="Times New Roman" w:cs="Times New Roman"/>
          <w:sz w:val="24"/>
          <w:szCs w:val="24"/>
        </w:rPr>
      </w:pPr>
      <w:r w:rsidRPr="00DA73BC">
        <w:rPr>
          <w:rFonts w:ascii="Times New Roman" w:hAnsi="Times New Roman" w:cs="Times New Roman"/>
          <w:b/>
          <w:sz w:val="24"/>
          <w:szCs w:val="24"/>
        </w:rPr>
        <w:t>Adjournment:</w:t>
      </w:r>
      <w:r>
        <w:rPr>
          <w:rFonts w:ascii="Times New Roman" w:hAnsi="Times New Roman" w:cs="Times New Roman"/>
          <w:sz w:val="24"/>
          <w:szCs w:val="24"/>
        </w:rPr>
        <w:t xml:space="preserve"> Ron presented a motion to adjourn the meeting at 9:</w:t>
      </w:r>
      <w:r w:rsidR="00570682">
        <w:rPr>
          <w:rFonts w:ascii="Times New Roman" w:hAnsi="Times New Roman" w:cs="Times New Roman"/>
          <w:sz w:val="24"/>
          <w:szCs w:val="24"/>
        </w:rPr>
        <w:t>19</w:t>
      </w:r>
      <w:r>
        <w:rPr>
          <w:rFonts w:ascii="Times New Roman" w:hAnsi="Times New Roman" w:cs="Times New Roman"/>
          <w:sz w:val="24"/>
          <w:szCs w:val="24"/>
        </w:rPr>
        <w:t>am.  Fred seconded the motion.  The motion passed.</w:t>
      </w:r>
    </w:p>
    <w:p w:rsidR="00DA73BC" w:rsidRDefault="00DA73BC" w:rsidP="00D02DF7">
      <w:pPr>
        <w:spacing w:after="0"/>
        <w:rPr>
          <w:rFonts w:ascii="Times New Roman" w:hAnsi="Times New Roman" w:cs="Times New Roman"/>
          <w:sz w:val="24"/>
          <w:szCs w:val="24"/>
        </w:rPr>
      </w:pPr>
    </w:p>
    <w:p w:rsidR="00DA73BC" w:rsidRDefault="00DA73BC" w:rsidP="00D02DF7">
      <w:pPr>
        <w:spacing w:after="0"/>
        <w:rPr>
          <w:rFonts w:ascii="Times New Roman" w:hAnsi="Times New Roman" w:cs="Times New Roman"/>
          <w:sz w:val="24"/>
          <w:szCs w:val="24"/>
        </w:rPr>
      </w:pPr>
    </w:p>
    <w:p w:rsidR="00D02DF7" w:rsidRPr="0091038D" w:rsidRDefault="00D02DF7" w:rsidP="0091038D">
      <w:pPr>
        <w:spacing w:after="0"/>
        <w:rPr>
          <w:rFonts w:ascii="Times New Roman" w:hAnsi="Times New Roman" w:cs="Times New Roman"/>
          <w:sz w:val="24"/>
          <w:szCs w:val="24"/>
        </w:rPr>
      </w:pPr>
    </w:p>
    <w:sectPr w:rsidR="00D02DF7" w:rsidRPr="0091038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4C06" w:rsidRDefault="00C24C06" w:rsidP="00663E1F">
      <w:pPr>
        <w:spacing w:after="0" w:line="240" w:lineRule="auto"/>
      </w:pPr>
      <w:r>
        <w:separator/>
      </w:r>
    </w:p>
  </w:endnote>
  <w:endnote w:type="continuationSeparator" w:id="0">
    <w:p w:rsidR="00C24C06" w:rsidRDefault="00C24C06" w:rsidP="00663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E1F" w:rsidRDefault="00663E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E1F" w:rsidRDefault="00663E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E1F" w:rsidRDefault="00663E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4C06" w:rsidRDefault="00C24C06" w:rsidP="00663E1F">
      <w:pPr>
        <w:spacing w:after="0" w:line="240" w:lineRule="auto"/>
      </w:pPr>
      <w:r>
        <w:separator/>
      </w:r>
    </w:p>
  </w:footnote>
  <w:footnote w:type="continuationSeparator" w:id="0">
    <w:p w:rsidR="00C24C06" w:rsidRDefault="00C24C06" w:rsidP="00663E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E1F" w:rsidRDefault="00663E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E1F" w:rsidRDefault="00663E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E1F" w:rsidRDefault="00663E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BC6FFE"/>
    <w:multiLevelType w:val="hybridMultilevel"/>
    <w:tmpl w:val="64D01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693"/>
    <w:rsid w:val="00152C7F"/>
    <w:rsid w:val="00231EA7"/>
    <w:rsid w:val="00243CB2"/>
    <w:rsid w:val="00455608"/>
    <w:rsid w:val="00570682"/>
    <w:rsid w:val="00601ECC"/>
    <w:rsid w:val="00663E1F"/>
    <w:rsid w:val="00764693"/>
    <w:rsid w:val="00854940"/>
    <w:rsid w:val="0091038D"/>
    <w:rsid w:val="009371A9"/>
    <w:rsid w:val="00B9368B"/>
    <w:rsid w:val="00C24C06"/>
    <w:rsid w:val="00C80BEB"/>
    <w:rsid w:val="00D02DF7"/>
    <w:rsid w:val="00DA7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166D580"/>
  <w15:chartTrackingRefBased/>
  <w15:docId w15:val="{18D8B28D-3960-4F5A-B888-E7DA1323D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038D"/>
    <w:pPr>
      <w:ind w:left="720"/>
      <w:contextualSpacing/>
    </w:pPr>
  </w:style>
  <w:style w:type="paragraph" w:styleId="Header">
    <w:name w:val="header"/>
    <w:basedOn w:val="Normal"/>
    <w:link w:val="HeaderChar"/>
    <w:uiPriority w:val="99"/>
    <w:unhideWhenUsed/>
    <w:rsid w:val="00663E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3E1F"/>
  </w:style>
  <w:style w:type="paragraph" w:styleId="Footer">
    <w:name w:val="footer"/>
    <w:basedOn w:val="Normal"/>
    <w:link w:val="FooterChar"/>
    <w:uiPriority w:val="99"/>
    <w:unhideWhenUsed/>
    <w:rsid w:val="00663E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3E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270</Words>
  <Characters>1540</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Administrator</dc:creator>
  <cp:keywords/>
  <dc:description/>
  <cp:lastModifiedBy>Town Administrator</cp:lastModifiedBy>
  <cp:revision>2</cp:revision>
  <dcterms:created xsi:type="dcterms:W3CDTF">2024-07-15T13:28:00Z</dcterms:created>
  <dcterms:modified xsi:type="dcterms:W3CDTF">2024-07-15T13:28:00Z</dcterms:modified>
</cp:coreProperties>
</file>