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C39" w:rsidRPr="00573B80" w:rsidRDefault="00983C39" w:rsidP="00983C39">
      <w:pPr>
        <w:rPr>
          <w:rFonts w:ascii="Times New Roman" w:hAnsi="Times New Roman" w:cs="Times New Roman"/>
          <w:sz w:val="24"/>
          <w:szCs w:val="24"/>
        </w:rPr>
      </w:pPr>
      <w:r>
        <w:rPr>
          <w:rFonts w:ascii="Times New Roman" w:hAnsi="Times New Roman" w:cs="Times New Roman"/>
          <w:sz w:val="24"/>
          <w:szCs w:val="24"/>
        </w:rPr>
        <w:t>Board of Health Minutes</w:t>
      </w:r>
      <w:r>
        <w:rPr>
          <w:rFonts w:ascii="Times New Roman" w:hAnsi="Times New Roman" w:cs="Times New Roman"/>
          <w:sz w:val="24"/>
          <w:szCs w:val="24"/>
        </w:rPr>
        <w:tab/>
        <w:t>September 8, 2021</w:t>
      </w:r>
      <w:r>
        <w:rPr>
          <w:rFonts w:ascii="Times New Roman" w:hAnsi="Times New Roman" w:cs="Times New Roman"/>
          <w:sz w:val="24"/>
          <w:szCs w:val="24"/>
        </w:rPr>
        <w:tab/>
      </w:r>
      <w:r>
        <w:rPr>
          <w:rFonts w:ascii="Times New Roman" w:hAnsi="Times New Roman" w:cs="Times New Roman"/>
          <w:sz w:val="24"/>
          <w:szCs w:val="24"/>
        </w:rPr>
        <w:tab/>
        <w:t>9:3</w:t>
      </w:r>
      <w:r w:rsidRPr="00573B80">
        <w:rPr>
          <w:rFonts w:ascii="Times New Roman" w:hAnsi="Times New Roman" w:cs="Times New Roman"/>
          <w:sz w:val="24"/>
          <w:szCs w:val="24"/>
        </w:rPr>
        <w:t>0 am</w:t>
      </w:r>
      <w:r w:rsidRPr="00573B80">
        <w:rPr>
          <w:rFonts w:ascii="Times New Roman" w:hAnsi="Times New Roman" w:cs="Times New Roman"/>
          <w:sz w:val="24"/>
          <w:szCs w:val="24"/>
        </w:rPr>
        <w:tab/>
        <w:t>Zoom Meeting</w:t>
      </w:r>
    </w:p>
    <w:p w:rsidR="00983C39" w:rsidRPr="00573B80" w:rsidRDefault="00983C39" w:rsidP="00983C39">
      <w:pPr>
        <w:rPr>
          <w:rFonts w:ascii="Times New Roman" w:hAnsi="Times New Roman" w:cs="Times New Roman"/>
          <w:sz w:val="24"/>
          <w:szCs w:val="24"/>
        </w:rPr>
      </w:pPr>
    </w:p>
    <w:p w:rsidR="00983C39" w:rsidRDefault="00983C39" w:rsidP="00983C39">
      <w:pPr>
        <w:rPr>
          <w:rFonts w:ascii="Times New Roman" w:hAnsi="Times New Roman" w:cs="Times New Roman"/>
          <w:sz w:val="24"/>
          <w:szCs w:val="24"/>
        </w:rPr>
      </w:pPr>
      <w:r w:rsidRPr="00573B80">
        <w:rPr>
          <w:rFonts w:ascii="Times New Roman" w:hAnsi="Times New Roman" w:cs="Times New Roman"/>
          <w:sz w:val="24"/>
          <w:szCs w:val="24"/>
          <w:u w:val="single"/>
        </w:rPr>
        <w:t>Call to Order</w:t>
      </w:r>
      <w:r w:rsidRPr="00573B80">
        <w:rPr>
          <w:rFonts w:ascii="Times New Roman" w:hAnsi="Times New Roman" w:cs="Times New Roman"/>
          <w:sz w:val="24"/>
          <w:szCs w:val="24"/>
        </w:rPr>
        <w:t>: Chairman Ron Kelter called the meeting to order.  Other members prese</w:t>
      </w:r>
      <w:r>
        <w:rPr>
          <w:rFonts w:ascii="Times New Roman" w:hAnsi="Times New Roman" w:cs="Times New Roman"/>
          <w:sz w:val="24"/>
          <w:szCs w:val="24"/>
        </w:rPr>
        <w:t xml:space="preserve">nt: Jodi Stetson,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w:t>
      </w:r>
      <w:r w:rsidRPr="00573B80">
        <w:rPr>
          <w:rFonts w:ascii="Times New Roman" w:hAnsi="Times New Roman" w:cs="Times New Roman"/>
          <w:sz w:val="24"/>
          <w:szCs w:val="24"/>
        </w:rPr>
        <w:t>FRCOG He</w:t>
      </w:r>
      <w:r>
        <w:rPr>
          <w:rFonts w:ascii="Times New Roman" w:hAnsi="Times New Roman" w:cs="Times New Roman"/>
          <w:sz w:val="24"/>
          <w:szCs w:val="24"/>
        </w:rPr>
        <w:t>alth Agent, Randy Crochier, and Town Administrator, Terry Narkewicz.</w:t>
      </w:r>
    </w:p>
    <w:p w:rsidR="00B14B0F" w:rsidRDefault="00B14B0F" w:rsidP="00983C39">
      <w:pPr>
        <w:rPr>
          <w:rFonts w:ascii="Times New Roman" w:hAnsi="Times New Roman" w:cs="Times New Roman"/>
          <w:sz w:val="24"/>
          <w:szCs w:val="24"/>
        </w:rPr>
      </w:pPr>
      <w:r w:rsidRPr="00B14B0F">
        <w:rPr>
          <w:rFonts w:ascii="Times New Roman" w:hAnsi="Times New Roman" w:cs="Times New Roman"/>
          <w:sz w:val="24"/>
          <w:szCs w:val="24"/>
          <w:u w:val="single"/>
        </w:rPr>
        <w:t>Acceptance of Minutes</w:t>
      </w:r>
      <w:r>
        <w:rPr>
          <w:rFonts w:ascii="Times New Roman" w:hAnsi="Times New Roman" w:cs="Times New Roman"/>
          <w:sz w:val="24"/>
          <w:szCs w:val="24"/>
        </w:rPr>
        <w:t>: Jodi presented a motion to accept the meeting minutes of August 2, 2021 as presented.  Fred seconded the motion.  The motion passed unanimously.</w:t>
      </w:r>
    </w:p>
    <w:p w:rsidR="00B14B0F" w:rsidRDefault="00983C39" w:rsidP="00983C39">
      <w:pPr>
        <w:rPr>
          <w:rFonts w:ascii="Times New Roman" w:hAnsi="Times New Roman" w:cs="Times New Roman"/>
          <w:sz w:val="24"/>
          <w:szCs w:val="24"/>
        </w:rPr>
      </w:pPr>
      <w:r w:rsidRPr="00327D68">
        <w:rPr>
          <w:rFonts w:ascii="Times New Roman" w:hAnsi="Times New Roman" w:cs="Times New Roman"/>
          <w:sz w:val="24"/>
          <w:szCs w:val="24"/>
          <w:u w:val="single"/>
        </w:rPr>
        <w:t>Health Agent Update</w:t>
      </w:r>
      <w:r>
        <w:rPr>
          <w:rFonts w:ascii="Times New Roman" w:hAnsi="Times New Roman" w:cs="Times New Roman"/>
          <w:sz w:val="24"/>
          <w:szCs w:val="24"/>
        </w:rPr>
        <w:t>: the Cooperative Public Health Service District</w:t>
      </w:r>
      <w:r w:rsidR="00B14B0F">
        <w:rPr>
          <w:rFonts w:ascii="Times New Roman" w:hAnsi="Times New Roman" w:cs="Times New Roman"/>
          <w:sz w:val="24"/>
          <w:szCs w:val="24"/>
        </w:rPr>
        <w:t xml:space="preserve"> advertised the third Health Agent position and Randy reported that a fair number of resumes were received.  Both the Community Health Educator and the District’s newest nurse will begin work in mid-October.  The nurse will be partnering with Life Path to promote Healthy Aging.  In the meantime, the District has been very busy with Title V, food inspections, and housing cases.</w:t>
      </w:r>
    </w:p>
    <w:p w:rsidR="00B14B0F" w:rsidRDefault="00983C39" w:rsidP="00983C39">
      <w:pPr>
        <w:rPr>
          <w:rFonts w:ascii="Times New Roman" w:hAnsi="Times New Roman" w:cs="Times New Roman"/>
          <w:sz w:val="24"/>
          <w:szCs w:val="24"/>
        </w:rPr>
      </w:pPr>
      <w:r>
        <w:rPr>
          <w:rFonts w:ascii="Times New Roman" w:hAnsi="Times New Roman" w:cs="Times New Roman"/>
          <w:sz w:val="24"/>
          <w:szCs w:val="24"/>
        </w:rPr>
        <w:t xml:space="preserve"> </w:t>
      </w:r>
      <w:r w:rsidRPr="001735CC">
        <w:rPr>
          <w:rFonts w:ascii="Times New Roman" w:hAnsi="Times New Roman" w:cs="Times New Roman"/>
          <w:sz w:val="24"/>
          <w:szCs w:val="24"/>
          <w:u w:val="single"/>
        </w:rPr>
        <w:t>Covid-19 Update</w:t>
      </w:r>
      <w:r w:rsidR="00B14B0F">
        <w:rPr>
          <w:rFonts w:ascii="Times New Roman" w:hAnsi="Times New Roman" w:cs="Times New Roman"/>
          <w:sz w:val="24"/>
          <w:szCs w:val="24"/>
        </w:rPr>
        <w:t>: Presently there are fourteen (14</w:t>
      </w:r>
      <w:r>
        <w:rPr>
          <w:rFonts w:ascii="Times New Roman" w:hAnsi="Times New Roman" w:cs="Times New Roman"/>
          <w:sz w:val="24"/>
          <w:szCs w:val="24"/>
        </w:rPr>
        <w:t>) positive cases in n</w:t>
      </w:r>
      <w:r w:rsidR="00B14B0F">
        <w:rPr>
          <w:rFonts w:ascii="Times New Roman" w:hAnsi="Times New Roman" w:cs="Times New Roman"/>
          <w:sz w:val="24"/>
          <w:szCs w:val="24"/>
        </w:rPr>
        <w:t>eighboring communities (Ashfield, Bernardston, Charlemont, Deerfield</w:t>
      </w:r>
      <w:r>
        <w:rPr>
          <w:rFonts w:ascii="Times New Roman" w:hAnsi="Times New Roman" w:cs="Times New Roman"/>
          <w:sz w:val="24"/>
          <w:szCs w:val="24"/>
        </w:rPr>
        <w:t xml:space="preserve">, Erving, </w:t>
      </w:r>
      <w:r w:rsidR="00B14B0F">
        <w:rPr>
          <w:rFonts w:ascii="Times New Roman" w:hAnsi="Times New Roman" w:cs="Times New Roman"/>
          <w:sz w:val="24"/>
          <w:szCs w:val="24"/>
        </w:rPr>
        <w:t>Heath, Northfield, and one in Shelburne</w:t>
      </w:r>
      <w:r>
        <w:rPr>
          <w:rFonts w:ascii="Times New Roman" w:hAnsi="Times New Roman" w:cs="Times New Roman"/>
          <w:sz w:val="24"/>
          <w:szCs w:val="24"/>
        </w:rPr>
        <w:t xml:space="preserve">).  </w:t>
      </w:r>
      <w:r w:rsidR="00B14B0F">
        <w:rPr>
          <w:rFonts w:ascii="Times New Roman" w:hAnsi="Times New Roman" w:cs="Times New Roman"/>
          <w:sz w:val="24"/>
          <w:szCs w:val="24"/>
        </w:rPr>
        <w:t xml:space="preserve">Given the rise in cases, members of the Board of Health agreed that it made sense to follow CDC guidelines and mandate </w:t>
      </w:r>
      <w:r w:rsidR="005F40C9">
        <w:rPr>
          <w:rFonts w:ascii="Times New Roman" w:hAnsi="Times New Roman" w:cs="Times New Roman"/>
          <w:sz w:val="24"/>
          <w:szCs w:val="24"/>
        </w:rPr>
        <w:t xml:space="preserve">a policy that requires individuals to wear a mask or other face coverings in public indoor spaces in the Town of Shelburne.  Several communities have already begun enforcing a similar policy as </w:t>
      </w:r>
      <w:r w:rsidR="00C325C3">
        <w:rPr>
          <w:rFonts w:ascii="Times New Roman" w:hAnsi="Times New Roman" w:cs="Times New Roman"/>
          <w:sz w:val="24"/>
          <w:szCs w:val="24"/>
        </w:rPr>
        <w:t>masks have been proven to slow</w:t>
      </w:r>
      <w:bookmarkStart w:id="0" w:name="_GoBack"/>
      <w:bookmarkEnd w:id="0"/>
      <w:r w:rsidR="005F40C9">
        <w:rPr>
          <w:rFonts w:ascii="Times New Roman" w:hAnsi="Times New Roman" w:cs="Times New Roman"/>
          <w:sz w:val="24"/>
          <w:szCs w:val="24"/>
        </w:rPr>
        <w:t xml:space="preserve"> the spread of Covid-19. Residents Jackie Walsh and William Siebert spoke in favor of the proposed mandate.  Marti-Taft Ferguson representing Buckland’s Board of Health indicated that there has been some pushback regarding Buckland’s decision to enf</w:t>
      </w:r>
      <w:r w:rsidR="0040754D">
        <w:rPr>
          <w:rFonts w:ascii="Times New Roman" w:hAnsi="Times New Roman" w:cs="Times New Roman"/>
          <w:sz w:val="24"/>
          <w:szCs w:val="24"/>
        </w:rPr>
        <w:t>orce the same mandate but agreed</w:t>
      </w:r>
      <w:r w:rsidR="005F40C9">
        <w:rPr>
          <w:rFonts w:ascii="Times New Roman" w:hAnsi="Times New Roman" w:cs="Times New Roman"/>
          <w:sz w:val="24"/>
          <w:szCs w:val="24"/>
        </w:rPr>
        <w:t xml:space="preserve"> that it makes sense to enforce masks inside public places.  Following the discussion, Jodi presented a motion to adopt the Mask Mandate effective September 9, 2021.  Fred seconded the motion.  The motion passed unanimously.  Randy Crochier will sign the adopted Mandate and distribute to local businesses via email.  Terry will also update the town’s website.</w:t>
      </w:r>
    </w:p>
    <w:p w:rsidR="006217CC" w:rsidRDefault="006217CC" w:rsidP="00983C39">
      <w:pPr>
        <w:rPr>
          <w:rFonts w:ascii="Times New Roman" w:hAnsi="Times New Roman" w:cs="Times New Roman"/>
          <w:sz w:val="24"/>
          <w:szCs w:val="24"/>
        </w:rPr>
      </w:pPr>
      <w:r w:rsidRPr="006217CC">
        <w:rPr>
          <w:rFonts w:ascii="Times New Roman" w:hAnsi="Times New Roman" w:cs="Times New Roman"/>
          <w:sz w:val="24"/>
          <w:szCs w:val="24"/>
          <w:u w:val="single"/>
        </w:rPr>
        <w:t xml:space="preserve">Pop-Up </w:t>
      </w:r>
      <w:proofErr w:type="spellStart"/>
      <w:r w:rsidRPr="006217CC">
        <w:rPr>
          <w:rFonts w:ascii="Times New Roman" w:hAnsi="Times New Roman" w:cs="Times New Roman"/>
          <w:sz w:val="24"/>
          <w:szCs w:val="24"/>
          <w:u w:val="single"/>
        </w:rPr>
        <w:t>Covid</w:t>
      </w:r>
      <w:proofErr w:type="spellEnd"/>
      <w:r w:rsidRPr="006217CC">
        <w:rPr>
          <w:rFonts w:ascii="Times New Roman" w:hAnsi="Times New Roman" w:cs="Times New Roman"/>
          <w:sz w:val="24"/>
          <w:szCs w:val="24"/>
          <w:u w:val="single"/>
        </w:rPr>
        <w:t xml:space="preserve"> Vaccination Clinic</w:t>
      </w:r>
      <w:r>
        <w:rPr>
          <w:rFonts w:ascii="Times New Roman" w:hAnsi="Times New Roman" w:cs="Times New Roman"/>
          <w:sz w:val="24"/>
          <w:szCs w:val="24"/>
        </w:rPr>
        <w:t xml:space="preserve"> – the FRCOG’s Cooperative Public Health Service District sponsored a vaccination clinic last Saturday at the Charlemont/Shelburne transfer station between the hours of 10am and 2pm.  A total of nine individuals opted to receive the Johnson &amp; Johnson vaccine.  Jackie Walsh encouraged the group to host more of these “pop up” events with the hopes that more people will get vaccinated.</w:t>
      </w:r>
    </w:p>
    <w:p w:rsidR="00983C39" w:rsidRDefault="00983C39" w:rsidP="00983C39">
      <w:pPr>
        <w:spacing w:after="0"/>
        <w:rPr>
          <w:rFonts w:ascii="Times New Roman" w:hAnsi="Times New Roman" w:cs="Times New Roman"/>
          <w:sz w:val="24"/>
          <w:szCs w:val="24"/>
        </w:rPr>
      </w:pPr>
      <w:r w:rsidRPr="009F4113">
        <w:rPr>
          <w:rFonts w:ascii="Times New Roman" w:hAnsi="Times New Roman" w:cs="Times New Roman"/>
          <w:sz w:val="24"/>
          <w:szCs w:val="24"/>
          <w:u w:val="single"/>
        </w:rPr>
        <w:t>Any Other Business</w:t>
      </w:r>
      <w:r>
        <w:rPr>
          <w:rFonts w:ascii="Times New Roman" w:hAnsi="Times New Roman" w:cs="Times New Roman"/>
          <w:sz w:val="24"/>
          <w:szCs w:val="24"/>
        </w:rPr>
        <w:t>:</w:t>
      </w:r>
    </w:p>
    <w:p w:rsidR="00983C39" w:rsidRDefault="006217CC" w:rsidP="00983C39">
      <w:pPr>
        <w:spacing w:after="0"/>
        <w:rPr>
          <w:rFonts w:ascii="Times New Roman" w:hAnsi="Times New Roman" w:cs="Times New Roman"/>
          <w:sz w:val="24"/>
          <w:szCs w:val="24"/>
        </w:rPr>
      </w:pPr>
      <w:r>
        <w:rPr>
          <w:rFonts w:ascii="Times New Roman" w:hAnsi="Times New Roman" w:cs="Times New Roman"/>
          <w:sz w:val="24"/>
          <w:szCs w:val="24"/>
        </w:rPr>
        <w:t xml:space="preserve">Marti Taft-Ferguson asked members of the Shelburne Board of Health if they would be interested in partnering with Buckland’s Board of Health to apply </w:t>
      </w:r>
      <w:r w:rsidR="00AF21A5">
        <w:rPr>
          <w:rFonts w:ascii="Times New Roman" w:hAnsi="Times New Roman" w:cs="Times New Roman"/>
          <w:sz w:val="24"/>
          <w:szCs w:val="24"/>
        </w:rPr>
        <w:t xml:space="preserve">to </w:t>
      </w:r>
      <w:proofErr w:type="spellStart"/>
      <w:r w:rsidR="00AF21A5">
        <w:rPr>
          <w:rFonts w:ascii="Times New Roman" w:hAnsi="Times New Roman" w:cs="Times New Roman"/>
          <w:sz w:val="24"/>
          <w:szCs w:val="24"/>
        </w:rPr>
        <w:t>MassDEP’s</w:t>
      </w:r>
      <w:proofErr w:type="spellEnd"/>
      <w:r w:rsidR="00AF21A5">
        <w:rPr>
          <w:rFonts w:ascii="Times New Roman" w:hAnsi="Times New Roman" w:cs="Times New Roman"/>
          <w:sz w:val="24"/>
          <w:szCs w:val="24"/>
        </w:rPr>
        <w:t xml:space="preserve"> “Air Sensor” Grant Program.  If successful, municipalities would receive between five and ten </w:t>
      </w:r>
      <w:proofErr w:type="spellStart"/>
      <w:r w:rsidR="00AF21A5">
        <w:rPr>
          <w:rFonts w:ascii="Times New Roman" w:hAnsi="Times New Roman" w:cs="Times New Roman"/>
          <w:sz w:val="24"/>
          <w:szCs w:val="24"/>
        </w:rPr>
        <w:t>PurpleAir</w:t>
      </w:r>
      <w:proofErr w:type="spellEnd"/>
      <w:r w:rsidR="00AF21A5">
        <w:rPr>
          <w:rFonts w:ascii="Times New Roman" w:hAnsi="Times New Roman" w:cs="Times New Roman"/>
          <w:sz w:val="24"/>
          <w:szCs w:val="24"/>
        </w:rPr>
        <w:t xml:space="preserve"> sensors to measures levels of fine particulate matter (PM2.5) in their communities’ outdoor air for at least one year (Wi-Fi and electricity are needed at each sensor location).  Applications are due by October 1, 2021.  Randy Crochier forwarded relevant materials to each Board of Health member.  If interested in participating, Ron Kelter will reach out to Marti as soon as possible.</w:t>
      </w:r>
    </w:p>
    <w:p w:rsidR="006217CC" w:rsidRDefault="006217CC" w:rsidP="00983C39">
      <w:pPr>
        <w:spacing w:after="0"/>
        <w:rPr>
          <w:rFonts w:ascii="Times New Roman" w:hAnsi="Times New Roman" w:cs="Times New Roman"/>
          <w:sz w:val="24"/>
          <w:szCs w:val="24"/>
        </w:rPr>
      </w:pPr>
    </w:p>
    <w:p w:rsidR="006217CC" w:rsidRDefault="006217CC" w:rsidP="00983C39">
      <w:pPr>
        <w:spacing w:after="0"/>
        <w:rPr>
          <w:rFonts w:ascii="Times New Roman" w:hAnsi="Times New Roman" w:cs="Times New Roman"/>
          <w:sz w:val="24"/>
          <w:szCs w:val="24"/>
        </w:rPr>
      </w:pPr>
      <w:r w:rsidRPr="006217CC">
        <w:rPr>
          <w:rFonts w:ascii="Times New Roman" w:hAnsi="Times New Roman" w:cs="Times New Roman"/>
          <w:sz w:val="24"/>
          <w:szCs w:val="24"/>
          <w:u w:val="single"/>
        </w:rPr>
        <w:lastRenderedPageBreak/>
        <w:t>Next Meeting</w:t>
      </w:r>
      <w:r>
        <w:rPr>
          <w:rFonts w:ascii="Times New Roman" w:hAnsi="Times New Roman" w:cs="Times New Roman"/>
          <w:sz w:val="24"/>
          <w:szCs w:val="24"/>
        </w:rPr>
        <w:t>: - The next meeting is tentatively scheduled for Tuesday, September 21, 2021 at 9:30 am.</w:t>
      </w:r>
    </w:p>
    <w:p w:rsidR="00983C39" w:rsidRDefault="00983C39" w:rsidP="00983C39">
      <w:pPr>
        <w:spacing w:after="0"/>
        <w:rPr>
          <w:rFonts w:ascii="Times New Roman" w:hAnsi="Times New Roman" w:cs="Times New Roman"/>
          <w:sz w:val="24"/>
          <w:szCs w:val="24"/>
        </w:rPr>
      </w:pPr>
    </w:p>
    <w:p w:rsidR="00983C39" w:rsidRDefault="00983C39" w:rsidP="00983C39">
      <w:pPr>
        <w:spacing w:after="0"/>
        <w:rPr>
          <w:rFonts w:ascii="Times New Roman" w:hAnsi="Times New Roman" w:cs="Times New Roman"/>
          <w:sz w:val="24"/>
          <w:szCs w:val="24"/>
        </w:rPr>
      </w:pPr>
      <w:r w:rsidRPr="009F4113">
        <w:rPr>
          <w:rFonts w:ascii="Times New Roman" w:hAnsi="Times New Roman" w:cs="Times New Roman"/>
          <w:sz w:val="24"/>
          <w:szCs w:val="24"/>
          <w:u w:val="single"/>
        </w:rPr>
        <w:t>Adjournment</w:t>
      </w:r>
      <w:r w:rsidR="006217CC">
        <w:rPr>
          <w:rFonts w:ascii="Times New Roman" w:hAnsi="Times New Roman" w:cs="Times New Roman"/>
          <w:sz w:val="24"/>
          <w:szCs w:val="24"/>
        </w:rPr>
        <w:t>: Jodi</w:t>
      </w:r>
      <w:r>
        <w:rPr>
          <w:rFonts w:ascii="Times New Roman" w:hAnsi="Times New Roman" w:cs="Times New Roman"/>
          <w:sz w:val="24"/>
          <w:szCs w:val="24"/>
        </w:rPr>
        <w:t xml:space="preserve"> presented a moti</w:t>
      </w:r>
      <w:r w:rsidR="006217CC">
        <w:rPr>
          <w:rFonts w:ascii="Times New Roman" w:hAnsi="Times New Roman" w:cs="Times New Roman"/>
          <w:sz w:val="24"/>
          <w:szCs w:val="24"/>
        </w:rPr>
        <w:t>on to adjourn the meeting at 10:03 am.  Ron</w:t>
      </w:r>
      <w:r>
        <w:rPr>
          <w:rFonts w:ascii="Times New Roman" w:hAnsi="Times New Roman" w:cs="Times New Roman"/>
          <w:sz w:val="24"/>
          <w:szCs w:val="24"/>
        </w:rPr>
        <w:t xml:space="preserve"> seconded the motion.  Motion carried unanimously.</w:t>
      </w:r>
    </w:p>
    <w:p w:rsidR="00AF21A5" w:rsidRDefault="00AF21A5" w:rsidP="00983C39">
      <w:pPr>
        <w:spacing w:after="0"/>
        <w:rPr>
          <w:rFonts w:ascii="Times New Roman" w:hAnsi="Times New Roman" w:cs="Times New Roman"/>
          <w:sz w:val="24"/>
          <w:szCs w:val="24"/>
        </w:rPr>
      </w:pPr>
    </w:p>
    <w:p w:rsidR="00AF21A5" w:rsidRDefault="00AF21A5" w:rsidP="00983C39">
      <w:pPr>
        <w:spacing w:after="0"/>
        <w:rPr>
          <w:rFonts w:ascii="Times New Roman" w:hAnsi="Times New Roman" w:cs="Times New Roman"/>
          <w:sz w:val="24"/>
          <w:szCs w:val="24"/>
        </w:rPr>
      </w:pPr>
    </w:p>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39"/>
    <w:rsid w:val="0040754D"/>
    <w:rsid w:val="005F40C9"/>
    <w:rsid w:val="006217CC"/>
    <w:rsid w:val="00983C39"/>
    <w:rsid w:val="00AF21A5"/>
    <w:rsid w:val="00B14B0F"/>
    <w:rsid w:val="00C325C3"/>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C2E0"/>
  <w15:chartTrackingRefBased/>
  <w15:docId w15:val="{6B3902FB-4A55-4606-A9CD-2BE93F87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4</cp:revision>
  <dcterms:created xsi:type="dcterms:W3CDTF">2021-09-08T17:51:00Z</dcterms:created>
  <dcterms:modified xsi:type="dcterms:W3CDTF">2021-09-21T14:50:00Z</dcterms:modified>
</cp:coreProperties>
</file>