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0BEB" w:rsidRPr="00573B80" w:rsidRDefault="00573B80">
      <w:pPr>
        <w:rPr>
          <w:rFonts w:ascii="Times New Roman" w:hAnsi="Times New Roman" w:cs="Times New Roman"/>
          <w:sz w:val="24"/>
          <w:szCs w:val="24"/>
        </w:rPr>
      </w:pPr>
      <w:r w:rsidRPr="00573B80">
        <w:rPr>
          <w:rFonts w:ascii="Times New Roman" w:hAnsi="Times New Roman" w:cs="Times New Roman"/>
          <w:sz w:val="24"/>
          <w:szCs w:val="24"/>
        </w:rPr>
        <w:t>Board of Health Minutes</w:t>
      </w:r>
      <w:r w:rsidRPr="00573B80">
        <w:rPr>
          <w:rFonts w:ascii="Times New Roman" w:hAnsi="Times New Roman" w:cs="Times New Roman"/>
          <w:sz w:val="24"/>
          <w:szCs w:val="24"/>
        </w:rPr>
        <w:tab/>
        <w:t>August 2, 2021</w:t>
      </w:r>
      <w:r w:rsidRPr="00573B80">
        <w:rPr>
          <w:rFonts w:ascii="Times New Roman" w:hAnsi="Times New Roman" w:cs="Times New Roman"/>
          <w:sz w:val="24"/>
          <w:szCs w:val="24"/>
        </w:rPr>
        <w:tab/>
      </w:r>
      <w:r w:rsidRPr="00573B80">
        <w:rPr>
          <w:rFonts w:ascii="Times New Roman" w:hAnsi="Times New Roman" w:cs="Times New Roman"/>
          <w:sz w:val="24"/>
          <w:szCs w:val="24"/>
        </w:rPr>
        <w:tab/>
        <w:t>9:00 am</w:t>
      </w:r>
      <w:r w:rsidRPr="00573B80">
        <w:rPr>
          <w:rFonts w:ascii="Times New Roman" w:hAnsi="Times New Roman" w:cs="Times New Roman"/>
          <w:sz w:val="24"/>
          <w:szCs w:val="24"/>
        </w:rPr>
        <w:tab/>
        <w:t>Zoom Meeting</w:t>
      </w:r>
    </w:p>
    <w:p w:rsidR="00573B80" w:rsidRPr="00573B80" w:rsidRDefault="00573B80">
      <w:pPr>
        <w:rPr>
          <w:rFonts w:ascii="Times New Roman" w:hAnsi="Times New Roman" w:cs="Times New Roman"/>
          <w:sz w:val="24"/>
          <w:szCs w:val="24"/>
        </w:rPr>
      </w:pPr>
    </w:p>
    <w:p w:rsidR="00573B80" w:rsidRDefault="00573B80">
      <w:pPr>
        <w:rPr>
          <w:rFonts w:ascii="Times New Roman" w:hAnsi="Times New Roman" w:cs="Times New Roman"/>
          <w:sz w:val="24"/>
          <w:szCs w:val="24"/>
        </w:rPr>
      </w:pPr>
      <w:r w:rsidRPr="00573B80">
        <w:rPr>
          <w:rFonts w:ascii="Times New Roman" w:hAnsi="Times New Roman" w:cs="Times New Roman"/>
          <w:sz w:val="24"/>
          <w:szCs w:val="24"/>
          <w:u w:val="single"/>
        </w:rPr>
        <w:t>Call to Order</w:t>
      </w:r>
      <w:r w:rsidRPr="00573B80">
        <w:rPr>
          <w:rFonts w:ascii="Times New Roman" w:hAnsi="Times New Roman" w:cs="Times New Roman"/>
          <w:sz w:val="24"/>
          <w:szCs w:val="24"/>
        </w:rPr>
        <w:t>: Chairman Ron Kelter called the meeting to order.  Other members prese</w:t>
      </w:r>
      <w:r>
        <w:rPr>
          <w:rFonts w:ascii="Times New Roman" w:hAnsi="Times New Roman" w:cs="Times New Roman"/>
          <w:sz w:val="24"/>
          <w:szCs w:val="24"/>
        </w:rPr>
        <w:t xml:space="preserve">nt: Jodi Stetson, Fred Vohr, </w:t>
      </w:r>
      <w:r w:rsidRPr="00573B80">
        <w:rPr>
          <w:rFonts w:ascii="Times New Roman" w:hAnsi="Times New Roman" w:cs="Times New Roman"/>
          <w:sz w:val="24"/>
          <w:szCs w:val="24"/>
        </w:rPr>
        <w:t>FRCOG He</w:t>
      </w:r>
      <w:r>
        <w:rPr>
          <w:rFonts w:ascii="Times New Roman" w:hAnsi="Times New Roman" w:cs="Times New Roman"/>
          <w:sz w:val="24"/>
          <w:szCs w:val="24"/>
        </w:rPr>
        <w:t>alth Agent, Randy Crochier, and Town Administrator, Terry Narkewicz.</w:t>
      </w:r>
    </w:p>
    <w:p w:rsidR="00573B80" w:rsidRDefault="00573B80">
      <w:pPr>
        <w:rPr>
          <w:rFonts w:ascii="Times New Roman" w:hAnsi="Times New Roman" w:cs="Times New Roman"/>
          <w:sz w:val="24"/>
          <w:szCs w:val="24"/>
        </w:rPr>
      </w:pPr>
      <w:r w:rsidRPr="00573B80">
        <w:rPr>
          <w:rFonts w:ascii="Times New Roman" w:hAnsi="Times New Roman" w:cs="Times New Roman"/>
          <w:sz w:val="24"/>
          <w:szCs w:val="24"/>
          <w:u w:val="single"/>
        </w:rPr>
        <w:t>Format of Future Meetings</w:t>
      </w:r>
      <w:r>
        <w:rPr>
          <w:rFonts w:ascii="Times New Roman" w:hAnsi="Times New Roman" w:cs="Times New Roman"/>
          <w:sz w:val="24"/>
          <w:szCs w:val="24"/>
        </w:rPr>
        <w:t xml:space="preserve"> (Zoom, Hybrid, In-Person) – Given limited meeting spaces large enough to accommodate social distancing, the rise in Covid cases, and limited technology, Ron presented a motion recommending that the Board of Health continue to meet via Zoom for the time being.  Fred seconded the motion.  Motion passed unanimously.</w:t>
      </w:r>
    </w:p>
    <w:p w:rsidR="00573B80" w:rsidRDefault="00573B80">
      <w:pPr>
        <w:rPr>
          <w:rFonts w:ascii="Times New Roman" w:hAnsi="Times New Roman" w:cs="Times New Roman"/>
          <w:sz w:val="24"/>
          <w:szCs w:val="24"/>
        </w:rPr>
      </w:pPr>
      <w:r w:rsidRPr="00327D68">
        <w:rPr>
          <w:rFonts w:ascii="Times New Roman" w:hAnsi="Times New Roman" w:cs="Times New Roman"/>
          <w:sz w:val="24"/>
          <w:szCs w:val="24"/>
          <w:u w:val="single"/>
        </w:rPr>
        <w:t>Health Agent Update</w:t>
      </w:r>
      <w:r w:rsidR="00327D68">
        <w:rPr>
          <w:rFonts w:ascii="Times New Roman" w:hAnsi="Times New Roman" w:cs="Times New Roman"/>
          <w:sz w:val="24"/>
          <w:szCs w:val="24"/>
        </w:rPr>
        <w:t>: the Cooperative Public Health Service District</w:t>
      </w:r>
      <w:r>
        <w:rPr>
          <w:rFonts w:ascii="Times New Roman" w:hAnsi="Times New Roman" w:cs="Times New Roman"/>
          <w:sz w:val="24"/>
          <w:szCs w:val="24"/>
        </w:rPr>
        <w:t xml:space="preserve"> was awarded a Public Health Excellence (PHE) grant that will </w:t>
      </w:r>
      <w:r w:rsidR="00327D68">
        <w:rPr>
          <w:rFonts w:ascii="Times New Roman" w:hAnsi="Times New Roman" w:cs="Times New Roman"/>
          <w:sz w:val="24"/>
          <w:szCs w:val="24"/>
        </w:rPr>
        <w:t>provide $285,000 annually for a ten-year period.  Utilizing the PHE grant funds, the District has proposed to increase housing work, create a combined Health Director/Agent (Randy Crochier was promoted to this position), hire a second full-time public health nurse (Meg Ryan, R.N. hired), reorganize EDS plan involvement, increase age friendly work, purchase new software, and increase part-time health agent Lisa Danek Burke’s hours from 0.33 FTE to full-time.  Randy believes that supplementing the District’s overall operations using the PHE funds will stabilize member assessments for quite some time.</w:t>
      </w:r>
    </w:p>
    <w:p w:rsidR="00327D68" w:rsidRDefault="001735CC">
      <w:pPr>
        <w:rPr>
          <w:rFonts w:ascii="Times New Roman" w:hAnsi="Times New Roman" w:cs="Times New Roman"/>
          <w:sz w:val="24"/>
          <w:szCs w:val="24"/>
        </w:rPr>
      </w:pPr>
      <w:r w:rsidRPr="001735CC">
        <w:rPr>
          <w:rFonts w:ascii="Times New Roman" w:hAnsi="Times New Roman" w:cs="Times New Roman"/>
          <w:sz w:val="24"/>
          <w:szCs w:val="24"/>
          <w:u w:val="single"/>
        </w:rPr>
        <w:t>Covid-</w:t>
      </w:r>
      <w:r w:rsidR="00327D68" w:rsidRPr="001735CC">
        <w:rPr>
          <w:rFonts w:ascii="Times New Roman" w:hAnsi="Times New Roman" w:cs="Times New Roman"/>
          <w:sz w:val="24"/>
          <w:szCs w:val="24"/>
          <w:u w:val="single"/>
        </w:rPr>
        <w:t>19 Update</w:t>
      </w:r>
      <w:r>
        <w:rPr>
          <w:rFonts w:ascii="Times New Roman" w:hAnsi="Times New Roman" w:cs="Times New Roman"/>
          <w:sz w:val="24"/>
          <w:szCs w:val="24"/>
        </w:rPr>
        <w:t>: Presently there are five (5) positive cases in neighboring communities (Buckland, Charlemont, Colrain,</w:t>
      </w:r>
      <w:r w:rsidR="004A6590">
        <w:rPr>
          <w:rFonts w:ascii="Times New Roman" w:hAnsi="Times New Roman" w:cs="Times New Roman"/>
          <w:sz w:val="24"/>
          <w:szCs w:val="24"/>
        </w:rPr>
        <w:t xml:space="preserve"> Erving, </w:t>
      </w:r>
      <w:r>
        <w:rPr>
          <w:rFonts w:ascii="Times New Roman" w:hAnsi="Times New Roman" w:cs="Times New Roman"/>
          <w:sz w:val="24"/>
          <w:szCs w:val="24"/>
        </w:rPr>
        <w:t>&amp; Leyden).  Most troubling is that fully vaccinated individuals are susceptible to the variety of variants that have surfaced in recent months.  In fact 74% of the individuals infected in the Cape Cod area had been fully vaccinated.  With the new school year fast approaching, congregate educational environments will be of concern.  Jodi mentioned the need to fill the Emergency Management Director’s position sooner than later should Shelburne’s numbers increase.</w:t>
      </w:r>
      <w:r w:rsidR="009F4113">
        <w:rPr>
          <w:rFonts w:ascii="Times New Roman" w:hAnsi="Times New Roman" w:cs="Times New Roman"/>
          <w:sz w:val="24"/>
          <w:szCs w:val="24"/>
        </w:rPr>
        <w:t xml:space="preserve"> Both Ron and Fred indicated that they might attend the Selectboard’s August 2</w:t>
      </w:r>
      <w:r w:rsidR="009F4113" w:rsidRPr="009F4113">
        <w:rPr>
          <w:rFonts w:ascii="Times New Roman" w:hAnsi="Times New Roman" w:cs="Times New Roman"/>
          <w:sz w:val="24"/>
          <w:szCs w:val="24"/>
          <w:vertAlign w:val="superscript"/>
        </w:rPr>
        <w:t>nd</w:t>
      </w:r>
      <w:r w:rsidR="009F4113">
        <w:rPr>
          <w:rFonts w:ascii="Times New Roman" w:hAnsi="Times New Roman" w:cs="Times New Roman"/>
          <w:sz w:val="24"/>
          <w:szCs w:val="24"/>
        </w:rPr>
        <w:t xml:space="preserve"> meeting to hear the discussion surrounding the EMD position.</w:t>
      </w:r>
    </w:p>
    <w:p w:rsidR="009F4113" w:rsidRDefault="009F4113" w:rsidP="009F4113">
      <w:pPr>
        <w:rPr>
          <w:rFonts w:ascii="Times New Roman" w:hAnsi="Times New Roman" w:cs="Times New Roman"/>
          <w:sz w:val="24"/>
          <w:szCs w:val="24"/>
        </w:rPr>
      </w:pPr>
      <w:r w:rsidRPr="009F4113">
        <w:rPr>
          <w:rFonts w:ascii="Times New Roman" w:hAnsi="Times New Roman" w:cs="Times New Roman"/>
          <w:sz w:val="24"/>
          <w:szCs w:val="24"/>
          <w:u w:val="single"/>
        </w:rPr>
        <w:t>Town Hall Opening</w:t>
      </w:r>
      <w:r>
        <w:rPr>
          <w:rFonts w:ascii="Times New Roman" w:hAnsi="Times New Roman" w:cs="Times New Roman"/>
          <w:sz w:val="24"/>
          <w:szCs w:val="24"/>
        </w:rPr>
        <w:t>: Randy indicated that he understands the Selectboard’s reluctance to opening the building to the public given its layout and the lack of resources</w:t>
      </w:r>
      <w:r>
        <w:rPr>
          <w:rFonts w:ascii="Times New Roman" w:hAnsi="Times New Roman" w:cs="Times New Roman"/>
          <w:sz w:val="24"/>
          <w:szCs w:val="24"/>
        </w:rPr>
        <w:t xml:space="preserve"> required for daily cleaning.  T</w:t>
      </w:r>
      <w:r>
        <w:rPr>
          <w:rFonts w:ascii="Times New Roman" w:hAnsi="Times New Roman" w:cs="Times New Roman"/>
          <w:sz w:val="24"/>
          <w:szCs w:val="24"/>
        </w:rPr>
        <w:t>he Town must protect its employees.</w:t>
      </w:r>
    </w:p>
    <w:p w:rsidR="001735CC" w:rsidRDefault="001735CC">
      <w:pPr>
        <w:rPr>
          <w:rFonts w:ascii="Times New Roman" w:hAnsi="Times New Roman" w:cs="Times New Roman"/>
          <w:sz w:val="24"/>
          <w:szCs w:val="24"/>
        </w:rPr>
      </w:pPr>
      <w:r w:rsidRPr="001735CC">
        <w:rPr>
          <w:rFonts w:ascii="Times New Roman" w:hAnsi="Times New Roman" w:cs="Times New Roman"/>
          <w:sz w:val="24"/>
          <w:szCs w:val="24"/>
          <w:u w:val="single"/>
        </w:rPr>
        <w:t>Board of Health Clerical Position</w:t>
      </w:r>
      <w:r>
        <w:rPr>
          <w:rFonts w:ascii="Times New Roman" w:hAnsi="Times New Roman" w:cs="Times New Roman"/>
          <w:sz w:val="24"/>
          <w:szCs w:val="24"/>
        </w:rPr>
        <w:t xml:space="preserve"> – Terry noted that in the first round of advertising the Town received nine applicants</w:t>
      </w:r>
      <w:r w:rsidR="004A6590">
        <w:rPr>
          <w:rFonts w:ascii="Times New Roman" w:hAnsi="Times New Roman" w:cs="Times New Roman"/>
          <w:sz w:val="24"/>
          <w:szCs w:val="24"/>
        </w:rPr>
        <w:t>.  Four applicants were scheduled</w:t>
      </w:r>
      <w:r>
        <w:rPr>
          <w:rFonts w:ascii="Times New Roman" w:hAnsi="Times New Roman" w:cs="Times New Roman"/>
          <w:sz w:val="24"/>
          <w:szCs w:val="24"/>
        </w:rPr>
        <w:t xml:space="preserve"> for inter</w:t>
      </w:r>
      <w:r w:rsidR="004A6590">
        <w:rPr>
          <w:rFonts w:ascii="Times New Roman" w:hAnsi="Times New Roman" w:cs="Times New Roman"/>
          <w:sz w:val="24"/>
          <w:szCs w:val="24"/>
        </w:rPr>
        <w:t>view.  Shortly before</w:t>
      </w:r>
      <w:r>
        <w:rPr>
          <w:rFonts w:ascii="Times New Roman" w:hAnsi="Times New Roman" w:cs="Times New Roman"/>
          <w:sz w:val="24"/>
          <w:szCs w:val="24"/>
        </w:rPr>
        <w:t xml:space="preserve"> the interview</w:t>
      </w:r>
      <w:r w:rsidR="004A6590">
        <w:rPr>
          <w:rFonts w:ascii="Times New Roman" w:hAnsi="Times New Roman" w:cs="Times New Roman"/>
          <w:sz w:val="24"/>
          <w:szCs w:val="24"/>
        </w:rPr>
        <w:t>s took place</w:t>
      </w:r>
      <w:r>
        <w:rPr>
          <w:rFonts w:ascii="Times New Roman" w:hAnsi="Times New Roman" w:cs="Times New Roman"/>
          <w:sz w:val="24"/>
          <w:szCs w:val="24"/>
        </w:rPr>
        <w:t xml:space="preserve">, three </w:t>
      </w:r>
      <w:r w:rsidR="004A6590">
        <w:rPr>
          <w:rFonts w:ascii="Times New Roman" w:hAnsi="Times New Roman" w:cs="Times New Roman"/>
          <w:sz w:val="24"/>
          <w:szCs w:val="24"/>
        </w:rPr>
        <w:t xml:space="preserve">applicants </w:t>
      </w:r>
      <w:r>
        <w:rPr>
          <w:rFonts w:ascii="Times New Roman" w:hAnsi="Times New Roman" w:cs="Times New Roman"/>
          <w:sz w:val="24"/>
          <w:szCs w:val="24"/>
        </w:rPr>
        <w:t>withdrew and one did not show up.  Until a suitable hire can be identified, Terry has offered to as</w:t>
      </w:r>
      <w:r w:rsidR="004A6590">
        <w:rPr>
          <w:rFonts w:ascii="Times New Roman" w:hAnsi="Times New Roman" w:cs="Times New Roman"/>
          <w:sz w:val="24"/>
          <w:szCs w:val="24"/>
        </w:rPr>
        <w:t>sist the Board in the interim</w:t>
      </w:r>
      <w:r>
        <w:rPr>
          <w:rFonts w:ascii="Times New Roman" w:hAnsi="Times New Roman" w:cs="Times New Roman"/>
          <w:sz w:val="24"/>
          <w:szCs w:val="24"/>
        </w:rPr>
        <w:t>.</w:t>
      </w:r>
    </w:p>
    <w:p w:rsidR="009F4113" w:rsidRDefault="009F4113" w:rsidP="009F4113">
      <w:pPr>
        <w:spacing w:after="0"/>
        <w:rPr>
          <w:rFonts w:ascii="Times New Roman" w:hAnsi="Times New Roman" w:cs="Times New Roman"/>
          <w:sz w:val="24"/>
          <w:szCs w:val="24"/>
        </w:rPr>
      </w:pPr>
      <w:r w:rsidRPr="009F4113">
        <w:rPr>
          <w:rFonts w:ascii="Times New Roman" w:hAnsi="Times New Roman" w:cs="Times New Roman"/>
          <w:sz w:val="24"/>
          <w:szCs w:val="24"/>
          <w:u w:val="single"/>
        </w:rPr>
        <w:t>Any Other Business</w:t>
      </w:r>
      <w:r>
        <w:rPr>
          <w:rFonts w:ascii="Times New Roman" w:hAnsi="Times New Roman" w:cs="Times New Roman"/>
          <w:sz w:val="24"/>
          <w:szCs w:val="24"/>
        </w:rPr>
        <w:t>:</w:t>
      </w:r>
    </w:p>
    <w:p w:rsidR="009F4113" w:rsidRDefault="009F4113" w:rsidP="009F4113">
      <w:pPr>
        <w:spacing w:after="0"/>
        <w:rPr>
          <w:rFonts w:ascii="Times New Roman" w:hAnsi="Times New Roman" w:cs="Times New Roman"/>
          <w:sz w:val="24"/>
          <w:szCs w:val="24"/>
        </w:rPr>
      </w:pPr>
      <w:r>
        <w:rPr>
          <w:rFonts w:ascii="Times New Roman" w:hAnsi="Times New Roman" w:cs="Times New Roman"/>
          <w:sz w:val="24"/>
          <w:szCs w:val="24"/>
        </w:rPr>
        <w:t>Salsa Restaurant, 10 Bridge Street – Randy reported that Julio DeJesus has opened a new restaurant featuring Caribbean inspired food.</w:t>
      </w:r>
      <w:r w:rsidR="00CD490B">
        <w:rPr>
          <w:rFonts w:ascii="Times New Roman" w:hAnsi="Times New Roman" w:cs="Times New Roman"/>
          <w:sz w:val="24"/>
          <w:szCs w:val="24"/>
        </w:rPr>
        <w:t xml:space="preserve"> </w:t>
      </w:r>
      <w:bookmarkStart w:id="0" w:name="_GoBack"/>
      <w:bookmarkEnd w:id="0"/>
    </w:p>
    <w:p w:rsidR="009F4113" w:rsidRDefault="009F4113" w:rsidP="009F4113">
      <w:pPr>
        <w:spacing w:after="0"/>
        <w:rPr>
          <w:rFonts w:ascii="Times New Roman" w:hAnsi="Times New Roman" w:cs="Times New Roman"/>
          <w:sz w:val="24"/>
          <w:szCs w:val="24"/>
        </w:rPr>
      </w:pPr>
    </w:p>
    <w:p w:rsidR="009F4113" w:rsidRDefault="009F4113" w:rsidP="009F4113">
      <w:pPr>
        <w:spacing w:after="0"/>
        <w:rPr>
          <w:rFonts w:ascii="Times New Roman" w:hAnsi="Times New Roman" w:cs="Times New Roman"/>
          <w:sz w:val="24"/>
          <w:szCs w:val="24"/>
        </w:rPr>
      </w:pPr>
      <w:r w:rsidRPr="009F4113">
        <w:rPr>
          <w:rFonts w:ascii="Times New Roman" w:hAnsi="Times New Roman" w:cs="Times New Roman"/>
          <w:sz w:val="24"/>
          <w:szCs w:val="24"/>
          <w:u w:val="single"/>
        </w:rPr>
        <w:t>Adjournment</w:t>
      </w:r>
      <w:r>
        <w:rPr>
          <w:rFonts w:ascii="Times New Roman" w:hAnsi="Times New Roman" w:cs="Times New Roman"/>
          <w:sz w:val="24"/>
          <w:szCs w:val="24"/>
        </w:rPr>
        <w:t>: Ron Kelter presented a motion to adjourn the meeting at 9:40 am.  Fred seconded the motion.  Motion carried unanimously.</w:t>
      </w:r>
    </w:p>
    <w:p w:rsidR="009F4113" w:rsidRPr="00573B80" w:rsidRDefault="009F4113" w:rsidP="009F4113">
      <w:pPr>
        <w:spacing w:after="0"/>
        <w:rPr>
          <w:rFonts w:ascii="Times New Roman" w:hAnsi="Times New Roman" w:cs="Times New Roman"/>
          <w:sz w:val="24"/>
          <w:szCs w:val="24"/>
        </w:rPr>
      </w:pPr>
    </w:p>
    <w:sectPr w:rsidR="009F4113" w:rsidRPr="00573B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3B80"/>
    <w:rsid w:val="001735CC"/>
    <w:rsid w:val="00327D68"/>
    <w:rsid w:val="004A6590"/>
    <w:rsid w:val="00506215"/>
    <w:rsid w:val="00573B80"/>
    <w:rsid w:val="009F4113"/>
    <w:rsid w:val="00C80BEB"/>
    <w:rsid w:val="00CD49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BDDAF"/>
  <w15:chartTrackingRefBased/>
  <w15:docId w15:val="{20AAEC3F-6588-4DC4-8AC8-56F7038C3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2</Pages>
  <Words>439</Words>
  <Characters>2506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Administrator</dc:creator>
  <cp:keywords/>
  <dc:description/>
  <cp:lastModifiedBy>Town Administrator</cp:lastModifiedBy>
  <cp:revision>3</cp:revision>
  <dcterms:created xsi:type="dcterms:W3CDTF">2021-08-04T17:38:00Z</dcterms:created>
  <dcterms:modified xsi:type="dcterms:W3CDTF">2021-08-04T18:37:00Z</dcterms:modified>
</cp:coreProperties>
</file>