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W w:w="999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25"/>
        <w:gridCol w:w="4140"/>
        <w:gridCol w:w="3425"/>
      </w:tblGrid>
      <w:tr w:rsidR="00F07CF6" w:rsidRPr="00F07CF6" w:rsidTr="008D477C">
        <w:tc>
          <w:tcPr>
            <w:tcW w:w="2425" w:type="dxa"/>
          </w:tcPr>
          <w:p w:rsidR="00F07CF6" w:rsidRDefault="008D477C" w:rsidP="00F07CF6">
            <w:pPr>
              <w:pStyle w:val="Header"/>
              <w:jc w:val="center"/>
            </w:pPr>
            <w:r>
              <w:rPr>
                <w:noProof/>
              </w:rPr>
              <w:drawing>
                <wp:inline distT="0" distB="0" distL="0" distR="0">
                  <wp:extent cx="990600" cy="1028700"/>
                  <wp:effectExtent l="0" t="0" r="0" b="0"/>
                  <wp:docPr id="2" name="Picture 2" descr="cid:image001.png@01D3C2B1.B2C4107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m_1077763449060679241Picture 1" descr="cid:image001.png@01D3C2B1.B2C4107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r:link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90600" cy="1028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140" w:type="dxa"/>
            <w:vAlign w:val="center"/>
          </w:tcPr>
          <w:p w:rsidR="00F07CF6" w:rsidRPr="00F07CF6" w:rsidRDefault="00D45100" w:rsidP="00F07CF6">
            <w:pPr>
              <w:pStyle w:val="Header"/>
              <w:spacing w:before="120"/>
              <w:jc w:val="center"/>
              <w:rPr>
                <w:rFonts w:ascii="Calibri" w:hAnsi="Calibri" w:cs="Calibri"/>
                <w:b/>
                <w:sz w:val="32"/>
              </w:rPr>
            </w:pPr>
            <w:r>
              <w:rPr>
                <w:rFonts w:ascii="Calibri" w:hAnsi="Calibri" w:cs="Calibri"/>
                <w:b/>
                <w:sz w:val="32"/>
              </w:rPr>
              <w:t xml:space="preserve">         </w:t>
            </w:r>
            <w:r w:rsidR="008D477C">
              <w:rPr>
                <w:rFonts w:ascii="Calibri" w:hAnsi="Calibri" w:cs="Calibri"/>
                <w:b/>
                <w:sz w:val="32"/>
              </w:rPr>
              <w:t>TOWN OF SHELBURNE</w:t>
            </w:r>
          </w:p>
        </w:tc>
        <w:tc>
          <w:tcPr>
            <w:tcW w:w="3425" w:type="dxa"/>
          </w:tcPr>
          <w:p w:rsidR="00F07CF6" w:rsidRPr="00F07CF6" w:rsidRDefault="008D477C" w:rsidP="00054214">
            <w:pPr>
              <w:pStyle w:val="Header"/>
              <w:spacing w:before="200"/>
              <w:jc w:val="right"/>
              <w:rPr>
                <w:rFonts w:ascii="Calibri" w:hAnsi="Calibri" w:cs="Calibri"/>
                <w:sz w:val="20"/>
              </w:rPr>
            </w:pPr>
            <w:r>
              <w:rPr>
                <w:rFonts w:ascii="Calibri" w:hAnsi="Calibri" w:cs="Calibri"/>
                <w:sz w:val="20"/>
              </w:rPr>
              <w:t>51 Bridge Street</w:t>
            </w:r>
          </w:p>
          <w:p w:rsidR="00F07CF6" w:rsidRPr="00F07CF6" w:rsidRDefault="008D477C" w:rsidP="00054214">
            <w:pPr>
              <w:pStyle w:val="Header"/>
              <w:jc w:val="right"/>
              <w:rPr>
                <w:rFonts w:ascii="Calibri" w:hAnsi="Calibri" w:cs="Calibri"/>
                <w:sz w:val="20"/>
              </w:rPr>
            </w:pPr>
            <w:r>
              <w:rPr>
                <w:rFonts w:ascii="Calibri" w:hAnsi="Calibri" w:cs="Calibri"/>
                <w:sz w:val="20"/>
              </w:rPr>
              <w:t>Shelburne, MA  01370</w:t>
            </w:r>
          </w:p>
          <w:p w:rsidR="00F07CF6" w:rsidRPr="00F07CF6" w:rsidRDefault="003E2353" w:rsidP="00054214">
            <w:pPr>
              <w:pStyle w:val="Header"/>
              <w:jc w:val="right"/>
              <w:rPr>
                <w:rFonts w:ascii="Calibri" w:hAnsi="Calibri" w:cs="Calibri"/>
                <w:sz w:val="20"/>
              </w:rPr>
            </w:pPr>
            <w:r>
              <w:rPr>
                <w:rFonts w:ascii="Calibri" w:hAnsi="Calibri" w:cs="Calibri"/>
                <w:sz w:val="20"/>
              </w:rPr>
              <w:t>Phone: 413-</w:t>
            </w:r>
            <w:r w:rsidR="008D477C">
              <w:rPr>
                <w:rFonts w:ascii="Calibri" w:hAnsi="Calibri" w:cs="Calibri"/>
                <w:sz w:val="20"/>
              </w:rPr>
              <w:t>625-0300 x4</w:t>
            </w:r>
          </w:p>
          <w:p w:rsidR="00F07CF6" w:rsidRDefault="00B631E4" w:rsidP="00054214">
            <w:pPr>
              <w:pStyle w:val="Header"/>
              <w:jc w:val="right"/>
              <w:rPr>
                <w:rFonts w:ascii="Calibri" w:hAnsi="Calibri" w:cs="Calibri"/>
                <w:sz w:val="20"/>
              </w:rPr>
            </w:pPr>
            <w:hyperlink r:id="rId7" w:history="1">
              <w:r w:rsidR="008D477C" w:rsidRPr="00352B36">
                <w:rPr>
                  <w:rStyle w:val="Hyperlink"/>
                  <w:rFonts w:ascii="Calibri" w:hAnsi="Calibri" w:cs="Calibri"/>
                  <w:sz w:val="20"/>
                </w:rPr>
                <w:t>www.townofshelburne.com</w:t>
              </w:r>
            </w:hyperlink>
          </w:p>
          <w:p w:rsidR="008D477C" w:rsidRPr="00F07CF6" w:rsidRDefault="008D477C" w:rsidP="00054214">
            <w:pPr>
              <w:pStyle w:val="Header"/>
              <w:jc w:val="right"/>
              <w:rPr>
                <w:rFonts w:ascii="Calibri" w:hAnsi="Calibri" w:cs="Calibri"/>
                <w:sz w:val="20"/>
              </w:rPr>
            </w:pPr>
            <w:r>
              <w:rPr>
                <w:rFonts w:ascii="Calibri" w:hAnsi="Calibri" w:cs="Calibri"/>
                <w:sz w:val="20"/>
              </w:rPr>
              <w:t>assessors@townofshelburnema.gov</w:t>
            </w:r>
          </w:p>
        </w:tc>
      </w:tr>
    </w:tbl>
    <w:p w:rsidR="00D67E4C" w:rsidRPr="00D67E4C" w:rsidRDefault="00D67E4C" w:rsidP="008E6BCE">
      <w:pPr>
        <w:pStyle w:val="Standard"/>
        <w:spacing w:before="120" w:after="60" w:line="245" w:lineRule="auto"/>
        <w:jc w:val="center"/>
        <w:rPr>
          <w:b/>
          <w:sz w:val="32"/>
        </w:rPr>
      </w:pPr>
      <w:r w:rsidRPr="00D67E4C">
        <w:rPr>
          <w:b/>
          <w:sz w:val="32"/>
        </w:rPr>
        <w:t>Meeting Notice</w:t>
      </w:r>
    </w:p>
    <w:p w:rsidR="00D67E4C" w:rsidRPr="00AC296B" w:rsidRDefault="00AC296B" w:rsidP="00AC296B">
      <w:pPr>
        <w:pStyle w:val="Standard"/>
        <w:spacing w:before="240" w:after="0" w:line="245" w:lineRule="auto"/>
        <w:jc w:val="center"/>
        <w:rPr>
          <w:b/>
          <w:i/>
          <w:sz w:val="40"/>
          <w:szCs w:val="40"/>
        </w:rPr>
      </w:pPr>
      <w:r w:rsidRPr="00AC296B">
        <w:rPr>
          <w:b/>
          <w:sz w:val="40"/>
          <w:szCs w:val="40"/>
        </w:rPr>
        <w:t xml:space="preserve">Board of Assessors </w:t>
      </w:r>
    </w:p>
    <w:p w:rsidR="00AC296B" w:rsidRPr="00D45100" w:rsidRDefault="00AC296B" w:rsidP="003954B9">
      <w:pPr>
        <w:pStyle w:val="Standard"/>
        <w:tabs>
          <w:tab w:val="left" w:pos="360"/>
        </w:tabs>
        <w:spacing w:before="240" w:after="120" w:line="247" w:lineRule="auto"/>
        <w:ind w:left="360"/>
        <w:rPr>
          <w:b/>
          <w:sz w:val="24"/>
        </w:rPr>
      </w:pPr>
      <w:r w:rsidRPr="00D45100">
        <w:rPr>
          <w:b/>
          <w:sz w:val="24"/>
        </w:rPr>
        <w:t>Date:</w:t>
      </w:r>
      <w:r w:rsidRPr="00D45100">
        <w:rPr>
          <w:b/>
          <w:sz w:val="24"/>
        </w:rPr>
        <w:tab/>
      </w:r>
      <w:r w:rsidRPr="00D45100">
        <w:rPr>
          <w:b/>
          <w:sz w:val="24"/>
        </w:rPr>
        <w:tab/>
      </w:r>
      <w:r w:rsidR="00A26C96">
        <w:rPr>
          <w:b/>
          <w:sz w:val="24"/>
        </w:rPr>
        <w:t>Monday</w:t>
      </w:r>
      <w:r w:rsidR="00623C41">
        <w:rPr>
          <w:b/>
          <w:sz w:val="24"/>
        </w:rPr>
        <w:t xml:space="preserve"> </w:t>
      </w:r>
      <w:r w:rsidR="00927467">
        <w:rPr>
          <w:b/>
          <w:sz w:val="24"/>
        </w:rPr>
        <w:t>March 18</w:t>
      </w:r>
      <w:r w:rsidR="00C24243">
        <w:rPr>
          <w:b/>
          <w:sz w:val="24"/>
        </w:rPr>
        <w:t>, 2019</w:t>
      </w:r>
      <w:r w:rsidR="00672856" w:rsidRPr="00D45100">
        <w:rPr>
          <w:b/>
          <w:sz w:val="24"/>
        </w:rPr>
        <w:tab/>
        <w:t xml:space="preserve">Time:    </w:t>
      </w:r>
      <w:r w:rsidR="00772BD4">
        <w:rPr>
          <w:b/>
          <w:sz w:val="24"/>
        </w:rPr>
        <w:t>4:00</w:t>
      </w:r>
      <w:r w:rsidR="00A26C96">
        <w:rPr>
          <w:b/>
          <w:sz w:val="24"/>
        </w:rPr>
        <w:t xml:space="preserve"> </w:t>
      </w:r>
      <w:r w:rsidR="00672856" w:rsidRPr="00D45100">
        <w:rPr>
          <w:b/>
          <w:sz w:val="24"/>
        </w:rPr>
        <w:t xml:space="preserve">p.m.  </w:t>
      </w:r>
    </w:p>
    <w:p w:rsidR="00AC296B" w:rsidRPr="00D45100" w:rsidRDefault="00AC296B" w:rsidP="00AA66A5">
      <w:pPr>
        <w:pStyle w:val="Standard"/>
        <w:tabs>
          <w:tab w:val="left" w:pos="360"/>
        </w:tabs>
        <w:spacing w:before="240" w:after="120" w:line="247" w:lineRule="auto"/>
        <w:ind w:left="360"/>
        <w:rPr>
          <w:b/>
          <w:sz w:val="24"/>
        </w:rPr>
      </w:pPr>
      <w:r w:rsidRPr="00D45100">
        <w:rPr>
          <w:b/>
          <w:sz w:val="24"/>
        </w:rPr>
        <w:t>Lo</w:t>
      </w:r>
      <w:r w:rsidR="00D67E4C" w:rsidRPr="00D45100">
        <w:rPr>
          <w:b/>
          <w:sz w:val="24"/>
        </w:rPr>
        <w:t>cation:</w:t>
      </w:r>
      <w:r w:rsidR="00D67E4C" w:rsidRPr="00D45100">
        <w:rPr>
          <w:b/>
          <w:sz w:val="24"/>
        </w:rPr>
        <w:tab/>
      </w:r>
      <w:r w:rsidR="00A87012" w:rsidRPr="00D45100">
        <w:rPr>
          <w:b/>
          <w:sz w:val="24"/>
        </w:rPr>
        <w:tab/>
      </w:r>
      <w:r w:rsidR="00AA66A5">
        <w:rPr>
          <w:b/>
          <w:sz w:val="24"/>
        </w:rPr>
        <w:t xml:space="preserve">Memorial Hall - </w:t>
      </w:r>
      <w:r w:rsidR="00011A5D">
        <w:rPr>
          <w:b/>
          <w:sz w:val="24"/>
        </w:rPr>
        <w:t xml:space="preserve"> </w:t>
      </w:r>
      <w:r w:rsidR="00AA66A5">
        <w:rPr>
          <w:b/>
          <w:sz w:val="24"/>
        </w:rPr>
        <w:t xml:space="preserve"> 51 Bridge Street       Assessors Office</w:t>
      </w:r>
    </w:p>
    <w:p w:rsidR="00D67E4C" w:rsidRPr="00D67E4C" w:rsidRDefault="00D67E4C" w:rsidP="00AC296B">
      <w:pPr>
        <w:pStyle w:val="Standard"/>
        <w:tabs>
          <w:tab w:val="left" w:pos="360"/>
        </w:tabs>
        <w:spacing w:before="240" w:after="120" w:line="247" w:lineRule="auto"/>
        <w:ind w:left="360"/>
        <w:rPr>
          <w:b/>
          <w:sz w:val="24"/>
        </w:rPr>
      </w:pPr>
      <w:r w:rsidRPr="00D67E4C">
        <w:rPr>
          <w:b/>
          <w:sz w:val="28"/>
        </w:rPr>
        <w:t>Agenda</w:t>
      </w:r>
    </w:p>
    <w:p w:rsidR="00054214" w:rsidRDefault="00A37ED6" w:rsidP="000765F4">
      <w:pPr>
        <w:pStyle w:val="ListParagraph"/>
        <w:numPr>
          <w:ilvl w:val="0"/>
          <w:numId w:val="10"/>
        </w:numPr>
        <w:tabs>
          <w:tab w:val="left" w:pos="360"/>
        </w:tabs>
        <w:spacing w:before="60" w:after="60" w:line="244" w:lineRule="auto"/>
        <w:ind w:left="1080"/>
        <w:rPr>
          <w:sz w:val="24"/>
          <w:szCs w:val="24"/>
        </w:rPr>
      </w:pPr>
      <w:r w:rsidRPr="00A26C96">
        <w:rPr>
          <w:sz w:val="24"/>
          <w:szCs w:val="24"/>
        </w:rPr>
        <w:t>Open Meeting</w:t>
      </w:r>
    </w:p>
    <w:p w:rsidR="00AA66A5" w:rsidRPr="00A26C96" w:rsidRDefault="00D67E4C" w:rsidP="00A26C96">
      <w:pPr>
        <w:pStyle w:val="ListParagraph"/>
        <w:numPr>
          <w:ilvl w:val="0"/>
          <w:numId w:val="10"/>
        </w:numPr>
        <w:tabs>
          <w:tab w:val="left" w:pos="360"/>
        </w:tabs>
        <w:spacing w:before="60" w:after="60" w:line="244" w:lineRule="auto"/>
        <w:ind w:left="1080"/>
        <w:rPr>
          <w:sz w:val="24"/>
          <w:szCs w:val="24"/>
        </w:rPr>
      </w:pPr>
      <w:r w:rsidRPr="00A26C96">
        <w:rPr>
          <w:sz w:val="24"/>
          <w:szCs w:val="24"/>
        </w:rPr>
        <w:t>Review and approval of minutes from previous meetings</w:t>
      </w:r>
      <w:r w:rsidR="00AA66A5" w:rsidRPr="00A26C96">
        <w:rPr>
          <w:sz w:val="24"/>
          <w:szCs w:val="24"/>
        </w:rPr>
        <w:t xml:space="preserve"> </w:t>
      </w:r>
    </w:p>
    <w:p w:rsidR="00A26C96" w:rsidRPr="00A26C96" w:rsidRDefault="00C921AF" w:rsidP="00A26C96">
      <w:pPr>
        <w:pStyle w:val="ListParagraph"/>
        <w:numPr>
          <w:ilvl w:val="1"/>
          <w:numId w:val="10"/>
        </w:numPr>
        <w:tabs>
          <w:tab w:val="left" w:pos="360"/>
        </w:tabs>
        <w:spacing w:before="60" w:after="60" w:line="244" w:lineRule="auto"/>
        <w:rPr>
          <w:sz w:val="24"/>
          <w:szCs w:val="24"/>
        </w:rPr>
      </w:pPr>
      <w:r>
        <w:rPr>
          <w:sz w:val="24"/>
          <w:szCs w:val="24"/>
        </w:rPr>
        <w:t>February 20</w:t>
      </w:r>
      <w:r w:rsidR="00264197">
        <w:rPr>
          <w:sz w:val="24"/>
          <w:szCs w:val="24"/>
        </w:rPr>
        <w:t>, 2019</w:t>
      </w:r>
    </w:p>
    <w:p w:rsidR="00EB3D28" w:rsidRDefault="00070D13" w:rsidP="00054214">
      <w:pPr>
        <w:pStyle w:val="ListParagraph"/>
        <w:numPr>
          <w:ilvl w:val="0"/>
          <w:numId w:val="10"/>
        </w:numPr>
        <w:tabs>
          <w:tab w:val="left" w:pos="360"/>
        </w:tabs>
        <w:spacing w:before="60" w:after="60" w:line="244" w:lineRule="auto"/>
        <w:ind w:left="1080"/>
        <w:rPr>
          <w:sz w:val="24"/>
          <w:szCs w:val="24"/>
        </w:rPr>
      </w:pPr>
      <w:r w:rsidRPr="00A26C96">
        <w:rPr>
          <w:sz w:val="24"/>
          <w:szCs w:val="24"/>
        </w:rPr>
        <w:t xml:space="preserve">Signatures </w:t>
      </w:r>
    </w:p>
    <w:p w:rsidR="009465B9" w:rsidRDefault="009465B9" w:rsidP="009465B9">
      <w:pPr>
        <w:pStyle w:val="ListParagraph"/>
        <w:numPr>
          <w:ilvl w:val="1"/>
          <w:numId w:val="10"/>
        </w:numPr>
        <w:tabs>
          <w:tab w:val="left" w:pos="360"/>
        </w:tabs>
        <w:spacing w:before="60" w:after="60" w:line="244" w:lineRule="auto"/>
        <w:rPr>
          <w:sz w:val="24"/>
          <w:szCs w:val="24"/>
        </w:rPr>
      </w:pPr>
      <w:r>
        <w:rPr>
          <w:sz w:val="24"/>
          <w:szCs w:val="24"/>
        </w:rPr>
        <w:t xml:space="preserve">Monthly Lists – </w:t>
      </w:r>
      <w:r w:rsidR="00623C41">
        <w:rPr>
          <w:sz w:val="24"/>
          <w:szCs w:val="24"/>
        </w:rPr>
        <w:t>Motor Vehicle</w:t>
      </w:r>
      <w:r w:rsidR="00C921AF">
        <w:rPr>
          <w:sz w:val="24"/>
          <w:szCs w:val="24"/>
        </w:rPr>
        <w:t xml:space="preserve"> February </w:t>
      </w:r>
      <w:r w:rsidR="00623C41">
        <w:rPr>
          <w:sz w:val="24"/>
          <w:szCs w:val="24"/>
        </w:rPr>
        <w:t xml:space="preserve"> </w:t>
      </w:r>
      <w:r w:rsidR="00264197">
        <w:rPr>
          <w:sz w:val="24"/>
          <w:szCs w:val="24"/>
        </w:rPr>
        <w:t>2019</w:t>
      </w:r>
      <w:r>
        <w:rPr>
          <w:sz w:val="24"/>
          <w:szCs w:val="24"/>
        </w:rPr>
        <w:t xml:space="preserve"> </w:t>
      </w:r>
    </w:p>
    <w:p w:rsidR="00C921AF" w:rsidRDefault="00C921AF" w:rsidP="009465B9">
      <w:pPr>
        <w:pStyle w:val="ListParagraph"/>
        <w:numPr>
          <w:ilvl w:val="1"/>
          <w:numId w:val="10"/>
        </w:numPr>
        <w:tabs>
          <w:tab w:val="left" w:pos="360"/>
        </w:tabs>
        <w:spacing w:before="60" w:after="60" w:line="244" w:lineRule="auto"/>
        <w:rPr>
          <w:sz w:val="24"/>
          <w:szCs w:val="24"/>
        </w:rPr>
      </w:pPr>
      <w:r>
        <w:rPr>
          <w:sz w:val="24"/>
          <w:szCs w:val="24"/>
        </w:rPr>
        <w:t>Monthly List – Real Estate/Personal Property Town &amp; Fire February 2019</w:t>
      </w:r>
    </w:p>
    <w:p w:rsidR="00C921AF" w:rsidRDefault="00C921AF" w:rsidP="000765F4">
      <w:pPr>
        <w:pStyle w:val="ListParagraph"/>
        <w:numPr>
          <w:ilvl w:val="0"/>
          <w:numId w:val="10"/>
        </w:numPr>
        <w:tabs>
          <w:tab w:val="left" w:pos="360"/>
        </w:tabs>
        <w:spacing w:before="60" w:after="60" w:line="244" w:lineRule="auto"/>
        <w:ind w:left="1080"/>
        <w:rPr>
          <w:sz w:val="24"/>
          <w:szCs w:val="24"/>
        </w:rPr>
      </w:pPr>
      <w:r>
        <w:rPr>
          <w:sz w:val="24"/>
          <w:szCs w:val="24"/>
        </w:rPr>
        <w:t>Old Albany Road Land Values</w:t>
      </w:r>
    </w:p>
    <w:p w:rsidR="00927467" w:rsidRDefault="00927467" w:rsidP="000765F4">
      <w:pPr>
        <w:pStyle w:val="ListParagraph"/>
        <w:numPr>
          <w:ilvl w:val="0"/>
          <w:numId w:val="10"/>
        </w:numPr>
        <w:tabs>
          <w:tab w:val="left" w:pos="360"/>
        </w:tabs>
        <w:spacing w:before="60" w:after="60" w:line="244" w:lineRule="auto"/>
        <w:ind w:left="1080"/>
        <w:rPr>
          <w:sz w:val="24"/>
          <w:szCs w:val="24"/>
        </w:rPr>
      </w:pPr>
      <w:r>
        <w:rPr>
          <w:sz w:val="24"/>
          <w:szCs w:val="24"/>
        </w:rPr>
        <w:t>Disabled Veteran Plate Exemption – Motor Vehicles</w:t>
      </w:r>
    </w:p>
    <w:p w:rsidR="00C24243" w:rsidRDefault="00C24243" w:rsidP="000765F4">
      <w:pPr>
        <w:pStyle w:val="ListParagraph"/>
        <w:numPr>
          <w:ilvl w:val="0"/>
          <w:numId w:val="10"/>
        </w:numPr>
        <w:tabs>
          <w:tab w:val="left" w:pos="360"/>
        </w:tabs>
        <w:spacing w:before="60" w:after="60" w:line="244" w:lineRule="auto"/>
        <w:ind w:left="1080"/>
        <w:rPr>
          <w:sz w:val="24"/>
          <w:szCs w:val="24"/>
        </w:rPr>
      </w:pPr>
      <w:r>
        <w:rPr>
          <w:sz w:val="24"/>
          <w:szCs w:val="24"/>
        </w:rPr>
        <w:t>Real Estate/Personal Property Abatements</w:t>
      </w:r>
      <w:r w:rsidR="00B631E4">
        <w:rPr>
          <w:sz w:val="24"/>
          <w:szCs w:val="24"/>
        </w:rPr>
        <w:t xml:space="preserve"> &amp; Exemptions</w:t>
      </w:r>
    </w:p>
    <w:p w:rsidR="001421F4" w:rsidRDefault="001421F4" w:rsidP="000765F4">
      <w:pPr>
        <w:pStyle w:val="ListParagraph"/>
        <w:numPr>
          <w:ilvl w:val="0"/>
          <w:numId w:val="10"/>
        </w:numPr>
        <w:tabs>
          <w:tab w:val="left" w:pos="360"/>
        </w:tabs>
        <w:spacing w:before="60" w:after="60" w:line="244" w:lineRule="auto"/>
        <w:ind w:left="1080"/>
        <w:rPr>
          <w:sz w:val="24"/>
          <w:szCs w:val="24"/>
        </w:rPr>
      </w:pPr>
      <w:bookmarkStart w:id="0" w:name="_GoBack"/>
      <w:bookmarkEnd w:id="0"/>
      <w:r>
        <w:rPr>
          <w:sz w:val="24"/>
          <w:szCs w:val="24"/>
        </w:rPr>
        <w:t xml:space="preserve">Budget Hearing </w:t>
      </w:r>
      <w:r w:rsidR="00B631E4">
        <w:rPr>
          <w:sz w:val="24"/>
          <w:szCs w:val="24"/>
        </w:rPr>
        <w:t>Discussion</w:t>
      </w:r>
    </w:p>
    <w:p w:rsidR="00A26C96" w:rsidRDefault="00A26C96" w:rsidP="000765F4">
      <w:pPr>
        <w:pStyle w:val="ListParagraph"/>
        <w:numPr>
          <w:ilvl w:val="0"/>
          <w:numId w:val="10"/>
        </w:numPr>
        <w:tabs>
          <w:tab w:val="left" w:pos="360"/>
        </w:tabs>
        <w:spacing w:before="60" w:after="60" w:line="244" w:lineRule="auto"/>
        <w:ind w:left="1080"/>
        <w:rPr>
          <w:sz w:val="24"/>
          <w:szCs w:val="24"/>
        </w:rPr>
      </w:pPr>
      <w:r w:rsidRPr="00A26C96">
        <w:rPr>
          <w:sz w:val="24"/>
          <w:szCs w:val="24"/>
        </w:rPr>
        <w:t>Assistant Assessor Updates</w:t>
      </w:r>
    </w:p>
    <w:p w:rsidR="00927467" w:rsidRDefault="00927467" w:rsidP="00927467">
      <w:pPr>
        <w:pStyle w:val="ListParagraph"/>
        <w:numPr>
          <w:ilvl w:val="1"/>
          <w:numId w:val="10"/>
        </w:numPr>
        <w:tabs>
          <w:tab w:val="left" w:pos="360"/>
        </w:tabs>
        <w:spacing w:before="60" w:after="60" w:line="244" w:lineRule="auto"/>
        <w:rPr>
          <w:sz w:val="24"/>
          <w:szCs w:val="24"/>
        </w:rPr>
      </w:pPr>
      <w:r>
        <w:rPr>
          <w:sz w:val="24"/>
          <w:szCs w:val="24"/>
        </w:rPr>
        <w:t xml:space="preserve">FCAA Annual Meeting – May </w:t>
      </w:r>
      <w:r w:rsidR="00D1307D">
        <w:rPr>
          <w:sz w:val="24"/>
          <w:szCs w:val="24"/>
        </w:rPr>
        <w:t>23</w:t>
      </w:r>
      <w:r>
        <w:rPr>
          <w:sz w:val="24"/>
          <w:szCs w:val="24"/>
        </w:rPr>
        <w:t>, 2019</w:t>
      </w:r>
    </w:p>
    <w:p w:rsidR="00927467" w:rsidRDefault="00927467" w:rsidP="00927467">
      <w:pPr>
        <w:pStyle w:val="ListParagraph"/>
        <w:numPr>
          <w:ilvl w:val="1"/>
          <w:numId w:val="10"/>
        </w:numPr>
        <w:tabs>
          <w:tab w:val="left" w:pos="360"/>
        </w:tabs>
        <w:spacing w:before="60" w:after="60" w:line="244" w:lineRule="auto"/>
        <w:rPr>
          <w:sz w:val="24"/>
          <w:szCs w:val="24"/>
        </w:rPr>
      </w:pPr>
      <w:r>
        <w:rPr>
          <w:sz w:val="24"/>
          <w:szCs w:val="24"/>
        </w:rPr>
        <w:t>Assistant Assessors Courses -  USPAP (March 22, 23), Course 5 (March 29, 30, April 6, April 12, April 13)</w:t>
      </w:r>
    </w:p>
    <w:p w:rsidR="00D67E4C" w:rsidRDefault="00D67E4C" w:rsidP="000765F4">
      <w:pPr>
        <w:pStyle w:val="ListParagraph"/>
        <w:numPr>
          <w:ilvl w:val="0"/>
          <w:numId w:val="10"/>
        </w:numPr>
        <w:tabs>
          <w:tab w:val="left" w:pos="360"/>
        </w:tabs>
        <w:spacing w:before="60" w:after="60" w:line="244" w:lineRule="auto"/>
        <w:ind w:left="1080"/>
        <w:rPr>
          <w:sz w:val="24"/>
          <w:szCs w:val="24"/>
        </w:rPr>
      </w:pPr>
      <w:r w:rsidRPr="00A26C96">
        <w:rPr>
          <w:sz w:val="24"/>
          <w:szCs w:val="24"/>
        </w:rPr>
        <w:t>Items not reasonably anticipated by the chair 48 hours in advance of the meeting</w:t>
      </w:r>
    </w:p>
    <w:p w:rsidR="00D67E4C" w:rsidRDefault="00D67E4C" w:rsidP="000765F4">
      <w:pPr>
        <w:pStyle w:val="ListParagraph"/>
        <w:numPr>
          <w:ilvl w:val="0"/>
          <w:numId w:val="10"/>
        </w:numPr>
        <w:tabs>
          <w:tab w:val="left" w:pos="360"/>
        </w:tabs>
        <w:spacing w:before="60" w:after="60" w:line="244" w:lineRule="auto"/>
        <w:ind w:left="1080"/>
        <w:rPr>
          <w:sz w:val="24"/>
          <w:szCs w:val="24"/>
        </w:rPr>
      </w:pPr>
      <w:r w:rsidRPr="00A26C96">
        <w:rPr>
          <w:sz w:val="24"/>
          <w:szCs w:val="24"/>
        </w:rPr>
        <w:t>Upcoming Meetings</w:t>
      </w:r>
      <w:r w:rsidR="00627BA5" w:rsidRPr="00A26C96">
        <w:rPr>
          <w:sz w:val="24"/>
          <w:szCs w:val="24"/>
        </w:rPr>
        <w:t xml:space="preserve"> </w:t>
      </w:r>
    </w:p>
    <w:p w:rsidR="00D67E4C" w:rsidRPr="00A26C96" w:rsidRDefault="00D67E4C" w:rsidP="000765F4">
      <w:pPr>
        <w:pStyle w:val="ListParagraph"/>
        <w:numPr>
          <w:ilvl w:val="0"/>
          <w:numId w:val="10"/>
        </w:numPr>
        <w:tabs>
          <w:tab w:val="left" w:pos="360"/>
        </w:tabs>
        <w:spacing w:before="60" w:after="60" w:line="244" w:lineRule="auto"/>
        <w:ind w:left="1080"/>
        <w:rPr>
          <w:sz w:val="24"/>
          <w:szCs w:val="24"/>
        </w:rPr>
      </w:pPr>
      <w:r w:rsidRPr="00A26C96">
        <w:rPr>
          <w:sz w:val="24"/>
          <w:szCs w:val="24"/>
        </w:rPr>
        <w:t>Adjourn the Meeting</w:t>
      </w:r>
    </w:p>
    <w:p w:rsidR="004B751A" w:rsidRDefault="004B751A" w:rsidP="004B751A"/>
    <w:p w:rsidR="00AC296B" w:rsidRDefault="00AC296B" w:rsidP="004B751A"/>
    <w:p w:rsidR="00D67E4C" w:rsidRDefault="00D67E4C" w:rsidP="000765F4">
      <w:pPr>
        <w:pStyle w:val="ListParagraph"/>
        <w:tabs>
          <w:tab w:val="left" w:pos="360"/>
        </w:tabs>
        <w:spacing w:before="120" w:after="120" w:line="247" w:lineRule="auto"/>
        <w:rPr>
          <w:sz w:val="18"/>
          <w:szCs w:val="18"/>
        </w:rPr>
      </w:pPr>
      <w:r>
        <w:rPr>
          <w:rFonts w:ascii="Tahoma" w:eastAsia="Times New Roman" w:hAnsi="Tahoma" w:cs="Tahoma"/>
          <w:i/>
          <w:iCs/>
          <w:sz w:val="18"/>
          <w:szCs w:val="18"/>
        </w:rPr>
        <w:t>The listing of matters are those reasonably anticipated by the Chair which </w:t>
      </w:r>
      <w:r>
        <w:rPr>
          <w:rFonts w:ascii="Tahoma" w:eastAsia="Times New Roman" w:hAnsi="Tahoma" w:cs="Tahoma"/>
          <w:b/>
          <w:bCs/>
          <w:i/>
          <w:iCs/>
          <w:sz w:val="18"/>
          <w:szCs w:val="18"/>
        </w:rPr>
        <w:t>may</w:t>
      </w:r>
      <w:r>
        <w:rPr>
          <w:rFonts w:ascii="Tahoma" w:eastAsia="Times New Roman" w:hAnsi="Tahoma" w:cs="Tahoma"/>
          <w:i/>
          <w:iCs/>
          <w:sz w:val="18"/>
          <w:szCs w:val="18"/>
        </w:rPr>
        <w:t> be discussed at the meeting.  Not all items listed </w:t>
      </w:r>
      <w:r>
        <w:rPr>
          <w:rFonts w:ascii="Tahoma" w:eastAsia="Times New Roman" w:hAnsi="Tahoma" w:cs="Tahoma"/>
          <w:b/>
          <w:bCs/>
          <w:i/>
          <w:iCs/>
          <w:sz w:val="18"/>
          <w:szCs w:val="18"/>
        </w:rPr>
        <w:t>may</w:t>
      </w:r>
      <w:r>
        <w:rPr>
          <w:rFonts w:ascii="Tahoma" w:eastAsia="Times New Roman" w:hAnsi="Tahoma" w:cs="Tahoma"/>
          <w:i/>
          <w:iCs/>
          <w:sz w:val="18"/>
          <w:szCs w:val="18"/>
        </w:rPr>
        <w:t> in fact be discussed, and other items not listed </w:t>
      </w:r>
      <w:r>
        <w:rPr>
          <w:rFonts w:ascii="Tahoma" w:eastAsia="Times New Roman" w:hAnsi="Tahoma" w:cs="Tahoma"/>
          <w:b/>
          <w:bCs/>
          <w:i/>
          <w:iCs/>
          <w:sz w:val="18"/>
          <w:szCs w:val="18"/>
        </w:rPr>
        <w:t>may</w:t>
      </w:r>
      <w:r>
        <w:rPr>
          <w:rFonts w:ascii="Tahoma" w:eastAsia="Times New Roman" w:hAnsi="Tahoma" w:cs="Tahoma"/>
          <w:i/>
          <w:iCs/>
          <w:sz w:val="18"/>
          <w:szCs w:val="18"/>
        </w:rPr>
        <w:t> also be brought up for discussion to the extent permitted by law</w:t>
      </w:r>
      <w:r>
        <w:rPr>
          <w:rFonts w:ascii="Tahoma" w:eastAsia="Times New Roman" w:hAnsi="Tahoma" w:cs="Tahoma"/>
          <w:sz w:val="18"/>
          <w:szCs w:val="18"/>
        </w:rPr>
        <w:t>.</w:t>
      </w:r>
    </w:p>
    <w:p w:rsidR="00D67E4C" w:rsidRDefault="00D67E4C" w:rsidP="000765F4">
      <w:pPr>
        <w:pStyle w:val="ListParagraph"/>
        <w:tabs>
          <w:tab w:val="left" w:pos="360"/>
        </w:tabs>
        <w:spacing w:before="60" w:after="60" w:line="244" w:lineRule="auto"/>
      </w:pPr>
    </w:p>
    <w:p w:rsidR="00D97204" w:rsidRDefault="00D97204" w:rsidP="000765F4">
      <w:pPr>
        <w:pStyle w:val="ListParagraph"/>
        <w:tabs>
          <w:tab w:val="left" w:pos="360"/>
        </w:tabs>
        <w:spacing w:before="60" w:after="60" w:line="244" w:lineRule="auto"/>
      </w:pPr>
    </w:p>
    <w:sectPr w:rsidR="00D97204" w:rsidSect="008E6BCE">
      <w:pgSz w:w="12240" w:h="15840"/>
      <w:pgMar w:top="720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DA2E81"/>
    <w:multiLevelType w:val="hybridMultilevel"/>
    <w:tmpl w:val="A6EAF26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71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9566868"/>
    <w:multiLevelType w:val="multilevel"/>
    <w:tmpl w:val="6BE249E6"/>
    <w:styleLink w:val="WWNum1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2" w15:restartNumberingAfterBreak="0">
    <w:nsid w:val="3D744C42"/>
    <w:multiLevelType w:val="multilevel"/>
    <w:tmpl w:val="A11A0C08"/>
    <w:styleLink w:val="WWNum2"/>
    <w:lvl w:ilvl="0">
      <w:start w:val="1"/>
      <w:numFmt w:val="upperLetter"/>
      <w:lvlText w:val="%1.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1.%2.%3."/>
      <w:lvlJc w:val="right"/>
      <w:pPr>
        <w:ind w:left="2520" w:hanging="180"/>
      </w:pPr>
    </w:lvl>
    <w:lvl w:ilvl="3">
      <w:start w:val="1"/>
      <w:numFmt w:val="decimal"/>
      <w:lvlText w:val="%1.%2.%3.%4."/>
      <w:lvlJc w:val="left"/>
      <w:pPr>
        <w:ind w:left="3240" w:hanging="360"/>
      </w:pPr>
    </w:lvl>
    <w:lvl w:ilvl="4">
      <w:start w:val="1"/>
      <w:numFmt w:val="lowerLetter"/>
      <w:lvlText w:val="%1.%2.%3.%4.%5."/>
      <w:lvlJc w:val="left"/>
      <w:pPr>
        <w:ind w:left="3960" w:hanging="360"/>
      </w:pPr>
    </w:lvl>
    <w:lvl w:ilvl="5">
      <w:start w:val="1"/>
      <w:numFmt w:val="lowerRoman"/>
      <w:lvlText w:val="%1.%2.%3.%4.%5.%6."/>
      <w:lvlJc w:val="right"/>
      <w:pPr>
        <w:ind w:left="4680" w:hanging="180"/>
      </w:pPr>
    </w:lvl>
    <w:lvl w:ilvl="6">
      <w:start w:val="1"/>
      <w:numFmt w:val="decimal"/>
      <w:lvlText w:val="%1.%2.%3.%4.%5.%6.%7."/>
      <w:lvlJc w:val="left"/>
      <w:pPr>
        <w:ind w:left="5400" w:hanging="360"/>
      </w:pPr>
    </w:lvl>
    <w:lvl w:ilvl="7">
      <w:start w:val="1"/>
      <w:numFmt w:val="lowerLetter"/>
      <w:lvlText w:val="%1.%2.%3.%4.%5.%6.%7.%8."/>
      <w:lvlJc w:val="left"/>
      <w:pPr>
        <w:ind w:left="6120" w:hanging="360"/>
      </w:pPr>
    </w:lvl>
    <w:lvl w:ilvl="8">
      <w:start w:val="1"/>
      <w:numFmt w:val="lowerRoman"/>
      <w:lvlText w:val="%1.%2.%3.%4.%5.%6.%7.%8.%9."/>
      <w:lvlJc w:val="right"/>
      <w:pPr>
        <w:ind w:left="6840" w:hanging="180"/>
      </w:pPr>
    </w:lvl>
  </w:abstractNum>
  <w:abstractNum w:abstractNumId="3" w15:restartNumberingAfterBreak="0">
    <w:nsid w:val="41CC7AD6"/>
    <w:multiLevelType w:val="hybridMultilevel"/>
    <w:tmpl w:val="8BA25EE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5DF13208"/>
    <w:multiLevelType w:val="multilevel"/>
    <w:tmpl w:val="3620B4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7C79088E"/>
    <w:multiLevelType w:val="multilevel"/>
    <w:tmpl w:val="AF1EA162"/>
    <w:styleLink w:val="WWNum3"/>
    <w:lvl w:ilvl="0">
      <w:start w:val="1"/>
      <w:numFmt w:val="upperLetter"/>
      <w:lvlText w:val="%1.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1.%2.%3."/>
      <w:lvlJc w:val="right"/>
      <w:pPr>
        <w:ind w:left="2520" w:hanging="180"/>
      </w:pPr>
    </w:lvl>
    <w:lvl w:ilvl="3">
      <w:start w:val="1"/>
      <w:numFmt w:val="decimal"/>
      <w:lvlText w:val="%1.%2.%3.%4."/>
      <w:lvlJc w:val="left"/>
      <w:pPr>
        <w:ind w:left="3240" w:hanging="360"/>
      </w:pPr>
    </w:lvl>
    <w:lvl w:ilvl="4">
      <w:start w:val="1"/>
      <w:numFmt w:val="lowerLetter"/>
      <w:lvlText w:val="%1.%2.%3.%4.%5."/>
      <w:lvlJc w:val="left"/>
      <w:pPr>
        <w:ind w:left="3960" w:hanging="360"/>
      </w:pPr>
    </w:lvl>
    <w:lvl w:ilvl="5">
      <w:start w:val="1"/>
      <w:numFmt w:val="lowerRoman"/>
      <w:lvlText w:val="%1.%2.%3.%4.%5.%6."/>
      <w:lvlJc w:val="right"/>
      <w:pPr>
        <w:ind w:left="4680" w:hanging="180"/>
      </w:pPr>
    </w:lvl>
    <w:lvl w:ilvl="6">
      <w:start w:val="1"/>
      <w:numFmt w:val="decimal"/>
      <w:lvlText w:val="%1.%2.%3.%4.%5.%6.%7."/>
      <w:lvlJc w:val="left"/>
      <w:pPr>
        <w:ind w:left="5400" w:hanging="360"/>
      </w:pPr>
    </w:lvl>
    <w:lvl w:ilvl="7">
      <w:start w:val="1"/>
      <w:numFmt w:val="lowerLetter"/>
      <w:lvlText w:val="%1.%2.%3.%4.%5.%6.%7.%8."/>
      <w:lvlJc w:val="left"/>
      <w:pPr>
        <w:ind w:left="6120" w:hanging="360"/>
      </w:pPr>
    </w:lvl>
    <w:lvl w:ilvl="8">
      <w:start w:val="1"/>
      <w:numFmt w:val="lowerRoman"/>
      <w:lvlText w:val="%1.%2.%3.%4.%5.%6.%7.%8.%9."/>
      <w:lvlJc w:val="right"/>
      <w:pPr>
        <w:ind w:left="6840" w:hanging="180"/>
      </w:pPr>
    </w:lvl>
  </w:abstractNum>
  <w:num w:numId="1">
    <w:abstractNumId w:val="1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5"/>
  </w:num>
  <w:num w:numId="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</w:num>
  <w:num w:numId="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3"/>
  </w:num>
  <w:num w:numId="10">
    <w:abstractNumId w:val="0"/>
  </w:num>
  <w:num w:numId="1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7E4C"/>
    <w:rsid w:val="00011A5D"/>
    <w:rsid w:val="00016C3A"/>
    <w:rsid w:val="00043060"/>
    <w:rsid w:val="00054214"/>
    <w:rsid w:val="00070D13"/>
    <w:rsid w:val="000765F4"/>
    <w:rsid w:val="000821A5"/>
    <w:rsid w:val="000A5CEE"/>
    <w:rsid w:val="001147F6"/>
    <w:rsid w:val="00140188"/>
    <w:rsid w:val="001421F4"/>
    <w:rsid w:val="001662D3"/>
    <w:rsid w:val="00172270"/>
    <w:rsid w:val="00182C64"/>
    <w:rsid w:val="001D1C46"/>
    <w:rsid w:val="001F151D"/>
    <w:rsid w:val="00220151"/>
    <w:rsid w:val="002340C9"/>
    <w:rsid w:val="00240AAC"/>
    <w:rsid w:val="00264197"/>
    <w:rsid w:val="00275C2E"/>
    <w:rsid w:val="002A3465"/>
    <w:rsid w:val="003324D8"/>
    <w:rsid w:val="003358C1"/>
    <w:rsid w:val="00351E5F"/>
    <w:rsid w:val="00364E89"/>
    <w:rsid w:val="00373BE1"/>
    <w:rsid w:val="003954B9"/>
    <w:rsid w:val="003A4AAD"/>
    <w:rsid w:val="003B66AA"/>
    <w:rsid w:val="003D7497"/>
    <w:rsid w:val="003E2353"/>
    <w:rsid w:val="0040794F"/>
    <w:rsid w:val="00460434"/>
    <w:rsid w:val="0048783A"/>
    <w:rsid w:val="004A2D14"/>
    <w:rsid w:val="004B6E04"/>
    <w:rsid w:val="004B751A"/>
    <w:rsid w:val="005403D7"/>
    <w:rsid w:val="00576E9A"/>
    <w:rsid w:val="00583839"/>
    <w:rsid w:val="00586953"/>
    <w:rsid w:val="005E21B7"/>
    <w:rsid w:val="005F79B8"/>
    <w:rsid w:val="00607C6F"/>
    <w:rsid w:val="00623C41"/>
    <w:rsid w:val="0062597A"/>
    <w:rsid w:val="00627BA5"/>
    <w:rsid w:val="0063255A"/>
    <w:rsid w:val="00672856"/>
    <w:rsid w:val="00690B2E"/>
    <w:rsid w:val="006D0C3B"/>
    <w:rsid w:val="006D465D"/>
    <w:rsid w:val="006D757A"/>
    <w:rsid w:val="006F4BFE"/>
    <w:rsid w:val="00772BD4"/>
    <w:rsid w:val="007A6634"/>
    <w:rsid w:val="007A668F"/>
    <w:rsid w:val="00846B9B"/>
    <w:rsid w:val="00851487"/>
    <w:rsid w:val="008A70CC"/>
    <w:rsid w:val="008C499B"/>
    <w:rsid w:val="008C6788"/>
    <w:rsid w:val="008D477C"/>
    <w:rsid w:val="008E6BCE"/>
    <w:rsid w:val="00910D78"/>
    <w:rsid w:val="009173AE"/>
    <w:rsid w:val="00927467"/>
    <w:rsid w:val="009465B9"/>
    <w:rsid w:val="00952F96"/>
    <w:rsid w:val="009A4168"/>
    <w:rsid w:val="009C336B"/>
    <w:rsid w:val="009E52FE"/>
    <w:rsid w:val="009F1D01"/>
    <w:rsid w:val="00A13B69"/>
    <w:rsid w:val="00A26C96"/>
    <w:rsid w:val="00A37ED6"/>
    <w:rsid w:val="00A42FE3"/>
    <w:rsid w:val="00A44D27"/>
    <w:rsid w:val="00A65A0D"/>
    <w:rsid w:val="00A722FB"/>
    <w:rsid w:val="00A72B9D"/>
    <w:rsid w:val="00A87012"/>
    <w:rsid w:val="00A957F2"/>
    <w:rsid w:val="00AA66A5"/>
    <w:rsid w:val="00AC296B"/>
    <w:rsid w:val="00AF4B9F"/>
    <w:rsid w:val="00B07955"/>
    <w:rsid w:val="00B25204"/>
    <w:rsid w:val="00B555A4"/>
    <w:rsid w:val="00B61ABF"/>
    <w:rsid w:val="00B631E4"/>
    <w:rsid w:val="00C24243"/>
    <w:rsid w:val="00C33BA6"/>
    <w:rsid w:val="00C519C3"/>
    <w:rsid w:val="00C86B26"/>
    <w:rsid w:val="00C921AF"/>
    <w:rsid w:val="00D00D3C"/>
    <w:rsid w:val="00D1307D"/>
    <w:rsid w:val="00D3495F"/>
    <w:rsid w:val="00D45100"/>
    <w:rsid w:val="00D67E4C"/>
    <w:rsid w:val="00D8190C"/>
    <w:rsid w:val="00D97204"/>
    <w:rsid w:val="00DC5791"/>
    <w:rsid w:val="00DD1D25"/>
    <w:rsid w:val="00DF27E1"/>
    <w:rsid w:val="00E71A0F"/>
    <w:rsid w:val="00E8558A"/>
    <w:rsid w:val="00EA0991"/>
    <w:rsid w:val="00EB09A7"/>
    <w:rsid w:val="00EB1372"/>
    <w:rsid w:val="00EB3D28"/>
    <w:rsid w:val="00EB6993"/>
    <w:rsid w:val="00ED2D59"/>
    <w:rsid w:val="00EE0BA1"/>
    <w:rsid w:val="00EF4E71"/>
    <w:rsid w:val="00F07CF6"/>
    <w:rsid w:val="00F23046"/>
    <w:rsid w:val="00F44554"/>
    <w:rsid w:val="00F53FD7"/>
    <w:rsid w:val="00F6416E"/>
    <w:rsid w:val="00FA6BFD"/>
    <w:rsid w:val="00FB48FA"/>
    <w:rsid w:val="00FB5AE7"/>
    <w:rsid w:val="00FC532B"/>
    <w:rsid w:val="00FD30A1"/>
    <w:rsid w:val="00FE74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7C6D628-F81C-41BF-AF5E-E0F75FC966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07CF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1">
    <w:name w:val="toc 1"/>
    <w:basedOn w:val="Normal"/>
    <w:next w:val="Normal"/>
    <w:autoRedefine/>
    <w:uiPriority w:val="39"/>
    <w:unhideWhenUsed/>
    <w:qFormat/>
    <w:rsid w:val="008C6788"/>
    <w:pPr>
      <w:pBdr>
        <w:top w:val="nil"/>
        <w:left w:val="nil"/>
        <w:bottom w:val="nil"/>
        <w:right w:val="nil"/>
        <w:between w:val="nil"/>
        <w:bar w:val="nil"/>
      </w:pBdr>
      <w:spacing w:after="100"/>
    </w:pPr>
    <w:rPr>
      <w:rFonts w:ascii="Calibri" w:hAnsi="Calibri"/>
      <w:color w:val="000000"/>
      <w:sz w:val="28"/>
      <w:u w:color="000000"/>
      <w:bdr w:val="nil"/>
    </w:rPr>
  </w:style>
  <w:style w:type="paragraph" w:customStyle="1" w:styleId="Standard">
    <w:name w:val="Standard"/>
    <w:rsid w:val="00D67E4C"/>
    <w:pPr>
      <w:suppressAutoHyphens/>
      <w:autoSpaceDN w:val="0"/>
      <w:spacing w:line="254" w:lineRule="auto"/>
    </w:pPr>
    <w:rPr>
      <w:rFonts w:ascii="Calibri" w:eastAsia="Arial Unicode MS" w:hAnsi="Calibri" w:cs="Calibri"/>
      <w:kern w:val="3"/>
    </w:rPr>
  </w:style>
  <w:style w:type="paragraph" w:styleId="ListParagraph">
    <w:name w:val="List Paragraph"/>
    <w:basedOn w:val="Standard"/>
    <w:qFormat/>
    <w:rsid w:val="00D67E4C"/>
    <w:pPr>
      <w:ind w:left="720"/>
    </w:pPr>
  </w:style>
  <w:style w:type="numbering" w:customStyle="1" w:styleId="WWNum1">
    <w:name w:val="WWNum1"/>
    <w:rsid w:val="00D67E4C"/>
    <w:pPr>
      <w:numPr>
        <w:numId w:val="1"/>
      </w:numPr>
    </w:pPr>
  </w:style>
  <w:style w:type="numbering" w:customStyle="1" w:styleId="WWNum3">
    <w:name w:val="WWNum3"/>
    <w:rsid w:val="00D67E4C"/>
    <w:pPr>
      <w:numPr>
        <w:numId w:val="4"/>
      </w:numPr>
    </w:pPr>
  </w:style>
  <w:style w:type="numbering" w:customStyle="1" w:styleId="WWNum2">
    <w:name w:val="WWNum2"/>
    <w:rsid w:val="00D67E4C"/>
    <w:pPr>
      <w:numPr>
        <w:numId w:val="6"/>
      </w:numPr>
    </w:pPr>
  </w:style>
  <w:style w:type="paragraph" w:styleId="Header">
    <w:name w:val="header"/>
    <w:basedOn w:val="Normal"/>
    <w:link w:val="HeaderChar"/>
    <w:uiPriority w:val="99"/>
    <w:unhideWhenUsed/>
    <w:rsid w:val="008E6BC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E6BCE"/>
    <w:rPr>
      <w:rFonts w:ascii="Times New Roman" w:eastAsia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59"/>
    <w:rsid w:val="008E6BC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627BA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27BA5"/>
    <w:rPr>
      <w:rFonts w:ascii="Segoe UI" w:eastAsia="Times New Roman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8D477C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63255A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847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32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38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townofshelburne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cid:image001.png@01D3C2B1.B2C41070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57E239BF</Template>
  <TotalTime>8</TotalTime>
  <Pages>1</Pages>
  <Words>190</Words>
  <Characters>1083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Kayce Warren</dc:creator>
  <cp:keywords/>
  <dc:description/>
  <cp:lastModifiedBy>Assessor</cp:lastModifiedBy>
  <cp:revision>6</cp:revision>
  <cp:lastPrinted>2019-02-20T19:44:00Z</cp:lastPrinted>
  <dcterms:created xsi:type="dcterms:W3CDTF">2019-03-04T21:22:00Z</dcterms:created>
  <dcterms:modified xsi:type="dcterms:W3CDTF">2019-03-13T13:24:00Z</dcterms:modified>
</cp:coreProperties>
</file>