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26931" w14:textId="77777777" w:rsidR="00EC1DBE" w:rsidRDefault="00EC1DBE" w:rsidP="00243BD9">
      <w:pPr>
        <w:spacing w:after="0"/>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409A4D33" w14:textId="126AE4A4" w:rsidR="00EC1DBE" w:rsidRPr="00722979" w:rsidRDefault="00EC1DBE" w:rsidP="00243BD9">
      <w:pPr>
        <w:spacing w:after="0"/>
        <w:jc w:val="center"/>
        <w:rPr>
          <w:rFonts w:ascii="Times New Roman" w:hAnsi="Times New Roman" w:cs="Times New Roman"/>
          <w:caps/>
          <w:sz w:val="28"/>
          <w:szCs w:val="28"/>
        </w:rPr>
      </w:pPr>
      <w:r>
        <w:rPr>
          <w:rFonts w:ascii="Times New Roman" w:hAnsi="Times New Roman" w:cs="Times New Roman"/>
          <w:sz w:val="28"/>
          <w:szCs w:val="28"/>
        </w:rPr>
        <w:t>Community Preservation Committee</w:t>
      </w:r>
    </w:p>
    <w:p w14:paraId="7A90738B" w14:textId="77777777" w:rsidR="00EC1DBE" w:rsidRPr="00C80B7E" w:rsidRDefault="00EC1DBE" w:rsidP="00243BD9">
      <w:pPr>
        <w:spacing w:after="0"/>
        <w:jc w:val="center"/>
        <w:rPr>
          <w:rFonts w:ascii="Times New Roman" w:hAnsi="Times New Roman" w:cs="Times New Roman"/>
        </w:rPr>
      </w:pPr>
      <w:r w:rsidRPr="00C80B7E">
        <w:rPr>
          <w:rFonts w:ascii="Times New Roman" w:hAnsi="Times New Roman" w:cs="Times New Roman"/>
        </w:rPr>
        <w:t>MINUTES</w:t>
      </w:r>
    </w:p>
    <w:p w14:paraId="12AD896B" w14:textId="2A26EB3C" w:rsidR="00EC1DBE" w:rsidRPr="00C80B7E" w:rsidRDefault="00EC1DBE" w:rsidP="00243BD9">
      <w:pPr>
        <w:spacing w:after="0"/>
        <w:jc w:val="center"/>
        <w:rPr>
          <w:rFonts w:ascii="Times New Roman" w:hAnsi="Times New Roman" w:cs="Times New Roman"/>
        </w:rPr>
      </w:pPr>
      <w:r>
        <w:rPr>
          <w:rFonts w:ascii="Times New Roman" w:hAnsi="Times New Roman" w:cs="Times New Roman"/>
        </w:rPr>
        <w:t xml:space="preserve"> </w:t>
      </w:r>
      <w:r w:rsidRPr="00C80B7E">
        <w:rPr>
          <w:rFonts w:ascii="Times New Roman" w:hAnsi="Times New Roman" w:cs="Times New Roman"/>
        </w:rPr>
        <w:t xml:space="preserve">Regular Meeting ~ </w:t>
      </w:r>
      <w:r>
        <w:rPr>
          <w:rFonts w:ascii="Times New Roman" w:hAnsi="Times New Roman" w:cs="Times New Roman"/>
        </w:rPr>
        <w:t>February 25, 2025</w:t>
      </w:r>
    </w:p>
    <w:p w14:paraId="267D9355" w14:textId="1462069A" w:rsidR="00EC1DBE" w:rsidRPr="00C80B7E" w:rsidRDefault="00EC1DBE" w:rsidP="00243BD9">
      <w:pPr>
        <w:spacing w:after="0" w:line="240" w:lineRule="auto"/>
        <w:rPr>
          <w:rFonts w:ascii="Times New Roman" w:hAnsi="Times New Roman" w:cs="Times New Roman"/>
        </w:rPr>
      </w:pPr>
      <w:r w:rsidRPr="00C80B7E">
        <w:rPr>
          <w:rFonts w:ascii="Times New Roman" w:hAnsi="Times New Roman" w:cs="Times New Roman"/>
        </w:rPr>
        <w:t xml:space="preserve">A duly posted meeting of the Shelburne </w:t>
      </w:r>
      <w:r>
        <w:rPr>
          <w:rFonts w:ascii="Times New Roman" w:hAnsi="Times New Roman" w:cs="Times New Roman"/>
        </w:rPr>
        <w:t>Community Preservation Committee</w:t>
      </w:r>
      <w:r w:rsidRPr="00C80B7E">
        <w:rPr>
          <w:rFonts w:ascii="Times New Roman" w:hAnsi="Times New Roman" w:cs="Times New Roman"/>
        </w:rPr>
        <w:t xml:space="preserve"> was held </w:t>
      </w:r>
      <w:r>
        <w:rPr>
          <w:rFonts w:ascii="Times New Roman" w:hAnsi="Times New Roman" w:cs="Times New Roman"/>
        </w:rPr>
        <w:t>at the Fire Station meeting room,</w:t>
      </w:r>
      <w:r w:rsidRPr="00C80B7E">
        <w:rPr>
          <w:rFonts w:ascii="Times New Roman" w:hAnsi="Times New Roman" w:cs="Times New Roman"/>
        </w:rPr>
        <w:t xml:space="preserve"> </w:t>
      </w:r>
      <w:r>
        <w:rPr>
          <w:rFonts w:ascii="Times New Roman" w:hAnsi="Times New Roman" w:cs="Times New Roman"/>
        </w:rPr>
        <w:t xml:space="preserve">Little Mohawk Rd, </w:t>
      </w:r>
      <w:r w:rsidRPr="00C80B7E">
        <w:rPr>
          <w:rFonts w:ascii="Times New Roman" w:hAnsi="Times New Roman" w:cs="Times New Roman"/>
        </w:rPr>
        <w:t xml:space="preserve">on </w:t>
      </w:r>
      <w:r>
        <w:rPr>
          <w:rFonts w:ascii="Times New Roman" w:hAnsi="Times New Roman" w:cs="Times New Roman"/>
        </w:rPr>
        <w:t>Tuesday</w:t>
      </w:r>
      <w:r w:rsidRPr="00C80B7E">
        <w:rPr>
          <w:rFonts w:ascii="Times New Roman" w:hAnsi="Times New Roman" w:cs="Times New Roman"/>
        </w:rPr>
        <w:t xml:space="preserve">, </w:t>
      </w:r>
      <w:r>
        <w:rPr>
          <w:rFonts w:ascii="Times New Roman" w:hAnsi="Times New Roman" w:cs="Times New Roman"/>
        </w:rPr>
        <w:t>February 25, 2025.</w:t>
      </w:r>
      <w:r w:rsidRPr="00C80B7E">
        <w:rPr>
          <w:rFonts w:ascii="Times New Roman" w:hAnsi="Times New Roman" w:cs="Times New Roman"/>
        </w:rPr>
        <w:t xml:space="preserve"> </w:t>
      </w:r>
    </w:p>
    <w:p w14:paraId="3A89E5F7" w14:textId="77777777" w:rsidR="00EC1DBE" w:rsidRPr="00C80B7E" w:rsidRDefault="00EC1DBE" w:rsidP="00243BD9">
      <w:pPr>
        <w:spacing w:after="0" w:line="240" w:lineRule="auto"/>
        <w:rPr>
          <w:rFonts w:ascii="Times New Roman" w:hAnsi="Times New Roman" w:cs="Times New Roman"/>
        </w:rPr>
      </w:pPr>
    </w:p>
    <w:p w14:paraId="57481683" w14:textId="74DC9B04" w:rsidR="00EC1DBE" w:rsidRPr="00C80B7E" w:rsidRDefault="00EC1DBE" w:rsidP="00243BD9">
      <w:pPr>
        <w:spacing w:after="0" w:line="240" w:lineRule="auto"/>
        <w:rPr>
          <w:rFonts w:ascii="Times New Roman" w:hAnsi="Times New Roman" w:cs="Times New Roman"/>
        </w:rPr>
      </w:pPr>
      <w:r w:rsidRPr="00C80B7E">
        <w:rPr>
          <w:rFonts w:ascii="Times New Roman" w:hAnsi="Times New Roman" w:cs="Times New Roman"/>
        </w:rPr>
        <w:t>Presen</w:t>
      </w:r>
      <w:r>
        <w:rPr>
          <w:rFonts w:ascii="Times New Roman" w:hAnsi="Times New Roman" w:cs="Times New Roman"/>
        </w:rPr>
        <w:t>t: Carolyn Wheeler</w:t>
      </w:r>
    </w:p>
    <w:p w14:paraId="03947B02" w14:textId="77777777" w:rsidR="00EC1DBE" w:rsidRPr="00C80B7E" w:rsidRDefault="00EC1DBE" w:rsidP="00243BD9">
      <w:pPr>
        <w:spacing w:after="0" w:line="240" w:lineRule="auto"/>
        <w:ind w:firstLine="720"/>
        <w:rPr>
          <w:rFonts w:ascii="Times New Roman" w:hAnsi="Times New Roman" w:cs="Times New Roman"/>
        </w:rPr>
      </w:pPr>
      <w:r w:rsidRPr="00C80B7E">
        <w:rPr>
          <w:rFonts w:ascii="Times New Roman" w:hAnsi="Times New Roman" w:cs="Times New Roman"/>
        </w:rPr>
        <w:t>Will Flanders</w:t>
      </w:r>
      <w:r>
        <w:rPr>
          <w:rFonts w:ascii="Times New Roman" w:hAnsi="Times New Roman" w:cs="Times New Roman"/>
        </w:rPr>
        <w:t xml:space="preserve"> </w:t>
      </w:r>
    </w:p>
    <w:p w14:paraId="723F9FEA" w14:textId="0C9E2E14" w:rsidR="00EC1DBE" w:rsidRDefault="00EC1DBE" w:rsidP="00243BD9">
      <w:pPr>
        <w:spacing w:after="0" w:line="240" w:lineRule="auto"/>
        <w:rPr>
          <w:rFonts w:ascii="Times New Roman" w:hAnsi="Times New Roman" w:cs="Times New Roman"/>
        </w:rPr>
      </w:pPr>
      <w:r w:rsidRPr="00C80B7E">
        <w:rPr>
          <w:rFonts w:ascii="Times New Roman" w:hAnsi="Times New Roman" w:cs="Times New Roman"/>
        </w:rPr>
        <w:tab/>
      </w:r>
      <w:r>
        <w:rPr>
          <w:rFonts w:ascii="Times New Roman" w:hAnsi="Times New Roman" w:cs="Times New Roman"/>
        </w:rPr>
        <w:t>Joan LaPierre</w:t>
      </w:r>
    </w:p>
    <w:p w14:paraId="0DE6C9F3" w14:textId="33D08A0A" w:rsidR="00EC1DBE" w:rsidRDefault="00EC1DBE" w:rsidP="00243BD9">
      <w:pPr>
        <w:spacing w:after="0" w:line="240" w:lineRule="auto"/>
        <w:rPr>
          <w:rFonts w:ascii="Times New Roman" w:hAnsi="Times New Roman" w:cs="Times New Roman"/>
        </w:rPr>
      </w:pPr>
      <w:r>
        <w:rPr>
          <w:rFonts w:ascii="Times New Roman" w:hAnsi="Times New Roman" w:cs="Times New Roman"/>
        </w:rPr>
        <w:tab/>
        <w:t>Susie Berger</w:t>
      </w:r>
    </w:p>
    <w:p w14:paraId="69DE1F28" w14:textId="7DA20C3F" w:rsidR="00EC1DBE" w:rsidRDefault="00EC1DBE" w:rsidP="00243BD9">
      <w:pPr>
        <w:spacing w:after="0" w:line="240" w:lineRule="auto"/>
        <w:rPr>
          <w:rFonts w:ascii="Times New Roman" w:hAnsi="Times New Roman" w:cs="Times New Roman"/>
        </w:rPr>
      </w:pPr>
      <w:r>
        <w:rPr>
          <w:rFonts w:ascii="Times New Roman" w:hAnsi="Times New Roman" w:cs="Times New Roman"/>
        </w:rPr>
        <w:tab/>
        <w:t>Mary Lou Gallup</w:t>
      </w:r>
    </w:p>
    <w:p w14:paraId="7F291675" w14:textId="00537A3F" w:rsidR="00EC1DBE" w:rsidRDefault="00EC1DBE" w:rsidP="00243BD9">
      <w:pPr>
        <w:spacing w:after="0" w:line="240" w:lineRule="auto"/>
        <w:rPr>
          <w:rFonts w:ascii="Times New Roman" w:hAnsi="Times New Roman" w:cs="Times New Roman"/>
        </w:rPr>
      </w:pPr>
      <w:r>
        <w:rPr>
          <w:rFonts w:ascii="Times New Roman" w:hAnsi="Times New Roman" w:cs="Times New Roman"/>
        </w:rPr>
        <w:t xml:space="preserve">             John MacGibbon</w:t>
      </w:r>
    </w:p>
    <w:p w14:paraId="1F6A8B57" w14:textId="2AC15837" w:rsidR="00EC1DBE" w:rsidRDefault="00EC1DBE" w:rsidP="00243BD9">
      <w:pPr>
        <w:spacing w:after="0" w:line="240" w:lineRule="auto"/>
        <w:rPr>
          <w:rFonts w:ascii="Times New Roman" w:hAnsi="Times New Roman" w:cs="Times New Roman"/>
        </w:rPr>
      </w:pPr>
      <w:r>
        <w:rPr>
          <w:rFonts w:ascii="Times New Roman" w:hAnsi="Times New Roman" w:cs="Times New Roman"/>
        </w:rPr>
        <w:t xml:space="preserve">             Jennifer Hale</w:t>
      </w:r>
    </w:p>
    <w:p w14:paraId="095E1DFF" w14:textId="2E4C65B2" w:rsidR="00EC1DBE" w:rsidRDefault="00EC1DBE" w:rsidP="00243BD9">
      <w:pPr>
        <w:spacing w:after="0" w:line="240" w:lineRule="auto"/>
        <w:rPr>
          <w:rFonts w:ascii="Times New Roman" w:hAnsi="Times New Roman" w:cs="Times New Roman"/>
        </w:rPr>
      </w:pPr>
      <w:r>
        <w:rPr>
          <w:rFonts w:ascii="Times New Roman" w:hAnsi="Times New Roman" w:cs="Times New Roman"/>
        </w:rPr>
        <w:t>Absent: Edith Bingham</w:t>
      </w:r>
    </w:p>
    <w:p w14:paraId="7AB178A7" w14:textId="25070751" w:rsidR="00EC1DBE" w:rsidRPr="00C80B7E" w:rsidRDefault="00EC1DBE" w:rsidP="00243BD9">
      <w:pPr>
        <w:spacing w:after="0" w:line="240" w:lineRule="auto"/>
        <w:rPr>
          <w:rFonts w:ascii="Times New Roman" w:hAnsi="Times New Roman" w:cs="Times New Roman"/>
        </w:rPr>
      </w:pPr>
      <w:r w:rsidRPr="00C80B7E">
        <w:rPr>
          <w:rFonts w:ascii="Times New Roman" w:hAnsi="Times New Roman" w:cs="Times New Roman"/>
        </w:rPr>
        <w:t>Administrative Assistant:</w:t>
      </w:r>
      <w:r>
        <w:rPr>
          <w:rFonts w:ascii="Times New Roman" w:hAnsi="Times New Roman" w:cs="Times New Roman"/>
        </w:rPr>
        <w:t xml:space="preserve"> none</w:t>
      </w:r>
    </w:p>
    <w:p w14:paraId="056EA7A4" w14:textId="6D42E42A" w:rsidR="00EC1DBE" w:rsidRDefault="00EC1DBE" w:rsidP="00243BD9">
      <w:pPr>
        <w:spacing w:after="0" w:line="240" w:lineRule="auto"/>
        <w:rPr>
          <w:rFonts w:ascii="Times New Roman" w:hAnsi="Times New Roman" w:cs="Times New Roman"/>
        </w:rPr>
      </w:pPr>
      <w:r>
        <w:rPr>
          <w:rFonts w:ascii="Times New Roman" w:hAnsi="Times New Roman" w:cs="Times New Roman"/>
        </w:rPr>
        <w:t>Guests: Kate Conlin, Flannery Geier</w:t>
      </w:r>
      <w:r w:rsidR="00243BD9">
        <w:rPr>
          <w:rFonts w:ascii="Times New Roman" w:hAnsi="Times New Roman" w:cs="Times New Roman"/>
        </w:rPr>
        <w:t>, representing the project to build and expand playground at BSE</w:t>
      </w:r>
    </w:p>
    <w:p w14:paraId="519CE684" w14:textId="77777777" w:rsidR="00EC1DBE" w:rsidRDefault="00EC1DBE" w:rsidP="00243BD9">
      <w:pPr>
        <w:spacing w:after="0" w:line="240" w:lineRule="auto"/>
        <w:rPr>
          <w:rFonts w:ascii="Times New Roman" w:hAnsi="Times New Roman" w:cs="Times New Roman"/>
        </w:rPr>
      </w:pPr>
    </w:p>
    <w:p w14:paraId="3527D049" w14:textId="3054DDE2" w:rsidR="00EC1DBE" w:rsidRDefault="00EC1DBE" w:rsidP="00243BD9">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Pr>
          <w:rFonts w:ascii="Times New Roman" w:hAnsi="Times New Roman" w:cs="Times New Roman"/>
        </w:rPr>
        <w:t>4:11</w:t>
      </w:r>
      <w:r w:rsidRPr="00C80B7E">
        <w:rPr>
          <w:rFonts w:ascii="Times New Roman" w:hAnsi="Times New Roman" w:cs="Times New Roman"/>
        </w:rPr>
        <w:t xml:space="preserve"> p.m.</w:t>
      </w:r>
      <w:r>
        <w:rPr>
          <w:rFonts w:ascii="Times New Roman" w:hAnsi="Times New Roman" w:cs="Times New Roman"/>
        </w:rPr>
        <w:t xml:space="preserve"> by Chair</w:t>
      </w:r>
      <w:r w:rsidRPr="00C80B7E">
        <w:rPr>
          <w:rFonts w:ascii="Times New Roman" w:hAnsi="Times New Roman" w:cs="Times New Roman"/>
        </w:rPr>
        <w:t xml:space="preserve"> </w:t>
      </w:r>
      <w:r>
        <w:rPr>
          <w:rFonts w:ascii="Times New Roman" w:hAnsi="Times New Roman" w:cs="Times New Roman"/>
        </w:rPr>
        <w:t>Will Flanders.</w:t>
      </w:r>
      <w:r w:rsidRPr="00C80B7E">
        <w:rPr>
          <w:rFonts w:ascii="Times New Roman" w:hAnsi="Times New Roman" w:cs="Times New Roman"/>
        </w:rPr>
        <w:t xml:space="preserve"> </w:t>
      </w:r>
      <w:r>
        <w:rPr>
          <w:rFonts w:ascii="Times New Roman" w:hAnsi="Times New Roman" w:cs="Times New Roman"/>
        </w:rPr>
        <w:t>T</w:t>
      </w:r>
      <w:r w:rsidRPr="00C80B7E">
        <w:rPr>
          <w:rFonts w:ascii="Times New Roman" w:hAnsi="Times New Roman" w:cs="Times New Roman"/>
        </w:rPr>
        <w:t xml:space="preserve">he </w:t>
      </w:r>
      <w:r>
        <w:rPr>
          <w:rFonts w:ascii="Times New Roman" w:hAnsi="Times New Roman" w:cs="Times New Roman"/>
        </w:rPr>
        <w:t>meeting was recorded.</w:t>
      </w:r>
    </w:p>
    <w:p w14:paraId="5209EEFF" w14:textId="77777777" w:rsidR="00EC1DBE" w:rsidRDefault="00EC1DBE" w:rsidP="00243BD9">
      <w:pPr>
        <w:spacing w:after="0" w:line="240" w:lineRule="auto"/>
        <w:rPr>
          <w:rFonts w:ascii="Times New Roman" w:hAnsi="Times New Roman" w:cs="Times New Roman"/>
        </w:rPr>
      </w:pPr>
    </w:p>
    <w:p w14:paraId="762441F9" w14:textId="790523CE" w:rsidR="00243BD9" w:rsidRPr="00243BD9" w:rsidRDefault="00243BD9" w:rsidP="00243BD9">
      <w:pPr>
        <w:spacing w:after="0" w:line="240" w:lineRule="auto"/>
        <w:rPr>
          <w:rFonts w:ascii="Times New Roman" w:hAnsi="Times New Roman" w:cs="Times New Roman"/>
          <w:b/>
          <w:bCs/>
        </w:rPr>
      </w:pPr>
      <w:r w:rsidRPr="00243BD9">
        <w:rPr>
          <w:rFonts w:ascii="Times New Roman" w:hAnsi="Times New Roman" w:cs="Times New Roman"/>
          <w:b/>
          <w:bCs/>
        </w:rPr>
        <w:t>Questions for visitors regarding the playground project</w:t>
      </w:r>
    </w:p>
    <w:p w14:paraId="5C218A5A" w14:textId="2001D0B6" w:rsidR="00243BD9" w:rsidRDefault="00EF788A" w:rsidP="00243BD9">
      <w:pPr>
        <w:spacing w:after="0" w:line="240" w:lineRule="auto"/>
        <w:rPr>
          <w:rFonts w:ascii="Times New Roman" w:hAnsi="Times New Roman" w:cs="Times New Roman"/>
        </w:rPr>
      </w:pPr>
      <w:r>
        <w:rPr>
          <w:rFonts w:ascii="Times New Roman" w:hAnsi="Times New Roman" w:cs="Times New Roman"/>
        </w:rPr>
        <w:t>Kat</w:t>
      </w:r>
      <w:r w:rsidR="00B45258">
        <w:rPr>
          <w:rFonts w:ascii="Times New Roman" w:hAnsi="Times New Roman" w:cs="Times New Roman"/>
        </w:rPr>
        <w:t>e</w:t>
      </w:r>
      <w:r>
        <w:rPr>
          <w:rFonts w:ascii="Times New Roman" w:hAnsi="Times New Roman" w:cs="Times New Roman"/>
        </w:rPr>
        <w:t>lin Conlin and Flannery Geier attended the meeting to provide answers to questions the CPC members had posed at a previous meeting.</w:t>
      </w:r>
      <w:r w:rsidR="007731A4">
        <w:rPr>
          <w:rFonts w:ascii="Times New Roman" w:hAnsi="Times New Roman" w:cs="Times New Roman"/>
        </w:rPr>
        <w:t xml:space="preserve"> Flannery sent a written update to CPC members.</w:t>
      </w:r>
    </w:p>
    <w:p w14:paraId="7722198A" w14:textId="6A10291A" w:rsidR="00186C96" w:rsidRDefault="00186C96" w:rsidP="00EF788A">
      <w:pPr>
        <w:pStyle w:val="ListParagraph"/>
        <w:numPr>
          <w:ilvl w:val="0"/>
          <w:numId w:val="1"/>
        </w:numPr>
        <w:spacing w:after="0" w:line="240" w:lineRule="auto"/>
        <w:rPr>
          <w:rFonts w:ascii="Times New Roman" w:hAnsi="Times New Roman" w:cs="Times New Roman"/>
        </w:rPr>
      </w:pPr>
      <w:r w:rsidRPr="004847D2">
        <w:rPr>
          <w:rFonts w:ascii="Times New Roman" w:hAnsi="Times New Roman" w:cs="Times New Roman"/>
          <w:b/>
          <w:bCs/>
        </w:rPr>
        <w:t xml:space="preserve">Has the group asked for </w:t>
      </w:r>
      <w:r w:rsidR="007731A4" w:rsidRPr="004847D2">
        <w:rPr>
          <w:rFonts w:ascii="Times New Roman" w:hAnsi="Times New Roman" w:cs="Times New Roman"/>
          <w:b/>
          <w:bCs/>
        </w:rPr>
        <w:t>a specific amount</w:t>
      </w:r>
      <w:r w:rsidRPr="004847D2">
        <w:rPr>
          <w:rFonts w:ascii="Times New Roman" w:hAnsi="Times New Roman" w:cs="Times New Roman"/>
          <w:b/>
          <w:bCs/>
        </w:rPr>
        <w:t xml:space="preserve"> from Buckland?</w:t>
      </w:r>
      <w:r>
        <w:rPr>
          <w:rFonts w:ascii="Times New Roman" w:hAnsi="Times New Roman" w:cs="Times New Roman"/>
        </w:rPr>
        <w:t xml:space="preserve"> No. </w:t>
      </w:r>
      <w:r w:rsidR="007731A4">
        <w:rPr>
          <w:rFonts w:ascii="Times New Roman" w:hAnsi="Times New Roman" w:cs="Times New Roman"/>
        </w:rPr>
        <w:t>The town</w:t>
      </w:r>
      <w:r>
        <w:rPr>
          <w:rFonts w:ascii="Times New Roman" w:hAnsi="Times New Roman" w:cs="Times New Roman"/>
        </w:rPr>
        <w:t xml:space="preserve"> asked for a</w:t>
      </w:r>
      <w:r w:rsidR="007731A4">
        <w:rPr>
          <w:rFonts w:ascii="Times New Roman" w:hAnsi="Times New Roman" w:cs="Times New Roman"/>
        </w:rPr>
        <w:t xml:space="preserve"> Capital</w:t>
      </w:r>
      <w:r>
        <w:rPr>
          <w:rFonts w:ascii="Times New Roman" w:hAnsi="Times New Roman" w:cs="Times New Roman"/>
        </w:rPr>
        <w:t xml:space="preserve"> Budget Request form, with a deadline </w:t>
      </w:r>
      <w:r w:rsidR="000405F3">
        <w:rPr>
          <w:rFonts w:ascii="Times New Roman" w:hAnsi="Times New Roman" w:cs="Times New Roman"/>
        </w:rPr>
        <w:t>of November</w:t>
      </w:r>
      <w:r w:rsidR="007731A4">
        <w:rPr>
          <w:rFonts w:ascii="Times New Roman" w:hAnsi="Times New Roman" w:cs="Times New Roman"/>
        </w:rPr>
        <w:t xml:space="preserve">. Money toward this project will likely be included in next year’s budget. The town is supportive of the project and included it on its priority list for FRCOG. The town did not ask BSE to submit the capital Budget Request; the request is coming from the group spear-heading the effort. Because the project is not on Buckland property, the budget request is possibly more complicated but </w:t>
      </w:r>
      <w:r w:rsidR="006E1BF5">
        <w:rPr>
          <w:rFonts w:ascii="Times New Roman" w:hAnsi="Times New Roman" w:cs="Times New Roman"/>
        </w:rPr>
        <w:t>the town recognizes its obligation to help maintain the school/school grounds. As district reorganization of schools plays out, BSE very likely to remain as it is, but if it were to close, the repurposing use of that space will still allow of community access to the playgrounds.</w:t>
      </w:r>
    </w:p>
    <w:p w14:paraId="6DC19A03" w14:textId="47825D20" w:rsidR="00EF788A" w:rsidRDefault="00EF788A" w:rsidP="00EF788A">
      <w:pPr>
        <w:pStyle w:val="ListParagraph"/>
        <w:numPr>
          <w:ilvl w:val="0"/>
          <w:numId w:val="1"/>
        </w:numPr>
        <w:spacing w:after="0" w:line="240" w:lineRule="auto"/>
        <w:rPr>
          <w:rFonts w:ascii="Times New Roman" w:hAnsi="Times New Roman" w:cs="Times New Roman"/>
        </w:rPr>
      </w:pPr>
      <w:r w:rsidRPr="004847D2">
        <w:rPr>
          <w:rFonts w:ascii="Times New Roman" w:hAnsi="Times New Roman" w:cs="Times New Roman"/>
          <w:b/>
          <w:bCs/>
        </w:rPr>
        <w:t>What is the current vision of how the project will unfold?</w:t>
      </w:r>
      <w:r w:rsidR="006E1BF5">
        <w:rPr>
          <w:rFonts w:ascii="Times New Roman" w:hAnsi="Times New Roman" w:cs="Times New Roman"/>
        </w:rPr>
        <w:t xml:space="preserve"> Two phases: phase one </w:t>
      </w:r>
      <w:r w:rsidR="008E7127">
        <w:rPr>
          <w:rFonts w:ascii="Times New Roman" w:hAnsi="Times New Roman" w:cs="Times New Roman"/>
        </w:rPr>
        <w:t xml:space="preserve">in this coming year, phase two next year. Phase one </w:t>
      </w:r>
      <w:r w:rsidR="006E1BF5">
        <w:rPr>
          <w:rFonts w:ascii="Times New Roman" w:hAnsi="Times New Roman" w:cs="Times New Roman"/>
        </w:rPr>
        <w:t xml:space="preserve">uses 100k in funding from Shelburne; they are also </w:t>
      </w:r>
      <w:r w:rsidR="008E7127">
        <w:rPr>
          <w:rFonts w:ascii="Times New Roman" w:hAnsi="Times New Roman" w:cs="Times New Roman"/>
        </w:rPr>
        <w:t xml:space="preserve">meeting with </w:t>
      </w:r>
      <w:r w:rsidR="006E1BF5">
        <w:rPr>
          <w:rFonts w:ascii="Times New Roman" w:hAnsi="Times New Roman" w:cs="Times New Roman"/>
        </w:rPr>
        <w:t xml:space="preserve">Rep. Paul </w:t>
      </w:r>
      <w:r w:rsidR="008E7127">
        <w:rPr>
          <w:rFonts w:ascii="Times New Roman" w:hAnsi="Times New Roman" w:cs="Times New Roman"/>
        </w:rPr>
        <w:t>M</w:t>
      </w:r>
      <w:r w:rsidR="006E1BF5">
        <w:rPr>
          <w:rFonts w:ascii="Times New Roman" w:hAnsi="Times New Roman" w:cs="Times New Roman"/>
        </w:rPr>
        <w:t>ark</w:t>
      </w:r>
      <w:r w:rsidR="008E7127">
        <w:rPr>
          <w:rFonts w:ascii="Times New Roman" w:hAnsi="Times New Roman" w:cs="Times New Roman"/>
        </w:rPr>
        <w:t xml:space="preserve"> in March or April to tour the site</w:t>
      </w:r>
      <w:r w:rsidR="006E1BF5">
        <w:rPr>
          <w:rFonts w:ascii="Times New Roman" w:hAnsi="Times New Roman" w:cs="Times New Roman"/>
        </w:rPr>
        <w:t xml:space="preserve"> and will meet with him again, seining an additional </w:t>
      </w:r>
      <w:r w:rsidR="008E7127">
        <w:rPr>
          <w:rFonts w:ascii="Times New Roman" w:hAnsi="Times New Roman" w:cs="Times New Roman"/>
        </w:rPr>
        <w:t>100-</w:t>
      </w:r>
      <w:r w:rsidR="006E1BF5">
        <w:rPr>
          <w:rFonts w:ascii="Times New Roman" w:hAnsi="Times New Roman" w:cs="Times New Roman"/>
        </w:rPr>
        <w:t xml:space="preserve">200k from the state and they have also reached out to the Mary Lyon Foundation </w:t>
      </w:r>
      <w:r w:rsidR="00A024A2">
        <w:rPr>
          <w:rFonts w:ascii="Times New Roman" w:hAnsi="Times New Roman" w:cs="Times New Roman"/>
        </w:rPr>
        <w:t>(MLF) for more funds. Kristin Baker from MLF has a list of other grant opportunities and MLF will be a reference for the group in any grant applications they make</w:t>
      </w:r>
      <w:r w:rsidR="008E7127">
        <w:rPr>
          <w:rFonts w:ascii="Times New Roman" w:hAnsi="Times New Roman" w:cs="Times New Roman"/>
        </w:rPr>
        <w:t xml:space="preserve">, with a goal of 300k or more. They have begun to collect bids from manufacturers and once they have preliminary numbers will be able to decide how much they can accomplish in phase one. </w:t>
      </w:r>
      <w:r w:rsidR="004575E8">
        <w:rPr>
          <w:rFonts w:ascii="Times New Roman" w:hAnsi="Times New Roman" w:cs="Times New Roman"/>
        </w:rPr>
        <w:t>After securing the major part of their funding they plan to approach</w:t>
      </w:r>
      <w:r w:rsidR="00A024A2">
        <w:rPr>
          <w:rFonts w:ascii="Times New Roman" w:hAnsi="Times New Roman" w:cs="Times New Roman"/>
        </w:rPr>
        <w:t xml:space="preserve"> local businesses that might want to contribute and are seeking </w:t>
      </w:r>
      <w:r w:rsidR="004575E8">
        <w:rPr>
          <w:rFonts w:ascii="Times New Roman" w:hAnsi="Times New Roman" w:cs="Times New Roman"/>
        </w:rPr>
        <w:t xml:space="preserve">either donations of money or </w:t>
      </w:r>
      <w:r w:rsidR="00A024A2">
        <w:rPr>
          <w:rFonts w:ascii="Times New Roman" w:hAnsi="Times New Roman" w:cs="Times New Roman"/>
        </w:rPr>
        <w:t>in-kind donations</w:t>
      </w:r>
      <w:r w:rsidR="004575E8">
        <w:rPr>
          <w:rFonts w:ascii="Times New Roman" w:hAnsi="Times New Roman" w:cs="Times New Roman"/>
        </w:rPr>
        <w:t xml:space="preserve"> from business</w:t>
      </w:r>
      <w:r w:rsidR="00A024A2">
        <w:rPr>
          <w:rFonts w:ascii="Times New Roman" w:hAnsi="Times New Roman" w:cs="Times New Roman"/>
        </w:rPr>
        <w:t>.</w:t>
      </w:r>
    </w:p>
    <w:p w14:paraId="0F084B14" w14:textId="3D49C245" w:rsidR="00EF788A" w:rsidRDefault="00EF788A" w:rsidP="00EF788A">
      <w:pPr>
        <w:pStyle w:val="ListParagraph"/>
        <w:numPr>
          <w:ilvl w:val="0"/>
          <w:numId w:val="1"/>
        </w:numPr>
        <w:spacing w:after="0" w:line="240" w:lineRule="auto"/>
        <w:rPr>
          <w:rFonts w:ascii="Times New Roman" w:hAnsi="Times New Roman" w:cs="Times New Roman"/>
        </w:rPr>
      </w:pPr>
      <w:r w:rsidRPr="004847D2">
        <w:rPr>
          <w:rFonts w:ascii="Times New Roman" w:hAnsi="Times New Roman" w:cs="Times New Roman"/>
          <w:b/>
          <w:bCs/>
        </w:rPr>
        <w:t xml:space="preserve">Has the group considered how they will recognize </w:t>
      </w:r>
      <w:r w:rsidR="004847D2">
        <w:rPr>
          <w:rFonts w:ascii="Times New Roman" w:hAnsi="Times New Roman" w:cs="Times New Roman"/>
          <w:b/>
          <w:bCs/>
        </w:rPr>
        <w:t xml:space="preserve">and honor </w:t>
      </w:r>
      <w:r w:rsidRPr="004847D2">
        <w:rPr>
          <w:rFonts w:ascii="Times New Roman" w:hAnsi="Times New Roman" w:cs="Times New Roman"/>
          <w:b/>
          <w:bCs/>
        </w:rPr>
        <w:t>donors and businesses that contribute?</w:t>
      </w:r>
      <w:r w:rsidR="00A024A2">
        <w:rPr>
          <w:rFonts w:ascii="Times New Roman" w:hAnsi="Times New Roman" w:cs="Times New Roman"/>
        </w:rPr>
        <w:t xml:space="preserve"> They have thought about this but have no specific plans. They spoke with a rep from the PTO in Hadley who suggested that donors are typically fine if plans for recognition are to be determined.</w:t>
      </w:r>
    </w:p>
    <w:p w14:paraId="67C36366" w14:textId="23DD3862" w:rsidR="00186C96" w:rsidRDefault="00186C96" w:rsidP="00EF788A">
      <w:pPr>
        <w:pStyle w:val="ListParagraph"/>
        <w:numPr>
          <w:ilvl w:val="0"/>
          <w:numId w:val="1"/>
        </w:numPr>
        <w:spacing w:after="0" w:line="240" w:lineRule="auto"/>
        <w:rPr>
          <w:rFonts w:ascii="Times New Roman" w:hAnsi="Times New Roman" w:cs="Times New Roman"/>
        </w:rPr>
      </w:pPr>
      <w:r w:rsidRPr="004847D2">
        <w:rPr>
          <w:rFonts w:ascii="Times New Roman" w:hAnsi="Times New Roman" w:cs="Times New Roman"/>
          <w:b/>
          <w:bCs/>
        </w:rPr>
        <w:t xml:space="preserve">If CPC approves $100,000 in funding, </w:t>
      </w:r>
      <w:r w:rsidR="004847D2">
        <w:rPr>
          <w:rFonts w:ascii="Times New Roman" w:hAnsi="Times New Roman" w:cs="Times New Roman"/>
          <w:b/>
          <w:bCs/>
        </w:rPr>
        <w:t>what</w:t>
      </w:r>
      <w:r w:rsidRPr="004847D2">
        <w:rPr>
          <w:rFonts w:ascii="Times New Roman" w:hAnsi="Times New Roman" w:cs="Times New Roman"/>
          <w:b/>
          <w:bCs/>
        </w:rPr>
        <w:t xml:space="preserve"> specifically would those funds be used</w:t>
      </w:r>
      <w:r w:rsidR="004847D2">
        <w:rPr>
          <w:rFonts w:ascii="Times New Roman" w:hAnsi="Times New Roman" w:cs="Times New Roman"/>
          <w:b/>
          <w:bCs/>
        </w:rPr>
        <w:t xml:space="preserve"> for</w:t>
      </w:r>
      <w:r w:rsidRPr="004847D2">
        <w:rPr>
          <w:rFonts w:ascii="Times New Roman" w:hAnsi="Times New Roman" w:cs="Times New Roman"/>
          <w:b/>
          <w:bCs/>
        </w:rPr>
        <w:t>?</w:t>
      </w:r>
      <w:r w:rsidR="00A024A2">
        <w:rPr>
          <w:rFonts w:ascii="Times New Roman" w:hAnsi="Times New Roman" w:cs="Times New Roman"/>
        </w:rPr>
        <w:t xml:space="preserve"> To build one playground</w:t>
      </w:r>
      <w:r w:rsidR="004575E8">
        <w:rPr>
          <w:rFonts w:ascii="Times New Roman" w:hAnsi="Times New Roman" w:cs="Times New Roman"/>
        </w:rPr>
        <w:t>, starting with the preschool</w:t>
      </w:r>
      <w:r w:rsidR="00A024A2">
        <w:rPr>
          <w:rFonts w:ascii="Times New Roman" w:hAnsi="Times New Roman" w:cs="Times New Roman"/>
        </w:rPr>
        <w:t xml:space="preserve"> and possib</w:t>
      </w:r>
      <w:r w:rsidR="008E7127">
        <w:rPr>
          <w:rFonts w:ascii="Times New Roman" w:hAnsi="Times New Roman" w:cs="Times New Roman"/>
        </w:rPr>
        <w:t>l</w:t>
      </w:r>
      <w:r w:rsidR="004575E8">
        <w:rPr>
          <w:rFonts w:ascii="Times New Roman" w:hAnsi="Times New Roman" w:cs="Times New Roman"/>
        </w:rPr>
        <w:t>y do much-needed</w:t>
      </w:r>
      <w:r w:rsidR="00A024A2">
        <w:rPr>
          <w:rFonts w:ascii="Times New Roman" w:hAnsi="Times New Roman" w:cs="Times New Roman"/>
        </w:rPr>
        <w:t xml:space="preserve"> repairs and some new equipment</w:t>
      </w:r>
      <w:r w:rsidR="008E7127">
        <w:rPr>
          <w:rFonts w:ascii="Times New Roman" w:hAnsi="Times New Roman" w:cs="Times New Roman"/>
        </w:rPr>
        <w:t>, including</w:t>
      </w:r>
      <w:r w:rsidR="00A024A2">
        <w:rPr>
          <w:rFonts w:ascii="Times New Roman" w:hAnsi="Times New Roman" w:cs="Times New Roman"/>
        </w:rPr>
        <w:t xml:space="preserve"> </w:t>
      </w:r>
      <w:r w:rsidR="008E7127">
        <w:rPr>
          <w:rFonts w:ascii="Times New Roman" w:hAnsi="Times New Roman" w:cs="Times New Roman"/>
        </w:rPr>
        <w:t xml:space="preserve">adaptable equipment could also be added to existing playground. </w:t>
      </w:r>
      <w:r w:rsidR="004575E8">
        <w:rPr>
          <w:rFonts w:ascii="Times New Roman" w:hAnsi="Times New Roman" w:cs="Times New Roman"/>
        </w:rPr>
        <w:lastRenderedPageBreak/>
        <w:t xml:space="preserve">Completing this work will create momentum and demonstrate to state funders that the project is viable. </w:t>
      </w:r>
      <w:r w:rsidR="008E7127">
        <w:rPr>
          <w:rFonts w:ascii="Times New Roman" w:hAnsi="Times New Roman" w:cs="Times New Roman"/>
        </w:rPr>
        <w:t>There are</w:t>
      </w:r>
      <w:r w:rsidR="004575E8">
        <w:rPr>
          <w:rFonts w:ascii="Times New Roman" w:hAnsi="Times New Roman" w:cs="Times New Roman"/>
        </w:rPr>
        <w:t xml:space="preserve"> </w:t>
      </w:r>
      <w:r w:rsidR="008E7127">
        <w:rPr>
          <w:rFonts w:ascii="Times New Roman" w:hAnsi="Times New Roman" w:cs="Times New Roman"/>
        </w:rPr>
        <w:t>gran</w:t>
      </w:r>
      <w:r w:rsidR="004575E8">
        <w:rPr>
          <w:rFonts w:ascii="Times New Roman" w:hAnsi="Times New Roman" w:cs="Times New Roman"/>
        </w:rPr>
        <w:t>t</w:t>
      </w:r>
      <w:r w:rsidR="008E7127">
        <w:rPr>
          <w:rFonts w:ascii="Times New Roman" w:hAnsi="Times New Roman" w:cs="Times New Roman"/>
        </w:rPr>
        <w:t xml:space="preserve">s from </w:t>
      </w:r>
      <w:r w:rsidR="000405F3">
        <w:rPr>
          <w:rFonts w:ascii="Times New Roman" w:hAnsi="Times New Roman" w:cs="Times New Roman"/>
        </w:rPr>
        <w:t>T-Mobile</w:t>
      </w:r>
      <w:r w:rsidR="008E7127">
        <w:rPr>
          <w:rFonts w:ascii="Times New Roman" w:hAnsi="Times New Roman" w:cs="Times New Roman"/>
        </w:rPr>
        <w:t xml:space="preserve"> and Eversource that require projects to be shovel-ready and funds from CPC would get the project to the point where they could apply for those grants.</w:t>
      </w:r>
      <w:r w:rsidR="004575E8">
        <w:rPr>
          <w:rFonts w:ascii="Times New Roman" w:hAnsi="Times New Roman" w:cs="Times New Roman"/>
        </w:rPr>
        <w:t xml:space="preserve"> </w:t>
      </w:r>
      <w:r w:rsidR="00AF15CA">
        <w:rPr>
          <w:rFonts w:ascii="Times New Roman" w:hAnsi="Times New Roman" w:cs="Times New Roman"/>
        </w:rPr>
        <w:t>They’ve consulted Massachusetts Office of Disabilities and the Massachusetts Architectural Access Board for advice, but not for funding. Also have contacted Cynthia Schwartz from the Buckland Recreation Dept. Money from the state for use in phase one may be secured as of July 1, but accessed later.</w:t>
      </w:r>
    </w:p>
    <w:p w14:paraId="6301F78A" w14:textId="4EEEFCE3" w:rsidR="00186C96" w:rsidRPr="00EF788A" w:rsidRDefault="00186C96" w:rsidP="00EF788A">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If CPC funds this project</w:t>
      </w:r>
      <w:r w:rsidR="00AF15CA">
        <w:rPr>
          <w:rFonts w:ascii="Times New Roman" w:hAnsi="Times New Roman" w:cs="Times New Roman"/>
        </w:rPr>
        <w:t xml:space="preserve">, it will present the project </w:t>
      </w:r>
      <w:r w:rsidR="004847D2">
        <w:rPr>
          <w:rFonts w:ascii="Times New Roman" w:hAnsi="Times New Roman" w:cs="Times New Roman"/>
        </w:rPr>
        <w:t xml:space="preserve">at </w:t>
      </w:r>
      <w:r w:rsidR="00AF15CA">
        <w:rPr>
          <w:rFonts w:ascii="Times New Roman" w:hAnsi="Times New Roman" w:cs="Times New Roman"/>
        </w:rPr>
        <w:t>Town Meeting.</w:t>
      </w:r>
      <w:r>
        <w:rPr>
          <w:rFonts w:ascii="Times New Roman" w:hAnsi="Times New Roman" w:cs="Times New Roman"/>
        </w:rPr>
        <w:t xml:space="preserve"> </w:t>
      </w:r>
      <w:r w:rsidR="00AF15CA" w:rsidRPr="004847D2">
        <w:rPr>
          <w:rFonts w:ascii="Times New Roman" w:hAnsi="Times New Roman" w:cs="Times New Roman"/>
          <w:b/>
          <w:bCs/>
        </w:rPr>
        <w:t>D</w:t>
      </w:r>
      <w:r w:rsidRPr="004847D2">
        <w:rPr>
          <w:rFonts w:ascii="Times New Roman" w:hAnsi="Times New Roman" w:cs="Times New Roman"/>
          <w:b/>
          <w:bCs/>
        </w:rPr>
        <w:t xml:space="preserve">oes the group have information/PR materials the CPC can </w:t>
      </w:r>
      <w:r w:rsidR="00AF15CA" w:rsidRPr="004847D2">
        <w:rPr>
          <w:rFonts w:ascii="Times New Roman" w:hAnsi="Times New Roman" w:cs="Times New Roman"/>
          <w:b/>
          <w:bCs/>
        </w:rPr>
        <w:t>use in presenting</w:t>
      </w:r>
      <w:r w:rsidRPr="004847D2">
        <w:rPr>
          <w:rFonts w:ascii="Times New Roman" w:hAnsi="Times New Roman" w:cs="Times New Roman"/>
          <w:b/>
          <w:bCs/>
        </w:rPr>
        <w:t xml:space="preserve"> to the town?</w:t>
      </w:r>
      <w:r w:rsidR="00AF15CA">
        <w:rPr>
          <w:rFonts w:ascii="Times New Roman" w:hAnsi="Times New Roman" w:cs="Times New Roman"/>
        </w:rPr>
        <w:t xml:space="preserve"> Yes. They have a survey open to solicit ideas from the community and once they have a sense of how much they have to spend will also meet with teachers and staff at BSE to get their ideas on what is most needed. </w:t>
      </w:r>
      <w:r w:rsidR="004D49D1">
        <w:rPr>
          <w:rFonts w:ascii="Times New Roman" w:hAnsi="Times New Roman" w:cs="Times New Roman"/>
        </w:rPr>
        <w:t>They will get a 3-D rendering of the plan and a parent has built a website for the PTO that includes information about the playground.</w:t>
      </w:r>
    </w:p>
    <w:p w14:paraId="4A409E8D" w14:textId="77777777" w:rsidR="00547000" w:rsidRDefault="00547000" w:rsidP="00243BD9">
      <w:pPr>
        <w:spacing w:after="0" w:line="240" w:lineRule="auto"/>
        <w:rPr>
          <w:rFonts w:ascii="Times New Roman" w:hAnsi="Times New Roman" w:cs="Times New Roman"/>
        </w:rPr>
      </w:pPr>
    </w:p>
    <w:p w14:paraId="6E67B80E" w14:textId="66479F67" w:rsidR="00243BD9" w:rsidRDefault="00243BD9" w:rsidP="00243BD9">
      <w:pPr>
        <w:spacing w:after="0" w:line="240" w:lineRule="auto"/>
        <w:rPr>
          <w:rFonts w:ascii="Times New Roman" w:hAnsi="Times New Roman" w:cs="Times New Roman"/>
          <w:b/>
          <w:bCs/>
        </w:rPr>
      </w:pPr>
      <w:r w:rsidRPr="00243BD9">
        <w:rPr>
          <w:rFonts w:ascii="Times New Roman" w:hAnsi="Times New Roman" w:cs="Times New Roman"/>
          <w:b/>
          <w:bCs/>
        </w:rPr>
        <w:t>Minutes</w:t>
      </w:r>
    </w:p>
    <w:p w14:paraId="6BAD1D4E" w14:textId="0D969C5E" w:rsidR="004D49D1" w:rsidRDefault="004D49D1" w:rsidP="00243BD9">
      <w:pPr>
        <w:spacing w:after="0" w:line="240" w:lineRule="auto"/>
        <w:rPr>
          <w:rFonts w:ascii="Times New Roman" w:hAnsi="Times New Roman" w:cs="Times New Roman"/>
        </w:rPr>
      </w:pPr>
      <w:r>
        <w:rPr>
          <w:rFonts w:ascii="Times New Roman" w:hAnsi="Times New Roman" w:cs="Times New Roman"/>
        </w:rPr>
        <w:t>Discussion of last meeting minutes: should scoring of project applications be included or not in the minutes. Earlier in the process of reviewing applications there was some hesitation to include scores</w:t>
      </w:r>
      <w:r w:rsidR="0046400B">
        <w:rPr>
          <w:rFonts w:ascii="Times New Roman" w:hAnsi="Times New Roman" w:cs="Times New Roman"/>
        </w:rPr>
        <w:t xml:space="preserve"> in meeting minutes</w:t>
      </w:r>
      <w:r>
        <w:rPr>
          <w:rFonts w:ascii="Times New Roman" w:hAnsi="Times New Roman" w:cs="Times New Roman"/>
        </w:rPr>
        <w:t xml:space="preserve"> </w:t>
      </w:r>
      <w:r w:rsidR="0046400B">
        <w:rPr>
          <w:rFonts w:ascii="Times New Roman" w:hAnsi="Times New Roman" w:cs="Times New Roman"/>
        </w:rPr>
        <w:t xml:space="preserve">while CPC was tweaking/fine tuning the scoring rubric but in the interest of transparency, important to do so now. Emphasis on the fact that these </w:t>
      </w:r>
      <w:r w:rsidR="00093725">
        <w:rPr>
          <w:rFonts w:ascii="Times New Roman" w:hAnsi="Times New Roman" w:cs="Times New Roman"/>
        </w:rPr>
        <w:t xml:space="preserve">are </w:t>
      </w:r>
      <w:r w:rsidR="0046400B">
        <w:rPr>
          <w:rFonts w:ascii="Times New Roman" w:hAnsi="Times New Roman" w:cs="Times New Roman"/>
        </w:rPr>
        <w:t>scores</w:t>
      </w:r>
      <w:r w:rsidR="00093725">
        <w:rPr>
          <w:rFonts w:ascii="Times New Roman" w:hAnsi="Times New Roman" w:cs="Times New Roman"/>
        </w:rPr>
        <w:t xml:space="preserve"> that</w:t>
      </w:r>
      <w:r w:rsidR="0046400B">
        <w:rPr>
          <w:rFonts w:ascii="Times New Roman" w:hAnsi="Times New Roman" w:cs="Times New Roman"/>
        </w:rPr>
        <w:t xml:space="preserve"> rate the hard copy applications – not the value of </w:t>
      </w:r>
      <w:r w:rsidR="00093725">
        <w:rPr>
          <w:rFonts w:ascii="Times New Roman" w:hAnsi="Times New Roman" w:cs="Times New Roman"/>
        </w:rPr>
        <w:t xml:space="preserve">individual </w:t>
      </w:r>
      <w:r w:rsidR="0046400B">
        <w:rPr>
          <w:rFonts w:ascii="Times New Roman" w:hAnsi="Times New Roman" w:cs="Times New Roman"/>
        </w:rPr>
        <w:t>projects to the community – and are preliminary in that there will be further steps in funding of projects.</w:t>
      </w:r>
    </w:p>
    <w:p w14:paraId="76287F84" w14:textId="24CB22C6" w:rsidR="0046400B" w:rsidRPr="004D49D1" w:rsidRDefault="0046400B" w:rsidP="00243BD9">
      <w:pPr>
        <w:spacing w:after="0" w:line="240" w:lineRule="auto"/>
        <w:rPr>
          <w:rFonts w:ascii="Times New Roman" w:hAnsi="Times New Roman" w:cs="Times New Roman"/>
        </w:rPr>
      </w:pPr>
      <w:r>
        <w:rPr>
          <w:rFonts w:ascii="Times New Roman" w:hAnsi="Times New Roman" w:cs="Times New Roman"/>
        </w:rPr>
        <w:t>Motion</w:t>
      </w:r>
      <w:r w:rsidR="00B45258">
        <w:rPr>
          <w:rFonts w:ascii="Times New Roman" w:hAnsi="Times New Roman" w:cs="Times New Roman"/>
        </w:rPr>
        <w:t xml:space="preserve"> made</w:t>
      </w:r>
      <w:r>
        <w:rPr>
          <w:rFonts w:ascii="Times New Roman" w:hAnsi="Times New Roman" w:cs="Times New Roman"/>
        </w:rPr>
        <w:t xml:space="preserve"> to approve minutes as amended; seconded. Roll call vote: </w:t>
      </w:r>
      <w:r w:rsidR="00547000">
        <w:rPr>
          <w:rFonts w:ascii="Times New Roman" w:hAnsi="Times New Roman" w:cs="Times New Roman"/>
        </w:rPr>
        <w:t>Will – aye; John – aye; Joan – aye; Carolyn – aye; Mary Lou – aye; Susie – aye; Jennifer – aye. Motion passed 7-0-0</w:t>
      </w:r>
    </w:p>
    <w:p w14:paraId="33D440C5" w14:textId="77777777" w:rsidR="00243BD9" w:rsidRPr="00243BD9" w:rsidRDefault="00243BD9" w:rsidP="00243BD9">
      <w:pPr>
        <w:spacing w:after="0" w:line="240" w:lineRule="auto"/>
        <w:rPr>
          <w:rFonts w:ascii="Times New Roman" w:hAnsi="Times New Roman" w:cs="Times New Roman"/>
        </w:rPr>
      </w:pPr>
    </w:p>
    <w:p w14:paraId="1BD0C3C5" w14:textId="3E65FE8E" w:rsidR="00490C0D" w:rsidRDefault="00243BD9" w:rsidP="00243BD9">
      <w:pPr>
        <w:spacing w:after="0"/>
        <w:rPr>
          <w:rFonts w:ascii="Times New Roman" w:hAnsi="Times New Roman" w:cs="Times New Roman"/>
          <w:b/>
          <w:bCs/>
        </w:rPr>
      </w:pPr>
      <w:r w:rsidRPr="00243BD9">
        <w:rPr>
          <w:rFonts w:ascii="Times New Roman" w:hAnsi="Times New Roman" w:cs="Times New Roman"/>
          <w:b/>
          <w:bCs/>
        </w:rPr>
        <w:t>Hiring a CPC Clerk</w:t>
      </w:r>
    </w:p>
    <w:p w14:paraId="1EA472D6" w14:textId="04BE76CD" w:rsidR="00186C96" w:rsidRDefault="00186C96" w:rsidP="00243BD9">
      <w:pPr>
        <w:spacing w:after="0"/>
        <w:rPr>
          <w:rFonts w:ascii="Times New Roman" w:hAnsi="Times New Roman" w:cs="Times New Roman"/>
        </w:rPr>
      </w:pPr>
      <w:r>
        <w:rPr>
          <w:rFonts w:ascii="Times New Roman" w:hAnsi="Times New Roman" w:cs="Times New Roman"/>
        </w:rPr>
        <w:t xml:space="preserve">Will introduces Susan Durkee, who has applied for the position of CPC clerk. </w:t>
      </w:r>
    </w:p>
    <w:p w14:paraId="4AD57438" w14:textId="5CA4F3E3" w:rsidR="00186C96" w:rsidRPr="00186C96" w:rsidRDefault="00186C96" w:rsidP="00243BD9">
      <w:pPr>
        <w:spacing w:after="0"/>
        <w:rPr>
          <w:rFonts w:ascii="Times New Roman" w:hAnsi="Times New Roman" w:cs="Times New Roman"/>
        </w:rPr>
      </w:pPr>
      <w:r>
        <w:rPr>
          <w:rFonts w:ascii="Times New Roman" w:hAnsi="Times New Roman" w:cs="Times New Roman"/>
        </w:rPr>
        <w:t xml:space="preserve">Motion </w:t>
      </w:r>
      <w:r w:rsidR="00B45258">
        <w:rPr>
          <w:rFonts w:ascii="Times New Roman" w:hAnsi="Times New Roman" w:cs="Times New Roman"/>
        </w:rPr>
        <w:t xml:space="preserve">made </w:t>
      </w:r>
      <w:r>
        <w:rPr>
          <w:rFonts w:ascii="Times New Roman" w:hAnsi="Times New Roman" w:cs="Times New Roman"/>
        </w:rPr>
        <w:t>to hire Susan; seconded. Roll call vote: Will – aye; Joan – aye; John – aye; Carolyn – aye; Mary Lou – aye; Susie – aye; Jennifer – aye. Motion passed 7-0-0</w:t>
      </w:r>
    </w:p>
    <w:p w14:paraId="709F1C80" w14:textId="77777777" w:rsidR="00243BD9" w:rsidRDefault="00243BD9" w:rsidP="00243BD9">
      <w:pPr>
        <w:spacing w:after="0"/>
        <w:rPr>
          <w:rFonts w:ascii="Times New Roman" w:hAnsi="Times New Roman" w:cs="Times New Roman"/>
          <w:b/>
          <w:bCs/>
        </w:rPr>
      </w:pPr>
    </w:p>
    <w:p w14:paraId="166F7E35" w14:textId="243821EB" w:rsidR="00C27D10" w:rsidRDefault="00C27D10" w:rsidP="00243BD9">
      <w:pPr>
        <w:spacing w:after="0"/>
        <w:rPr>
          <w:rFonts w:ascii="Times New Roman" w:hAnsi="Times New Roman" w:cs="Times New Roman"/>
          <w:b/>
          <w:bCs/>
        </w:rPr>
      </w:pPr>
      <w:r>
        <w:rPr>
          <w:rFonts w:ascii="Times New Roman" w:hAnsi="Times New Roman" w:cs="Times New Roman"/>
          <w:b/>
          <w:bCs/>
        </w:rPr>
        <w:t>CPC applications on Town website</w:t>
      </w:r>
    </w:p>
    <w:p w14:paraId="182A9CB9" w14:textId="59775E34" w:rsidR="00C27D10" w:rsidRDefault="00C27D10" w:rsidP="00243BD9">
      <w:pPr>
        <w:spacing w:after="0"/>
        <w:rPr>
          <w:rFonts w:ascii="Times New Roman" w:hAnsi="Times New Roman" w:cs="Times New Roman"/>
        </w:rPr>
      </w:pPr>
      <w:r>
        <w:rPr>
          <w:rFonts w:ascii="Times New Roman" w:hAnsi="Times New Roman" w:cs="Times New Roman"/>
        </w:rPr>
        <w:t>Jen has not been able to do it yet. Susan could do that kind of work if/when hired as clerk. Terry has the name of someone who helps support the town site who could teach Susan what she needs to know.</w:t>
      </w:r>
    </w:p>
    <w:p w14:paraId="197B7CDD" w14:textId="77777777" w:rsidR="00C27D10" w:rsidRPr="00C27D10" w:rsidRDefault="00C27D10" w:rsidP="00243BD9">
      <w:pPr>
        <w:spacing w:after="0"/>
        <w:rPr>
          <w:rFonts w:ascii="Times New Roman" w:hAnsi="Times New Roman" w:cs="Times New Roman"/>
        </w:rPr>
      </w:pPr>
    </w:p>
    <w:p w14:paraId="2EA8D781" w14:textId="6D4E51A5" w:rsidR="00243BD9" w:rsidRDefault="00243BD9" w:rsidP="00243BD9">
      <w:pPr>
        <w:spacing w:after="0"/>
        <w:rPr>
          <w:rFonts w:ascii="Times New Roman" w:hAnsi="Times New Roman" w:cs="Times New Roman"/>
          <w:b/>
          <w:bCs/>
        </w:rPr>
      </w:pPr>
      <w:r w:rsidRPr="00243BD9">
        <w:rPr>
          <w:rFonts w:ascii="Times New Roman" w:hAnsi="Times New Roman" w:cs="Times New Roman"/>
          <w:b/>
          <w:bCs/>
        </w:rPr>
        <w:t>CPC Board Representation Policy</w:t>
      </w:r>
    </w:p>
    <w:p w14:paraId="6447FD47" w14:textId="23294D6B" w:rsidR="00547000" w:rsidRDefault="00C27D10" w:rsidP="00243BD9">
      <w:pPr>
        <w:spacing w:after="0"/>
        <w:rPr>
          <w:rFonts w:ascii="Times New Roman" w:hAnsi="Times New Roman" w:cs="Times New Roman"/>
        </w:rPr>
      </w:pPr>
      <w:r>
        <w:rPr>
          <w:rFonts w:ascii="Times New Roman" w:hAnsi="Times New Roman" w:cs="Times New Roman"/>
        </w:rPr>
        <w:t>In response to need for clarification about appointed committee members vs</w:t>
      </w:r>
      <w:r w:rsidR="00093725">
        <w:rPr>
          <w:rFonts w:ascii="Times New Roman" w:hAnsi="Times New Roman" w:cs="Times New Roman"/>
        </w:rPr>
        <w:t>.</w:t>
      </w:r>
      <w:r>
        <w:rPr>
          <w:rFonts w:ascii="Times New Roman" w:hAnsi="Times New Roman" w:cs="Times New Roman"/>
        </w:rPr>
        <w:t xml:space="preserve"> members of CPC, Will shares a policy to make this clear. </w:t>
      </w:r>
      <w:r w:rsidR="00093725">
        <w:rPr>
          <w:rFonts w:ascii="Times New Roman" w:hAnsi="Times New Roman" w:cs="Times New Roman"/>
        </w:rPr>
        <w:t>A suggestion was made to</w:t>
      </w:r>
      <w:r>
        <w:rPr>
          <w:rFonts w:ascii="Times New Roman" w:hAnsi="Times New Roman" w:cs="Times New Roman"/>
        </w:rPr>
        <w:t xml:space="preserve"> add a statement that members of CPC recuse themselves from any issue that involves family members. </w:t>
      </w:r>
      <w:r w:rsidR="00093725">
        <w:rPr>
          <w:rFonts w:ascii="Times New Roman" w:hAnsi="Times New Roman" w:cs="Times New Roman"/>
        </w:rPr>
        <w:t>Susie pointed out that t</w:t>
      </w:r>
      <w:r>
        <w:rPr>
          <w:rFonts w:ascii="Times New Roman" w:hAnsi="Times New Roman" w:cs="Times New Roman"/>
        </w:rPr>
        <w:t xml:space="preserve">he last line of the proposed policy sates that all state and federal laws and town guidelines apply, which covers conflict of interest, as does mandatory ethics training of all people serving on boards and committees. </w:t>
      </w:r>
      <w:r w:rsidR="00093725">
        <w:rPr>
          <w:rFonts w:ascii="Times New Roman" w:hAnsi="Times New Roman" w:cs="Times New Roman"/>
        </w:rPr>
        <w:t xml:space="preserve">Mary Lou shared, as an example, the involvement of her and her husband in the proposal for CPC funding for the upgrading of the pickle ball facilities. She contacted the </w:t>
      </w:r>
      <w:r w:rsidR="00CA2B19" w:rsidRPr="006167CE">
        <w:rPr>
          <w:rFonts w:ascii="Times New Roman" w:hAnsi="Times New Roman" w:cs="Times New Roman"/>
        </w:rPr>
        <w:t>S</w:t>
      </w:r>
      <w:r w:rsidR="00093725" w:rsidRPr="006167CE">
        <w:rPr>
          <w:rFonts w:ascii="Times New Roman" w:hAnsi="Times New Roman" w:cs="Times New Roman"/>
        </w:rPr>
        <w:t>tat</w:t>
      </w:r>
      <w:r w:rsidR="00A6716D" w:rsidRPr="006167CE">
        <w:rPr>
          <w:rFonts w:ascii="Times New Roman" w:hAnsi="Times New Roman" w:cs="Times New Roman"/>
        </w:rPr>
        <w:t>e</w:t>
      </w:r>
      <w:r w:rsidR="00093725" w:rsidRPr="006167CE">
        <w:rPr>
          <w:rFonts w:ascii="Times New Roman" w:hAnsi="Times New Roman" w:cs="Times New Roman"/>
        </w:rPr>
        <w:t xml:space="preserve"> </w:t>
      </w:r>
      <w:r w:rsidR="00CA2B19" w:rsidRPr="006167CE">
        <w:rPr>
          <w:rFonts w:ascii="Times New Roman" w:hAnsi="Times New Roman" w:cs="Times New Roman"/>
        </w:rPr>
        <w:t>E</w:t>
      </w:r>
      <w:r w:rsidR="00093725" w:rsidRPr="006167CE">
        <w:rPr>
          <w:rFonts w:ascii="Times New Roman" w:hAnsi="Times New Roman" w:cs="Times New Roman"/>
        </w:rPr>
        <w:t>thic</w:t>
      </w:r>
      <w:r w:rsidR="00A6716D" w:rsidRPr="006167CE">
        <w:rPr>
          <w:rFonts w:ascii="Times New Roman" w:hAnsi="Times New Roman" w:cs="Times New Roman"/>
        </w:rPr>
        <w:t>s</w:t>
      </w:r>
      <w:r w:rsidR="00093725">
        <w:rPr>
          <w:rFonts w:ascii="Times New Roman" w:hAnsi="Times New Roman" w:cs="Times New Roman"/>
        </w:rPr>
        <w:t xml:space="preserve"> </w:t>
      </w:r>
      <w:r w:rsidR="00CA2B19">
        <w:rPr>
          <w:rFonts w:ascii="Times New Roman" w:hAnsi="Times New Roman" w:cs="Times New Roman"/>
        </w:rPr>
        <w:t>B</w:t>
      </w:r>
      <w:r w:rsidR="00093725">
        <w:rPr>
          <w:rFonts w:ascii="Times New Roman" w:hAnsi="Times New Roman" w:cs="Times New Roman"/>
        </w:rPr>
        <w:t xml:space="preserve">oard for clarification about whether or not her membership on the CPC represented a conflict of interest and was told no, it doesn’t. This would only be the case where there is a financial interest at stake. </w:t>
      </w:r>
    </w:p>
    <w:p w14:paraId="08ECB044" w14:textId="60F4ADB8" w:rsidR="00093725" w:rsidRPr="00547000" w:rsidRDefault="00093725" w:rsidP="00243BD9">
      <w:pPr>
        <w:spacing w:after="0"/>
        <w:rPr>
          <w:rFonts w:ascii="Times New Roman" w:hAnsi="Times New Roman" w:cs="Times New Roman"/>
        </w:rPr>
      </w:pPr>
      <w:r>
        <w:rPr>
          <w:rFonts w:ascii="Times New Roman" w:hAnsi="Times New Roman" w:cs="Times New Roman"/>
        </w:rPr>
        <w:t xml:space="preserve">Motion </w:t>
      </w:r>
      <w:r w:rsidR="00B45258">
        <w:rPr>
          <w:rFonts w:ascii="Times New Roman" w:hAnsi="Times New Roman" w:cs="Times New Roman"/>
        </w:rPr>
        <w:t xml:space="preserve">made </w:t>
      </w:r>
      <w:r>
        <w:rPr>
          <w:rFonts w:ascii="Times New Roman" w:hAnsi="Times New Roman" w:cs="Times New Roman"/>
        </w:rPr>
        <w:t xml:space="preserve">to adopt the policy; seconded. Roll call vote: Will – aye; John – aye; Joan – aye; Carolyn – aye; </w:t>
      </w:r>
      <w:r w:rsidR="000405F3">
        <w:rPr>
          <w:rFonts w:ascii="Times New Roman" w:hAnsi="Times New Roman" w:cs="Times New Roman"/>
        </w:rPr>
        <w:t>Mary</w:t>
      </w:r>
      <w:r>
        <w:rPr>
          <w:rFonts w:ascii="Times New Roman" w:hAnsi="Times New Roman" w:cs="Times New Roman"/>
        </w:rPr>
        <w:t xml:space="preserve"> Lou – aye; Susie – aye; Jennifer – aye. Motion passed 7-0-0</w:t>
      </w:r>
    </w:p>
    <w:p w14:paraId="053FBD66" w14:textId="77777777" w:rsidR="00243BD9" w:rsidRDefault="00243BD9" w:rsidP="00243BD9">
      <w:pPr>
        <w:spacing w:after="0"/>
        <w:rPr>
          <w:rFonts w:ascii="Times New Roman" w:hAnsi="Times New Roman" w:cs="Times New Roman"/>
          <w:b/>
          <w:bCs/>
        </w:rPr>
      </w:pPr>
    </w:p>
    <w:p w14:paraId="4E7E6A9A" w14:textId="04DC7457" w:rsidR="00243BD9" w:rsidRDefault="00EF788A" w:rsidP="00243BD9">
      <w:pPr>
        <w:spacing w:after="0"/>
        <w:rPr>
          <w:rFonts w:ascii="Times New Roman" w:hAnsi="Times New Roman" w:cs="Times New Roman"/>
          <w:b/>
          <w:bCs/>
        </w:rPr>
      </w:pPr>
      <w:r>
        <w:rPr>
          <w:rFonts w:ascii="Times New Roman" w:hAnsi="Times New Roman" w:cs="Times New Roman"/>
          <w:b/>
          <w:bCs/>
        </w:rPr>
        <w:t>Recommendations for CPC Funding</w:t>
      </w:r>
    </w:p>
    <w:p w14:paraId="6585E50A" w14:textId="236B56DF" w:rsidR="00093725" w:rsidRDefault="00093725" w:rsidP="00243BD9">
      <w:pPr>
        <w:spacing w:after="0"/>
        <w:rPr>
          <w:rFonts w:ascii="Times New Roman" w:hAnsi="Times New Roman" w:cs="Times New Roman"/>
          <w:b/>
          <w:bCs/>
        </w:rPr>
      </w:pPr>
    </w:p>
    <w:p w14:paraId="7D8900EF" w14:textId="6CFFA5BC" w:rsidR="00093725" w:rsidRDefault="00093725" w:rsidP="00243BD9">
      <w:pPr>
        <w:spacing w:after="0"/>
        <w:rPr>
          <w:rFonts w:ascii="Times New Roman" w:hAnsi="Times New Roman" w:cs="Times New Roman"/>
        </w:rPr>
      </w:pPr>
      <w:r>
        <w:rPr>
          <w:rFonts w:ascii="Times New Roman" w:hAnsi="Times New Roman" w:cs="Times New Roman"/>
        </w:rPr>
        <w:t xml:space="preserve">The committee considers </w:t>
      </w:r>
      <w:r w:rsidR="00B20E3F" w:rsidRPr="006167CE">
        <w:rPr>
          <w:rFonts w:ascii="Times New Roman" w:hAnsi="Times New Roman" w:cs="Times New Roman"/>
        </w:rPr>
        <w:t>s</w:t>
      </w:r>
      <w:r w:rsidR="00A6716D" w:rsidRPr="006167CE">
        <w:rPr>
          <w:rFonts w:ascii="Times New Roman" w:hAnsi="Times New Roman" w:cs="Times New Roman"/>
        </w:rPr>
        <w:t>ix</w:t>
      </w:r>
      <w:r>
        <w:rPr>
          <w:rFonts w:ascii="Times New Roman" w:hAnsi="Times New Roman" w:cs="Times New Roman"/>
        </w:rPr>
        <w:t xml:space="preserve"> project proposals.</w:t>
      </w:r>
      <w:r w:rsidR="00863F9B">
        <w:rPr>
          <w:rFonts w:ascii="Times New Roman" w:hAnsi="Times New Roman" w:cs="Times New Roman"/>
        </w:rPr>
        <w:t xml:space="preserve"> In addition to funding general projects, it has designated three categories – housing, historic preservation and recreation – each of which is allocated 10% of available funds.</w:t>
      </w:r>
    </w:p>
    <w:p w14:paraId="72111A67" w14:textId="77777777" w:rsidR="00093725" w:rsidRDefault="00093725" w:rsidP="00243BD9">
      <w:pPr>
        <w:spacing w:after="0"/>
        <w:rPr>
          <w:rFonts w:ascii="Times New Roman" w:hAnsi="Times New Roman" w:cs="Times New Roman"/>
        </w:rPr>
      </w:pPr>
    </w:p>
    <w:p w14:paraId="3F2889D3" w14:textId="632E0B4F" w:rsidR="00093725" w:rsidRPr="005E6CAA" w:rsidRDefault="00093725" w:rsidP="005E6CAA">
      <w:pPr>
        <w:pStyle w:val="ListParagraph"/>
        <w:numPr>
          <w:ilvl w:val="0"/>
          <w:numId w:val="2"/>
        </w:numPr>
        <w:spacing w:after="0"/>
        <w:rPr>
          <w:rFonts w:ascii="Times New Roman" w:hAnsi="Times New Roman" w:cs="Times New Roman"/>
        </w:rPr>
      </w:pPr>
      <w:r w:rsidRPr="005E6CAA">
        <w:rPr>
          <w:rFonts w:ascii="Times New Roman" w:hAnsi="Times New Roman" w:cs="Times New Roman"/>
        </w:rPr>
        <w:t>Request for a sidewalk next to Trinity Church/Baptist lot</w:t>
      </w:r>
      <w:r w:rsidR="00157AAF">
        <w:rPr>
          <w:rFonts w:ascii="Times New Roman" w:hAnsi="Times New Roman" w:cs="Times New Roman"/>
        </w:rPr>
        <w:t xml:space="preserve">  </w:t>
      </w:r>
    </w:p>
    <w:p w14:paraId="1142E535" w14:textId="4AC217D8" w:rsidR="00093725" w:rsidRDefault="00093725" w:rsidP="005E6CAA">
      <w:pPr>
        <w:spacing w:after="0"/>
        <w:ind w:left="720"/>
        <w:rPr>
          <w:rFonts w:ascii="Times New Roman" w:hAnsi="Times New Roman" w:cs="Times New Roman"/>
        </w:rPr>
      </w:pPr>
      <w:r>
        <w:rPr>
          <w:rFonts w:ascii="Times New Roman" w:hAnsi="Times New Roman" w:cs="Times New Roman"/>
        </w:rPr>
        <w:t xml:space="preserve">Motion </w:t>
      </w:r>
      <w:r w:rsidR="00B45258">
        <w:rPr>
          <w:rFonts w:ascii="Times New Roman" w:hAnsi="Times New Roman" w:cs="Times New Roman"/>
        </w:rPr>
        <w:t xml:space="preserve">made </w:t>
      </w:r>
      <w:r>
        <w:rPr>
          <w:rFonts w:ascii="Times New Roman" w:hAnsi="Times New Roman" w:cs="Times New Roman"/>
        </w:rPr>
        <w:t>to fund this project; seconded.</w:t>
      </w:r>
    </w:p>
    <w:p w14:paraId="568C3B1B" w14:textId="30D42106" w:rsidR="00093725" w:rsidRDefault="00093725" w:rsidP="005E6CAA">
      <w:pPr>
        <w:spacing w:after="0"/>
        <w:ind w:left="720"/>
        <w:rPr>
          <w:rFonts w:ascii="Times New Roman" w:hAnsi="Times New Roman" w:cs="Times New Roman"/>
        </w:rPr>
      </w:pPr>
      <w:r>
        <w:rPr>
          <w:rFonts w:ascii="Times New Roman" w:hAnsi="Times New Roman" w:cs="Times New Roman"/>
        </w:rPr>
        <w:t>Discussion: This project has</w:t>
      </w:r>
      <w:r w:rsidR="005E6CAA">
        <w:rPr>
          <w:rFonts w:ascii="Times New Roman" w:hAnsi="Times New Roman" w:cs="Times New Roman"/>
        </w:rPr>
        <w:t xml:space="preserve"> some complexity and has</w:t>
      </w:r>
      <w:r>
        <w:rPr>
          <w:rFonts w:ascii="Times New Roman" w:hAnsi="Times New Roman" w:cs="Times New Roman"/>
        </w:rPr>
        <w:t xml:space="preserve"> not been well thought out.</w:t>
      </w:r>
      <w:r w:rsidR="005E6CAA">
        <w:rPr>
          <w:rFonts w:ascii="Times New Roman" w:hAnsi="Times New Roman" w:cs="Times New Roman"/>
        </w:rPr>
        <w:t xml:space="preserve"> It is on private, not public land and the applicant is not a recognized group. If there were a public benefit, the issue of public vs private land should not be an obstacle and the CPC might approve this if there were an easement; there are other ways to get it done.</w:t>
      </w:r>
    </w:p>
    <w:p w14:paraId="0C8AD85F" w14:textId="1BE1F82A" w:rsidR="005E6CAA" w:rsidRDefault="005E6CAA" w:rsidP="005E6CAA">
      <w:pPr>
        <w:spacing w:after="0"/>
        <w:ind w:left="720"/>
        <w:rPr>
          <w:rFonts w:ascii="Times New Roman" w:hAnsi="Times New Roman" w:cs="Times New Roman"/>
        </w:rPr>
      </w:pPr>
      <w:r>
        <w:rPr>
          <w:rFonts w:ascii="Times New Roman" w:hAnsi="Times New Roman" w:cs="Times New Roman"/>
        </w:rPr>
        <w:t>Vote to fund: Yes – 0 No – 7</w:t>
      </w:r>
      <w:r w:rsidR="00157AAF">
        <w:rPr>
          <w:rFonts w:ascii="Times New Roman" w:hAnsi="Times New Roman" w:cs="Times New Roman"/>
        </w:rPr>
        <w:t xml:space="preserve"> Motion not passed.</w:t>
      </w:r>
    </w:p>
    <w:p w14:paraId="14EED7C6" w14:textId="77777777" w:rsidR="005E6CAA" w:rsidRDefault="005E6CAA" w:rsidP="00243BD9">
      <w:pPr>
        <w:spacing w:after="0"/>
        <w:rPr>
          <w:rFonts w:ascii="Times New Roman" w:hAnsi="Times New Roman" w:cs="Times New Roman"/>
        </w:rPr>
      </w:pPr>
    </w:p>
    <w:p w14:paraId="0A20A7E1" w14:textId="446AE31A" w:rsidR="005E6CAA" w:rsidRDefault="005E6CAA" w:rsidP="005E6CAA">
      <w:pPr>
        <w:pStyle w:val="ListParagraph"/>
        <w:numPr>
          <w:ilvl w:val="0"/>
          <w:numId w:val="2"/>
        </w:numPr>
        <w:spacing w:after="0"/>
        <w:rPr>
          <w:rFonts w:ascii="Times New Roman" w:hAnsi="Times New Roman" w:cs="Times New Roman"/>
        </w:rPr>
      </w:pPr>
      <w:r>
        <w:rPr>
          <w:rFonts w:ascii="Times New Roman" w:hAnsi="Times New Roman" w:cs="Times New Roman"/>
        </w:rPr>
        <w:t>Hill Cemetery project</w:t>
      </w:r>
      <w:r w:rsidR="00157AAF">
        <w:rPr>
          <w:rFonts w:ascii="Times New Roman" w:hAnsi="Times New Roman" w:cs="Times New Roman"/>
        </w:rPr>
        <w:t xml:space="preserve"> $8000</w:t>
      </w:r>
    </w:p>
    <w:p w14:paraId="32FCF804" w14:textId="563644F0" w:rsidR="005E6CAA" w:rsidRDefault="005E6CAA" w:rsidP="005E6CAA">
      <w:pPr>
        <w:spacing w:after="0"/>
        <w:ind w:left="360" w:firstLine="360"/>
        <w:rPr>
          <w:rFonts w:ascii="Times New Roman" w:hAnsi="Times New Roman" w:cs="Times New Roman"/>
        </w:rPr>
      </w:pPr>
      <w:r w:rsidRPr="005E6CAA">
        <w:rPr>
          <w:rFonts w:ascii="Times New Roman" w:hAnsi="Times New Roman" w:cs="Times New Roman"/>
        </w:rPr>
        <w:t xml:space="preserve">Motion </w:t>
      </w:r>
      <w:r w:rsidR="00B45258">
        <w:rPr>
          <w:rFonts w:ascii="Times New Roman" w:hAnsi="Times New Roman" w:cs="Times New Roman"/>
        </w:rPr>
        <w:t xml:space="preserve">made </w:t>
      </w:r>
      <w:r w:rsidRPr="005E6CAA">
        <w:rPr>
          <w:rFonts w:ascii="Times New Roman" w:hAnsi="Times New Roman" w:cs="Times New Roman"/>
        </w:rPr>
        <w:t>to fund this project; seconded</w:t>
      </w:r>
    </w:p>
    <w:p w14:paraId="2C2D270E" w14:textId="4F73DF17" w:rsidR="005E6CAA" w:rsidRDefault="005E6CAA" w:rsidP="005E6CAA">
      <w:pPr>
        <w:spacing w:after="0"/>
        <w:ind w:left="720"/>
        <w:rPr>
          <w:rFonts w:ascii="Times New Roman" w:hAnsi="Times New Roman" w:cs="Times New Roman"/>
        </w:rPr>
      </w:pPr>
      <w:r>
        <w:rPr>
          <w:rFonts w:ascii="Times New Roman" w:hAnsi="Times New Roman" w:cs="Times New Roman"/>
        </w:rPr>
        <w:t xml:space="preserve">Discussion: This has been an ongoing project that needs money to continue. It is the only town-owned cemetery. If approved, does the CPC need to indicate if the funds </w:t>
      </w:r>
      <w:r w:rsidR="000405F3">
        <w:rPr>
          <w:rFonts w:ascii="Times New Roman" w:hAnsi="Times New Roman" w:cs="Times New Roman"/>
        </w:rPr>
        <w:t>come</w:t>
      </w:r>
      <w:r>
        <w:rPr>
          <w:rFonts w:ascii="Times New Roman" w:hAnsi="Times New Roman" w:cs="Times New Roman"/>
        </w:rPr>
        <w:t xml:space="preserve"> from the 14k ear-marked for historic preservation projects? </w:t>
      </w:r>
    </w:p>
    <w:p w14:paraId="3F634A6A" w14:textId="32AFAAA7" w:rsidR="005E6CAA" w:rsidRDefault="005E6CAA" w:rsidP="005E6CAA">
      <w:pPr>
        <w:spacing w:after="0"/>
        <w:ind w:left="720"/>
        <w:rPr>
          <w:rFonts w:ascii="Times New Roman" w:hAnsi="Times New Roman" w:cs="Times New Roman"/>
        </w:rPr>
      </w:pPr>
      <w:r>
        <w:rPr>
          <w:rFonts w:ascii="Times New Roman" w:hAnsi="Times New Roman" w:cs="Times New Roman"/>
        </w:rPr>
        <w:t>Vote to fund: Yes – 7 No – 0</w:t>
      </w:r>
      <w:r w:rsidR="00157AAF">
        <w:rPr>
          <w:rFonts w:ascii="Times New Roman" w:hAnsi="Times New Roman" w:cs="Times New Roman"/>
        </w:rPr>
        <w:t xml:space="preserve">  Motion passed.</w:t>
      </w:r>
    </w:p>
    <w:p w14:paraId="0232F782" w14:textId="77777777" w:rsidR="005E6CAA" w:rsidRDefault="005E6CAA" w:rsidP="005E6CAA">
      <w:pPr>
        <w:spacing w:after="0"/>
        <w:rPr>
          <w:rFonts w:ascii="Times New Roman" w:hAnsi="Times New Roman" w:cs="Times New Roman"/>
        </w:rPr>
      </w:pPr>
    </w:p>
    <w:p w14:paraId="34E0DF29" w14:textId="037EAE2E" w:rsidR="005E6CAA" w:rsidRPr="006167CE" w:rsidRDefault="005E6CAA" w:rsidP="005E6CAA">
      <w:pPr>
        <w:pStyle w:val="ListParagraph"/>
        <w:numPr>
          <w:ilvl w:val="0"/>
          <w:numId w:val="2"/>
        </w:numPr>
        <w:spacing w:after="0"/>
        <w:rPr>
          <w:rFonts w:ascii="Times New Roman" w:hAnsi="Times New Roman" w:cs="Times New Roman"/>
        </w:rPr>
      </w:pPr>
      <w:r w:rsidRPr="006167CE">
        <w:rPr>
          <w:rFonts w:ascii="Times New Roman" w:hAnsi="Times New Roman" w:cs="Times New Roman"/>
        </w:rPr>
        <w:t>Housing projects</w:t>
      </w:r>
      <w:r w:rsidR="00157AAF" w:rsidRPr="006167CE">
        <w:rPr>
          <w:rFonts w:ascii="Times New Roman" w:hAnsi="Times New Roman" w:cs="Times New Roman"/>
        </w:rPr>
        <w:t xml:space="preserve">  </w:t>
      </w:r>
      <w:r w:rsidRPr="006167CE">
        <w:rPr>
          <w:rFonts w:ascii="Times New Roman" w:hAnsi="Times New Roman" w:cs="Times New Roman"/>
        </w:rPr>
        <w:t>Motion</w:t>
      </w:r>
      <w:r w:rsidR="00B45258" w:rsidRPr="006167CE">
        <w:rPr>
          <w:rFonts w:ascii="Times New Roman" w:hAnsi="Times New Roman" w:cs="Times New Roman"/>
        </w:rPr>
        <w:t xml:space="preserve"> made</w:t>
      </w:r>
      <w:r w:rsidRPr="006167CE">
        <w:rPr>
          <w:rFonts w:ascii="Times New Roman" w:hAnsi="Times New Roman" w:cs="Times New Roman"/>
        </w:rPr>
        <w:t xml:space="preserve"> to fund the project on Mechanic St.; seconded.</w:t>
      </w:r>
    </w:p>
    <w:p w14:paraId="2C9681A7" w14:textId="77FA4868" w:rsidR="005E6CAA" w:rsidRDefault="005E6CAA" w:rsidP="005E6CAA">
      <w:pPr>
        <w:pStyle w:val="ListParagraph"/>
        <w:spacing w:after="0"/>
        <w:rPr>
          <w:rFonts w:ascii="Times New Roman" w:hAnsi="Times New Roman" w:cs="Times New Roman"/>
        </w:rPr>
      </w:pPr>
      <w:r>
        <w:rPr>
          <w:rFonts w:ascii="Times New Roman" w:hAnsi="Times New Roman" w:cs="Times New Roman"/>
        </w:rPr>
        <w:t xml:space="preserve">Discussion: there is money available from other sources to fund this work and there are </w:t>
      </w:r>
      <w:r w:rsidR="00B45258">
        <w:rPr>
          <w:rFonts w:ascii="Times New Roman" w:hAnsi="Times New Roman" w:cs="Times New Roman"/>
        </w:rPr>
        <w:t>lots of issues with the site. The site work needed can be paid for by the town with other funds.</w:t>
      </w:r>
    </w:p>
    <w:p w14:paraId="61B42874" w14:textId="62B05E5D" w:rsidR="00B45258" w:rsidRDefault="00B45258" w:rsidP="005E6CAA">
      <w:pPr>
        <w:pStyle w:val="ListParagraph"/>
        <w:spacing w:after="0"/>
        <w:rPr>
          <w:rFonts w:ascii="Times New Roman" w:hAnsi="Times New Roman" w:cs="Times New Roman"/>
        </w:rPr>
      </w:pPr>
      <w:r>
        <w:rPr>
          <w:rFonts w:ascii="Times New Roman" w:hAnsi="Times New Roman" w:cs="Times New Roman"/>
        </w:rPr>
        <w:t>Vote</w:t>
      </w:r>
      <w:r w:rsidR="00863F9B">
        <w:rPr>
          <w:rFonts w:ascii="Times New Roman" w:hAnsi="Times New Roman" w:cs="Times New Roman"/>
        </w:rPr>
        <w:t xml:space="preserve"> to fund</w:t>
      </w:r>
      <w:r>
        <w:rPr>
          <w:rFonts w:ascii="Times New Roman" w:hAnsi="Times New Roman" w:cs="Times New Roman"/>
        </w:rPr>
        <w:t>: Yes – 0  No – 7</w:t>
      </w:r>
    </w:p>
    <w:p w14:paraId="22C78027" w14:textId="5E443B09" w:rsidR="00B45258" w:rsidRDefault="00B45258" w:rsidP="005E6CAA">
      <w:pPr>
        <w:pStyle w:val="ListParagraph"/>
        <w:spacing w:after="0"/>
        <w:rPr>
          <w:rFonts w:ascii="Times New Roman" w:hAnsi="Times New Roman" w:cs="Times New Roman"/>
        </w:rPr>
      </w:pPr>
      <w:r>
        <w:rPr>
          <w:rFonts w:ascii="Times New Roman" w:hAnsi="Times New Roman" w:cs="Times New Roman"/>
        </w:rPr>
        <w:t>Motion to fund the project on Main St; seconded</w:t>
      </w:r>
    </w:p>
    <w:p w14:paraId="72490536" w14:textId="2B0AB2A9" w:rsidR="00B45258" w:rsidRDefault="00B45258" w:rsidP="005E6CAA">
      <w:pPr>
        <w:pStyle w:val="ListParagraph"/>
        <w:spacing w:after="0"/>
        <w:rPr>
          <w:rFonts w:ascii="Times New Roman" w:hAnsi="Times New Roman" w:cs="Times New Roman"/>
        </w:rPr>
      </w:pPr>
      <w:r>
        <w:rPr>
          <w:rFonts w:ascii="Times New Roman" w:hAnsi="Times New Roman" w:cs="Times New Roman"/>
        </w:rPr>
        <w:t>Discussion: this project also has site issues and can also be paid for from other sources.</w:t>
      </w:r>
    </w:p>
    <w:p w14:paraId="1DDA13DB" w14:textId="72D20D76" w:rsidR="00B45258" w:rsidRDefault="00B45258" w:rsidP="005E6CAA">
      <w:pPr>
        <w:pStyle w:val="ListParagraph"/>
        <w:spacing w:after="0"/>
        <w:rPr>
          <w:rFonts w:ascii="Times New Roman" w:hAnsi="Times New Roman" w:cs="Times New Roman"/>
        </w:rPr>
      </w:pPr>
      <w:r>
        <w:rPr>
          <w:rFonts w:ascii="Times New Roman" w:hAnsi="Times New Roman" w:cs="Times New Roman"/>
        </w:rPr>
        <w:t>Vote</w:t>
      </w:r>
      <w:r w:rsidR="00863F9B">
        <w:rPr>
          <w:rFonts w:ascii="Times New Roman" w:hAnsi="Times New Roman" w:cs="Times New Roman"/>
        </w:rPr>
        <w:t xml:space="preserve"> to fund</w:t>
      </w:r>
      <w:r>
        <w:rPr>
          <w:rFonts w:ascii="Times New Roman" w:hAnsi="Times New Roman" w:cs="Times New Roman"/>
        </w:rPr>
        <w:t>: Yes – 0  No – 7</w:t>
      </w:r>
      <w:r w:rsidR="00157AAF">
        <w:rPr>
          <w:rFonts w:ascii="Times New Roman" w:hAnsi="Times New Roman" w:cs="Times New Roman"/>
        </w:rPr>
        <w:t xml:space="preserve"> Motion not passed.</w:t>
      </w:r>
    </w:p>
    <w:p w14:paraId="1F2764A1" w14:textId="77777777" w:rsidR="00B45258" w:rsidRDefault="00B45258" w:rsidP="00B45258">
      <w:pPr>
        <w:spacing w:after="0"/>
        <w:rPr>
          <w:rFonts w:ascii="Times New Roman" w:hAnsi="Times New Roman" w:cs="Times New Roman"/>
        </w:rPr>
      </w:pPr>
    </w:p>
    <w:p w14:paraId="3A8E0BD8" w14:textId="0C468925" w:rsidR="00B45258" w:rsidRDefault="00B45258" w:rsidP="00B45258">
      <w:pPr>
        <w:pStyle w:val="ListParagraph"/>
        <w:numPr>
          <w:ilvl w:val="0"/>
          <w:numId w:val="2"/>
        </w:numPr>
        <w:spacing w:after="0"/>
        <w:rPr>
          <w:rFonts w:ascii="Times New Roman" w:hAnsi="Times New Roman" w:cs="Times New Roman"/>
        </w:rPr>
      </w:pPr>
      <w:r>
        <w:rPr>
          <w:rFonts w:ascii="Times New Roman" w:hAnsi="Times New Roman" w:cs="Times New Roman"/>
        </w:rPr>
        <w:t>Arms Library elevator project</w:t>
      </w:r>
      <w:r w:rsidR="00173E28">
        <w:rPr>
          <w:rFonts w:ascii="Times New Roman" w:hAnsi="Times New Roman" w:cs="Times New Roman"/>
        </w:rPr>
        <w:t xml:space="preserve"> $45,000</w:t>
      </w:r>
    </w:p>
    <w:p w14:paraId="53305B6D" w14:textId="4FC7311F" w:rsidR="00B45258" w:rsidRPr="00B45258" w:rsidRDefault="00B45258" w:rsidP="00B45258">
      <w:pPr>
        <w:pStyle w:val="ListParagraph"/>
        <w:spacing w:after="0"/>
        <w:rPr>
          <w:rFonts w:ascii="Times New Roman" w:hAnsi="Times New Roman" w:cs="Times New Roman"/>
        </w:rPr>
      </w:pPr>
      <w:r>
        <w:rPr>
          <w:rFonts w:ascii="Times New Roman" w:hAnsi="Times New Roman" w:cs="Times New Roman"/>
        </w:rPr>
        <w:t>Motion made to fund this project; seconded</w:t>
      </w:r>
    </w:p>
    <w:p w14:paraId="5CCA3244" w14:textId="3927FD06" w:rsidR="00B45258" w:rsidRDefault="00B45258" w:rsidP="00B45258">
      <w:pPr>
        <w:spacing w:after="0"/>
        <w:ind w:left="720"/>
        <w:rPr>
          <w:rFonts w:ascii="Times New Roman" w:hAnsi="Times New Roman" w:cs="Times New Roman"/>
        </w:rPr>
      </w:pPr>
      <w:r>
        <w:rPr>
          <w:rFonts w:ascii="Times New Roman" w:hAnsi="Times New Roman" w:cs="Times New Roman"/>
        </w:rPr>
        <w:t>Discussion: Question about whether this project falls under historic preservation, because it isn’t specifically preserving an historic building for public use. Accessibility is one upgrade allowed for using historic preservation funds.</w:t>
      </w:r>
      <w:r w:rsidR="00863F9B">
        <w:rPr>
          <w:rFonts w:ascii="Times New Roman" w:hAnsi="Times New Roman" w:cs="Times New Roman"/>
        </w:rPr>
        <w:t xml:space="preserve"> The CPC members as a whole commended the Arms staff for working to have other funds in place, making the project viable.</w:t>
      </w:r>
    </w:p>
    <w:p w14:paraId="207EF03A" w14:textId="2773F30D" w:rsidR="00863F9B" w:rsidRDefault="00863F9B" w:rsidP="00B45258">
      <w:pPr>
        <w:spacing w:after="0"/>
        <w:ind w:left="720"/>
        <w:rPr>
          <w:rFonts w:ascii="Times New Roman" w:hAnsi="Times New Roman" w:cs="Times New Roman"/>
        </w:rPr>
      </w:pPr>
      <w:r>
        <w:rPr>
          <w:rFonts w:ascii="Times New Roman" w:hAnsi="Times New Roman" w:cs="Times New Roman"/>
        </w:rPr>
        <w:t>Vote to fund: Yes – 7  No – 0</w:t>
      </w:r>
      <w:r w:rsidR="00157AAF">
        <w:rPr>
          <w:rFonts w:ascii="Times New Roman" w:hAnsi="Times New Roman" w:cs="Times New Roman"/>
        </w:rPr>
        <w:t xml:space="preserve"> Motion passed.</w:t>
      </w:r>
    </w:p>
    <w:p w14:paraId="3A0C1B9E" w14:textId="77777777" w:rsidR="00863F9B" w:rsidRDefault="00863F9B" w:rsidP="00863F9B">
      <w:pPr>
        <w:spacing w:after="0"/>
        <w:rPr>
          <w:rFonts w:ascii="Times New Roman" w:hAnsi="Times New Roman" w:cs="Times New Roman"/>
        </w:rPr>
      </w:pPr>
    </w:p>
    <w:p w14:paraId="0AB8A0A4" w14:textId="2DECC220" w:rsidR="00863F9B" w:rsidRDefault="00863F9B" w:rsidP="00863F9B">
      <w:pPr>
        <w:pStyle w:val="ListParagraph"/>
        <w:numPr>
          <w:ilvl w:val="0"/>
          <w:numId w:val="2"/>
        </w:numPr>
        <w:spacing w:after="0"/>
        <w:rPr>
          <w:rFonts w:ascii="Times New Roman" w:hAnsi="Times New Roman" w:cs="Times New Roman"/>
        </w:rPr>
      </w:pPr>
      <w:r>
        <w:rPr>
          <w:rFonts w:ascii="Times New Roman" w:hAnsi="Times New Roman" w:cs="Times New Roman"/>
        </w:rPr>
        <w:t xml:space="preserve"> Pickle Ball facilities project</w:t>
      </w:r>
      <w:r w:rsidR="00157AAF">
        <w:rPr>
          <w:rFonts w:ascii="Times New Roman" w:hAnsi="Times New Roman" w:cs="Times New Roman"/>
        </w:rPr>
        <w:t xml:space="preserve">  </w:t>
      </w:r>
    </w:p>
    <w:p w14:paraId="3B271CBD" w14:textId="3DEEC399" w:rsidR="00863F9B" w:rsidRDefault="00863F9B" w:rsidP="00863F9B">
      <w:pPr>
        <w:pStyle w:val="ListParagraph"/>
        <w:spacing w:after="0"/>
        <w:rPr>
          <w:rFonts w:ascii="Times New Roman" w:hAnsi="Times New Roman" w:cs="Times New Roman"/>
        </w:rPr>
      </w:pPr>
      <w:r>
        <w:rPr>
          <w:rFonts w:ascii="Times New Roman" w:hAnsi="Times New Roman" w:cs="Times New Roman"/>
        </w:rPr>
        <w:t>Motion made to consider each part of the project  - courts, shade structure</w:t>
      </w:r>
      <w:r w:rsidR="00F34F96">
        <w:rPr>
          <w:rFonts w:ascii="Times New Roman" w:hAnsi="Times New Roman" w:cs="Times New Roman"/>
        </w:rPr>
        <w:t xml:space="preserve">, bulletin board </w:t>
      </w:r>
      <w:r>
        <w:rPr>
          <w:rFonts w:ascii="Times New Roman" w:hAnsi="Times New Roman" w:cs="Times New Roman"/>
        </w:rPr>
        <w:t>- separately when considering funding; seconded.</w:t>
      </w:r>
    </w:p>
    <w:p w14:paraId="4B530B4E" w14:textId="3CC16310" w:rsidR="0009319E" w:rsidRDefault="0009319E" w:rsidP="00863F9B">
      <w:pPr>
        <w:pStyle w:val="ListParagraph"/>
        <w:spacing w:after="0"/>
        <w:rPr>
          <w:rFonts w:ascii="Times New Roman" w:hAnsi="Times New Roman" w:cs="Times New Roman"/>
        </w:rPr>
      </w:pPr>
      <w:r>
        <w:rPr>
          <w:rFonts w:ascii="Times New Roman" w:hAnsi="Times New Roman" w:cs="Times New Roman"/>
        </w:rPr>
        <w:t>Motion made to fund the pickle ball court upgrade; seconded</w:t>
      </w:r>
    </w:p>
    <w:p w14:paraId="51BF1DD4" w14:textId="37344C3E" w:rsidR="00B20E3F" w:rsidRPr="0009319E" w:rsidRDefault="00863F9B" w:rsidP="0009319E">
      <w:pPr>
        <w:pStyle w:val="ListParagraph"/>
        <w:spacing w:after="0"/>
        <w:rPr>
          <w:rFonts w:ascii="Times New Roman" w:hAnsi="Times New Roman" w:cs="Times New Roman"/>
        </w:rPr>
      </w:pPr>
      <w:r>
        <w:rPr>
          <w:rFonts w:ascii="Times New Roman" w:hAnsi="Times New Roman" w:cs="Times New Roman"/>
        </w:rPr>
        <w:t xml:space="preserve">Discussion: What complicates this project is that there are funds available to the Recreation </w:t>
      </w:r>
      <w:r w:rsidR="00B20E3F">
        <w:rPr>
          <w:rFonts w:ascii="Times New Roman" w:hAnsi="Times New Roman" w:cs="Times New Roman"/>
        </w:rPr>
        <w:t xml:space="preserve">Committee that are untapped and that could be used to fund this project. </w:t>
      </w:r>
      <w:r w:rsidR="0009319E">
        <w:rPr>
          <w:rFonts w:ascii="Times New Roman" w:hAnsi="Times New Roman" w:cs="Times New Roman"/>
        </w:rPr>
        <w:t xml:space="preserve">Is money available to the recreation committee needed for work on the gym? Work on the gym </w:t>
      </w:r>
      <w:r w:rsidR="00B20E3F">
        <w:rPr>
          <w:rFonts w:ascii="Times New Roman" w:hAnsi="Times New Roman" w:cs="Times New Roman"/>
        </w:rPr>
        <w:t xml:space="preserve">be done using money from the Town for capital expenses. There is a lot of support for pickle ball and for upgrading the </w:t>
      </w:r>
      <w:r w:rsidR="00B20E3F">
        <w:rPr>
          <w:rFonts w:ascii="Times New Roman" w:hAnsi="Times New Roman" w:cs="Times New Roman"/>
        </w:rPr>
        <w:lastRenderedPageBreak/>
        <w:t>facilities but this leads to a broader question of whether it is appropriate to use CPC funds for projects that have other sources of funding.</w:t>
      </w:r>
      <w:r w:rsidR="0009319E">
        <w:rPr>
          <w:rFonts w:ascii="Times New Roman" w:hAnsi="Times New Roman" w:cs="Times New Roman"/>
        </w:rPr>
        <w:t xml:space="preserve"> </w:t>
      </w:r>
      <w:r w:rsidR="00B20E3F" w:rsidRPr="0009319E">
        <w:rPr>
          <w:rFonts w:ascii="Times New Roman" w:hAnsi="Times New Roman" w:cs="Times New Roman"/>
        </w:rPr>
        <w:t>The Community Preservation Act stipulates that CPC money is not intended to cover Town obligations. The CPC needs to justify a taxing 3% for money to fund projects and thus should not spend it on projects that can be funded without CPC support. It is the recreation committee’s responsibility to use the money it has available to do these types of projects, and existing funds can cover the pickle ball court upgrades.</w:t>
      </w:r>
    </w:p>
    <w:p w14:paraId="419D0C04" w14:textId="59CB029A" w:rsidR="00B20E3F" w:rsidRDefault="00B20E3F" w:rsidP="00863F9B">
      <w:pPr>
        <w:pStyle w:val="ListParagraph"/>
        <w:spacing w:after="0"/>
        <w:rPr>
          <w:rFonts w:ascii="Times New Roman" w:hAnsi="Times New Roman" w:cs="Times New Roman"/>
        </w:rPr>
      </w:pPr>
      <w:r>
        <w:rPr>
          <w:rFonts w:ascii="Times New Roman" w:hAnsi="Times New Roman" w:cs="Times New Roman"/>
        </w:rPr>
        <w:t xml:space="preserve">Vote to fund: Yes – 0  No </w:t>
      </w:r>
      <w:r w:rsidR="0009319E">
        <w:rPr>
          <w:rFonts w:ascii="Times New Roman" w:hAnsi="Times New Roman" w:cs="Times New Roman"/>
        </w:rPr>
        <w:t>–</w:t>
      </w:r>
      <w:r>
        <w:rPr>
          <w:rFonts w:ascii="Times New Roman" w:hAnsi="Times New Roman" w:cs="Times New Roman"/>
        </w:rPr>
        <w:t xml:space="preserve"> 7</w:t>
      </w:r>
      <w:r w:rsidR="00157AAF">
        <w:rPr>
          <w:rFonts w:ascii="Times New Roman" w:hAnsi="Times New Roman" w:cs="Times New Roman"/>
        </w:rPr>
        <w:t xml:space="preserve">  Motion not passed.</w:t>
      </w:r>
    </w:p>
    <w:p w14:paraId="6461792E" w14:textId="77777777" w:rsidR="0009319E" w:rsidRDefault="0009319E" w:rsidP="00863F9B">
      <w:pPr>
        <w:pStyle w:val="ListParagraph"/>
        <w:spacing w:after="0"/>
        <w:rPr>
          <w:rFonts w:ascii="Times New Roman" w:hAnsi="Times New Roman" w:cs="Times New Roman"/>
        </w:rPr>
      </w:pPr>
    </w:p>
    <w:p w14:paraId="05CAB199" w14:textId="61F279F4" w:rsidR="0009319E" w:rsidRDefault="0009319E" w:rsidP="00863F9B">
      <w:pPr>
        <w:pStyle w:val="ListParagraph"/>
        <w:spacing w:after="0"/>
        <w:rPr>
          <w:rFonts w:ascii="Times New Roman" w:hAnsi="Times New Roman" w:cs="Times New Roman"/>
        </w:rPr>
      </w:pPr>
      <w:r>
        <w:rPr>
          <w:rFonts w:ascii="Times New Roman" w:hAnsi="Times New Roman" w:cs="Times New Roman"/>
        </w:rPr>
        <w:t>Shade structure at the pickleball courts</w:t>
      </w:r>
      <w:r w:rsidR="00F34F96">
        <w:rPr>
          <w:rFonts w:ascii="Times New Roman" w:hAnsi="Times New Roman" w:cs="Times New Roman"/>
        </w:rPr>
        <w:t xml:space="preserve"> $8500</w:t>
      </w:r>
    </w:p>
    <w:p w14:paraId="450DA5BB" w14:textId="5B561493" w:rsidR="0009319E" w:rsidRDefault="0009319E" w:rsidP="00863F9B">
      <w:pPr>
        <w:pStyle w:val="ListParagraph"/>
        <w:spacing w:after="0"/>
        <w:rPr>
          <w:rFonts w:ascii="Times New Roman" w:hAnsi="Times New Roman" w:cs="Times New Roman"/>
        </w:rPr>
      </w:pPr>
      <w:r>
        <w:rPr>
          <w:rFonts w:ascii="Times New Roman" w:hAnsi="Times New Roman" w:cs="Times New Roman"/>
        </w:rPr>
        <w:t>Motion made to fund this; seconded</w:t>
      </w:r>
    </w:p>
    <w:p w14:paraId="566FCB71" w14:textId="44063249" w:rsidR="0009319E" w:rsidRDefault="0009319E" w:rsidP="00863F9B">
      <w:pPr>
        <w:pStyle w:val="ListParagraph"/>
        <w:spacing w:after="0"/>
        <w:rPr>
          <w:rFonts w:ascii="Times New Roman" w:hAnsi="Times New Roman" w:cs="Times New Roman"/>
        </w:rPr>
      </w:pPr>
      <w:r>
        <w:rPr>
          <w:rFonts w:ascii="Times New Roman" w:hAnsi="Times New Roman" w:cs="Times New Roman"/>
        </w:rPr>
        <w:t xml:space="preserve">Discussion: A shade structure is needed because it is very hot out on the courts and many older people use them; likewise, sometimes children are there and have no shelter from the sun. Pickle ball players have rigged up temporary shade cloths that are ineffective and labor-intensive to set up and take down each time they come to play. Pop-up tents proved to be problematic (wind carried them over the fence, breaking the </w:t>
      </w:r>
      <w:r w:rsidRPr="006167CE">
        <w:rPr>
          <w:rFonts w:ascii="Times New Roman" w:hAnsi="Times New Roman" w:cs="Times New Roman"/>
        </w:rPr>
        <w:t>ten</w:t>
      </w:r>
      <w:r w:rsidR="00A6716D" w:rsidRPr="006167CE">
        <w:rPr>
          <w:rFonts w:ascii="Times New Roman" w:hAnsi="Times New Roman" w:cs="Times New Roman"/>
        </w:rPr>
        <w:t>t</w:t>
      </w:r>
      <w:r w:rsidRPr="006167CE">
        <w:rPr>
          <w:rFonts w:ascii="Times New Roman" w:hAnsi="Times New Roman" w:cs="Times New Roman"/>
        </w:rPr>
        <w:t>s</w:t>
      </w:r>
      <w:r>
        <w:rPr>
          <w:rFonts w:ascii="Times New Roman" w:hAnsi="Times New Roman" w:cs="Times New Roman"/>
        </w:rPr>
        <w:t xml:space="preserve"> and damaging cars). This leads back to the issue of the responsibility of the recreation committee to fund proposals like this.</w:t>
      </w:r>
    </w:p>
    <w:p w14:paraId="580D39D3" w14:textId="74610E91" w:rsidR="0009319E" w:rsidRDefault="0009319E" w:rsidP="00863F9B">
      <w:pPr>
        <w:pStyle w:val="ListParagraph"/>
        <w:spacing w:after="0"/>
        <w:rPr>
          <w:rFonts w:ascii="Times New Roman" w:hAnsi="Times New Roman" w:cs="Times New Roman"/>
        </w:rPr>
      </w:pPr>
      <w:r>
        <w:rPr>
          <w:rFonts w:ascii="Times New Roman" w:hAnsi="Times New Roman" w:cs="Times New Roman"/>
        </w:rPr>
        <w:t xml:space="preserve">Vote to fund: </w:t>
      </w:r>
      <w:r w:rsidR="00157AAF">
        <w:rPr>
          <w:rFonts w:ascii="Times New Roman" w:hAnsi="Times New Roman" w:cs="Times New Roman"/>
        </w:rPr>
        <w:t>John – aye; Mary Lou – aye; Will – nay; Joan – nay; Carolyn – nay; Susie -nay; Jennifer – nay. Motion not passed.</w:t>
      </w:r>
    </w:p>
    <w:p w14:paraId="497CB642" w14:textId="77777777" w:rsidR="0009319E" w:rsidRDefault="0009319E" w:rsidP="0009319E">
      <w:pPr>
        <w:spacing w:after="0"/>
        <w:rPr>
          <w:rFonts w:ascii="Times New Roman" w:hAnsi="Times New Roman" w:cs="Times New Roman"/>
        </w:rPr>
      </w:pPr>
    </w:p>
    <w:p w14:paraId="44A906FF" w14:textId="6D3D40F9" w:rsidR="0009319E" w:rsidRDefault="0009319E" w:rsidP="00F34F96">
      <w:pPr>
        <w:pStyle w:val="ListParagraph"/>
        <w:spacing w:after="0"/>
        <w:rPr>
          <w:rFonts w:ascii="Times New Roman" w:hAnsi="Times New Roman" w:cs="Times New Roman"/>
        </w:rPr>
      </w:pPr>
      <w:r>
        <w:rPr>
          <w:rFonts w:ascii="Times New Roman" w:hAnsi="Times New Roman" w:cs="Times New Roman"/>
        </w:rPr>
        <w:t>Bulletin Board at Conwell Gym</w:t>
      </w:r>
      <w:r w:rsidR="00F34F96">
        <w:rPr>
          <w:rFonts w:ascii="Times New Roman" w:hAnsi="Times New Roman" w:cs="Times New Roman"/>
        </w:rPr>
        <w:t xml:space="preserve">  $1000</w:t>
      </w:r>
    </w:p>
    <w:p w14:paraId="2322CBF8" w14:textId="7B097129" w:rsidR="0009319E" w:rsidRDefault="004847D2" w:rsidP="004847D2">
      <w:pPr>
        <w:spacing w:after="0"/>
        <w:ind w:left="720"/>
        <w:rPr>
          <w:rFonts w:ascii="Times New Roman" w:hAnsi="Times New Roman" w:cs="Times New Roman"/>
        </w:rPr>
      </w:pPr>
      <w:r>
        <w:rPr>
          <w:rFonts w:ascii="Times New Roman" w:hAnsi="Times New Roman" w:cs="Times New Roman"/>
        </w:rPr>
        <w:t>Motion made to fund this; seconded</w:t>
      </w:r>
    </w:p>
    <w:p w14:paraId="27BBF90A" w14:textId="3CC3ECB7" w:rsidR="004847D2" w:rsidRDefault="004847D2" w:rsidP="004847D2">
      <w:pPr>
        <w:spacing w:after="0"/>
        <w:ind w:left="720"/>
        <w:rPr>
          <w:rFonts w:ascii="Times New Roman" w:hAnsi="Times New Roman" w:cs="Times New Roman"/>
        </w:rPr>
      </w:pPr>
      <w:r>
        <w:rPr>
          <w:rFonts w:ascii="Times New Roman" w:hAnsi="Times New Roman" w:cs="Times New Roman"/>
        </w:rPr>
        <w:t>Discussion: Lots of value in that it shows residents the use of the whole property, covering all things that happen at the gym, not just recreation activities</w:t>
      </w:r>
      <w:r w:rsidR="00F34F96">
        <w:rPr>
          <w:rFonts w:ascii="Times New Roman" w:hAnsi="Times New Roman" w:cs="Times New Roman"/>
        </w:rPr>
        <w:t>,</w:t>
      </w:r>
      <w:r>
        <w:rPr>
          <w:rFonts w:ascii="Times New Roman" w:hAnsi="Times New Roman" w:cs="Times New Roman"/>
        </w:rPr>
        <w:t xml:space="preserve"> can be used </w:t>
      </w:r>
      <w:r w:rsidR="00F34F96">
        <w:rPr>
          <w:rFonts w:ascii="Times New Roman" w:hAnsi="Times New Roman" w:cs="Times New Roman"/>
        </w:rPr>
        <w:t>by</w:t>
      </w:r>
      <w:r>
        <w:rPr>
          <w:rFonts w:ascii="Times New Roman" w:hAnsi="Times New Roman" w:cs="Times New Roman"/>
        </w:rPr>
        <w:t xml:space="preserve"> multiple programs</w:t>
      </w:r>
      <w:r w:rsidR="00F34F96">
        <w:rPr>
          <w:rFonts w:ascii="Times New Roman" w:hAnsi="Times New Roman" w:cs="Times New Roman"/>
        </w:rPr>
        <w:t xml:space="preserve"> </w:t>
      </w:r>
      <w:r>
        <w:rPr>
          <w:rFonts w:ascii="Times New Roman" w:hAnsi="Times New Roman" w:cs="Times New Roman"/>
        </w:rPr>
        <w:t xml:space="preserve">and is informative. Also, it’s a </w:t>
      </w:r>
      <w:r w:rsidR="000405F3">
        <w:rPr>
          <w:rFonts w:ascii="Times New Roman" w:hAnsi="Times New Roman" w:cs="Times New Roman"/>
        </w:rPr>
        <w:t>low-cost</w:t>
      </w:r>
      <w:r>
        <w:rPr>
          <w:rFonts w:ascii="Times New Roman" w:hAnsi="Times New Roman" w:cs="Times New Roman"/>
        </w:rPr>
        <w:t xml:space="preserve"> way to show support</w:t>
      </w:r>
      <w:r w:rsidR="00F34F96">
        <w:rPr>
          <w:rFonts w:ascii="Times New Roman" w:hAnsi="Times New Roman" w:cs="Times New Roman"/>
        </w:rPr>
        <w:t xml:space="preserve">. Question: who is responsible for  installation? The recreation committee </w:t>
      </w:r>
      <w:r w:rsidR="00975452">
        <w:rPr>
          <w:rFonts w:ascii="Times New Roman" w:hAnsi="Times New Roman" w:cs="Times New Roman"/>
        </w:rPr>
        <w:t xml:space="preserve">in partnership with the town/DPW </w:t>
      </w:r>
      <w:r w:rsidR="00975452" w:rsidRPr="006167CE">
        <w:rPr>
          <w:rFonts w:ascii="Times New Roman" w:hAnsi="Times New Roman" w:cs="Times New Roman"/>
        </w:rPr>
        <w:t>manage</w:t>
      </w:r>
      <w:r w:rsidR="00A6716D" w:rsidRPr="006167CE">
        <w:rPr>
          <w:rFonts w:ascii="Times New Roman" w:hAnsi="Times New Roman" w:cs="Times New Roman"/>
        </w:rPr>
        <w:t>s</w:t>
      </w:r>
      <w:r w:rsidR="00975452">
        <w:rPr>
          <w:rFonts w:ascii="Times New Roman" w:hAnsi="Times New Roman" w:cs="Times New Roman"/>
        </w:rPr>
        <w:t xml:space="preserve"> the property; the town maintains the building and grounds and would have a say in where the bulletin board is located. In order to feel confident the project will be completed, Will proposed to amend the motion to approve funding contingent on the Recreation Committee accepting the money and </w:t>
      </w:r>
    </w:p>
    <w:p w14:paraId="5255A991" w14:textId="761218CD" w:rsidR="00F34F96" w:rsidRDefault="00975452" w:rsidP="004847D2">
      <w:pPr>
        <w:spacing w:after="0"/>
        <w:ind w:left="720"/>
        <w:rPr>
          <w:rFonts w:ascii="Times New Roman" w:hAnsi="Times New Roman" w:cs="Times New Roman"/>
        </w:rPr>
      </w:pPr>
      <w:r>
        <w:rPr>
          <w:rFonts w:ascii="Times New Roman" w:hAnsi="Times New Roman" w:cs="Times New Roman"/>
        </w:rPr>
        <w:t xml:space="preserve">agreeing to spend it on the bulletin board. </w:t>
      </w:r>
      <w:r w:rsidR="00F34F96">
        <w:rPr>
          <w:rFonts w:ascii="Times New Roman" w:hAnsi="Times New Roman" w:cs="Times New Roman"/>
        </w:rPr>
        <w:t xml:space="preserve"> </w:t>
      </w:r>
    </w:p>
    <w:p w14:paraId="6DF7FD98" w14:textId="27951855" w:rsidR="00975452" w:rsidRDefault="00975452" w:rsidP="004847D2">
      <w:pPr>
        <w:spacing w:after="0"/>
        <w:ind w:left="720"/>
        <w:rPr>
          <w:rFonts w:ascii="Times New Roman" w:hAnsi="Times New Roman" w:cs="Times New Roman"/>
        </w:rPr>
      </w:pPr>
      <w:r>
        <w:rPr>
          <w:rFonts w:ascii="Times New Roman" w:hAnsi="Times New Roman" w:cs="Times New Roman"/>
        </w:rPr>
        <w:t xml:space="preserve">Vote on amended motion to fund: Yes – 7  No </w:t>
      </w:r>
      <w:r w:rsidR="00157AAF">
        <w:rPr>
          <w:rFonts w:ascii="Times New Roman" w:hAnsi="Times New Roman" w:cs="Times New Roman"/>
        </w:rPr>
        <w:t>–</w:t>
      </w:r>
      <w:r>
        <w:rPr>
          <w:rFonts w:ascii="Times New Roman" w:hAnsi="Times New Roman" w:cs="Times New Roman"/>
        </w:rPr>
        <w:t xml:space="preserve"> 0</w:t>
      </w:r>
      <w:r w:rsidR="00157AAF">
        <w:rPr>
          <w:rFonts w:ascii="Times New Roman" w:hAnsi="Times New Roman" w:cs="Times New Roman"/>
        </w:rPr>
        <w:t xml:space="preserve">  Motion passed.</w:t>
      </w:r>
    </w:p>
    <w:p w14:paraId="4D342BD2" w14:textId="77777777" w:rsidR="0009319E" w:rsidRDefault="0009319E" w:rsidP="0009319E">
      <w:pPr>
        <w:spacing w:after="0"/>
        <w:ind w:left="360"/>
        <w:rPr>
          <w:rFonts w:ascii="Times New Roman" w:hAnsi="Times New Roman" w:cs="Times New Roman"/>
        </w:rPr>
      </w:pPr>
    </w:p>
    <w:p w14:paraId="47A452C9" w14:textId="09822ECA" w:rsidR="0009319E" w:rsidRDefault="0009319E" w:rsidP="0009319E">
      <w:pPr>
        <w:pStyle w:val="ListParagraph"/>
        <w:numPr>
          <w:ilvl w:val="0"/>
          <w:numId w:val="2"/>
        </w:numPr>
        <w:spacing w:after="0"/>
        <w:rPr>
          <w:rFonts w:ascii="Times New Roman" w:hAnsi="Times New Roman" w:cs="Times New Roman"/>
        </w:rPr>
      </w:pPr>
      <w:r>
        <w:rPr>
          <w:rFonts w:ascii="Times New Roman" w:hAnsi="Times New Roman" w:cs="Times New Roman"/>
        </w:rPr>
        <w:t>Playground</w:t>
      </w:r>
      <w:r w:rsidR="00C65E9F">
        <w:rPr>
          <w:rFonts w:ascii="Times New Roman" w:hAnsi="Times New Roman" w:cs="Times New Roman"/>
        </w:rPr>
        <w:t>s at Buckland-Shelburne Elementary</w:t>
      </w:r>
      <w:r w:rsidR="00975452">
        <w:rPr>
          <w:rFonts w:ascii="Times New Roman" w:hAnsi="Times New Roman" w:cs="Times New Roman"/>
        </w:rPr>
        <w:t xml:space="preserve"> $100,000</w:t>
      </w:r>
    </w:p>
    <w:p w14:paraId="6ABFD3CE" w14:textId="306230C6" w:rsidR="00F34F96" w:rsidRDefault="00F34F96" w:rsidP="00F34F96">
      <w:pPr>
        <w:pStyle w:val="ListParagraph"/>
        <w:spacing w:after="0"/>
        <w:rPr>
          <w:rFonts w:ascii="Times New Roman" w:hAnsi="Times New Roman" w:cs="Times New Roman"/>
        </w:rPr>
      </w:pPr>
      <w:r>
        <w:rPr>
          <w:rFonts w:ascii="Times New Roman" w:hAnsi="Times New Roman" w:cs="Times New Roman"/>
        </w:rPr>
        <w:t>Motion to fund this; seconded</w:t>
      </w:r>
    </w:p>
    <w:p w14:paraId="104D617F" w14:textId="5B139E66" w:rsidR="00F34F96" w:rsidRDefault="00F34F96" w:rsidP="00F34F96">
      <w:pPr>
        <w:pStyle w:val="ListParagraph"/>
        <w:spacing w:after="0"/>
        <w:rPr>
          <w:rFonts w:ascii="Times New Roman" w:hAnsi="Times New Roman" w:cs="Times New Roman"/>
        </w:rPr>
      </w:pPr>
      <w:r>
        <w:rPr>
          <w:rFonts w:ascii="Times New Roman" w:hAnsi="Times New Roman" w:cs="Times New Roman"/>
        </w:rPr>
        <w:t xml:space="preserve">Discussion: </w:t>
      </w:r>
      <w:r w:rsidR="00975452">
        <w:rPr>
          <w:rFonts w:ascii="Times New Roman" w:hAnsi="Times New Roman" w:cs="Times New Roman"/>
        </w:rPr>
        <w:t xml:space="preserve">It’s a worthy project and the CPC has the funds. That area is well-used by the community as whole, not </w:t>
      </w:r>
      <w:r w:rsidR="00A6716D">
        <w:rPr>
          <w:rFonts w:ascii="Times New Roman" w:hAnsi="Times New Roman" w:cs="Times New Roman"/>
        </w:rPr>
        <w:t>just by</w:t>
      </w:r>
      <w:r w:rsidR="00975452">
        <w:rPr>
          <w:rFonts w:ascii="Times New Roman" w:hAnsi="Times New Roman" w:cs="Times New Roman"/>
        </w:rPr>
        <w:t xml:space="preserve"> families of elementary school students. There was some concern about whether the group has the experience to manage a project of this scope. They are lacking experience but </w:t>
      </w:r>
      <w:r w:rsidR="00A6716D">
        <w:rPr>
          <w:rFonts w:ascii="Times New Roman" w:hAnsi="Times New Roman" w:cs="Times New Roman"/>
        </w:rPr>
        <w:t xml:space="preserve">are </w:t>
      </w:r>
      <w:r w:rsidR="00975452">
        <w:rPr>
          <w:rFonts w:ascii="Times New Roman" w:hAnsi="Times New Roman" w:cs="Times New Roman"/>
        </w:rPr>
        <w:t>showing tenacity and commitment. The money will be held by the town and disbursed once the group has gotten three bids</w:t>
      </w:r>
      <w:r w:rsidR="00173E28">
        <w:rPr>
          <w:rFonts w:ascii="Times New Roman" w:hAnsi="Times New Roman" w:cs="Times New Roman"/>
        </w:rPr>
        <w:t>, selected one</w:t>
      </w:r>
      <w:r w:rsidR="00975452">
        <w:rPr>
          <w:rFonts w:ascii="Times New Roman" w:hAnsi="Times New Roman" w:cs="Times New Roman"/>
        </w:rPr>
        <w:t xml:space="preserve"> and the Selectboard has approved </w:t>
      </w:r>
      <w:r w:rsidR="00173E28">
        <w:rPr>
          <w:rFonts w:ascii="Times New Roman" w:hAnsi="Times New Roman" w:cs="Times New Roman"/>
        </w:rPr>
        <w:t>it.</w:t>
      </w:r>
    </w:p>
    <w:p w14:paraId="0C675BA9" w14:textId="023B6276" w:rsidR="00173E28" w:rsidRDefault="00173E28" w:rsidP="00F34F96">
      <w:pPr>
        <w:pStyle w:val="ListParagraph"/>
        <w:spacing w:after="0"/>
        <w:rPr>
          <w:rFonts w:ascii="Times New Roman" w:hAnsi="Times New Roman" w:cs="Times New Roman"/>
        </w:rPr>
      </w:pPr>
      <w:r>
        <w:rPr>
          <w:rFonts w:ascii="Times New Roman" w:hAnsi="Times New Roman" w:cs="Times New Roman"/>
        </w:rPr>
        <w:t>Some concern about BSE not being asked to contribute, given that they have had money for discretionary spending and they haven’t bee</w:t>
      </w:r>
      <w:r w:rsidR="00A6716D">
        <w:rPr>
          <w:rFonts w:ascii="Times New Roman" w:hAnsi="Times New Roman" w:cs="Times New Roman"/>
        </w:rPr>
        <w:t>n</w:t>
      </w:r>
      <w:r>
        <w:rPr>
          <w:rFonts w:ascii="Times New Roman" w:hAnsi="Times New Roman" w:cs="Times New Roman"/>
        </w:rPr>
        <w:t xml:space="preserve"> maintaining the playground. </w:t>
      </w:r>
    </w:p>
    <w:p w14:paraId="3F11AFE4" w14:textId="77777777" w:rsidR="002B27BE" w:rsidRDefault="00173E28" w:rsidP="002B27BE">
      <w:pPr>
        <w:pStyle w:val="ListParagraph"/>
        <w:spacing w:after="0"/>
        <w:rPr>
          <w:rFonts w:ascii="Times New Roman" w:hAnsi="Times New Roman" w:cs="Times New Roman"/>
        </w:rPr>
      </w:pPr>
      <w:r>
        <w:rPr>
          <w:rFonts w:ascii="Times New Roman" w:hAnsi="Times New Roman" w:cs="Times New Roman"/>
        </w:rPr>
        <w:t xml:space="preserve">Mary Lou proposed an amendment is to grant them 80k instead of the amount; no one seconded it. Members noted that this project will likely cost more than the 300k the group is planning to </w:t>
      </w:r>
      <w:r w:rsidR="003035B3">
        <w:rPr>
          <w:rFonts w:ascii="Times New Roman" w:hAnsi="Times New Roman" w:cs="Times New Roman"/>
        </w:rPr>
        <w:t>spend in building three play</w:t>
      </w:r>
      <w:r w:rsidR="002B27BE">
        <w:rPr>
          <w:rFonts w:ascii="Times New Roman" w:hAnsi="Times New Roman" w:cs="Times New Roman"/>
        </w:rPr>
        <w:t xml:space="preserve"> </w:t>
      </w:r>
      <w:r w:rsidR="003035B3" w:rsidRPr="002B27BE">
        <w:rPr>
          <w:rFonts w:ascii="Times New Roman" w:hAnsi="Times New Roman" w:cs="Times New Roman"/>
        </w:rPr>
        <w:t xml:space="preserve">grounds, but if the upper grades are moved to the high school, there will be less need for the more expensive higher-cost equipment for the older kids. </w:t>
      </w:r>
    </w:p>
    <w:p w14:paraId="28168E48" w14:textId="69E0D894" w:rsidR="00173E28" w:rsidRDefault="003035B3" w:rsidP="002B27BE">
      <w:pPr>
        <w:pStyle w:val="ListParagraph"/>
        <w:spacing w:after="0"/>
        <w:rPr>
          <w:rFonts w:ascii="Times New Roman" w:hAnsi="Times New Roman" w:cs="Times New Roman"/>
        </w:rPr>
      </w:pPr>
      <w:r w:rsidRPr="002B27BE">
        <w:rPr>
          <w:rFonts w:ascii="Times New Roman" w:hAnsi="Times New Roman" w:cs="Times New Roman"/>
        </w:rPr>
        <w:lastRenderedPageBreak/>
        <w:t xml:space="preserve">It may be premature to go too far in this project given the uncertainty about how the district schools might shift. Phase one, with its focus on the preschool playground seems the most broadly useful for families. Given that this project will take multiple years to complete and the group might ask for more funding in the future, helpful to see more decisions made about how the building will be used, and whether there is the kind of use that would support three playgrounds there. </w:t>
      </w:r>
      <w:r w:rsidR="00A6716D">
        <w:rPr>
          <w:rFonts w:ascii="Times New Roman" w:hAnsi="Times New Roman" w:cs="Times New Roman"/>
        </w:rPr>
        <w:t>Still, t</w:t>
      </w:r>
      <w:r w:rsidR="002B27BE">
        <w:rPr>
          <w:rFonts w:ascii="Times New Roman" w:hAnsi="Times New Roman" w:cs="Times New Roman"/>
        </w:rPr>
        <w:t>he current condition of the playgrounds makes this a more urgent need.</w:t>
      </w:r>
    </w:p>
    <w:p w14:paraId="745C7B27" w14:textId="23833525" w:rsidR="002B27BE" w:rsidRDefault="002B27BE" w:rsidP="002B27BE">
      <w:pPr>
        <w:pStyle w:val="ListParagraph"/>
        <w:spacing w:after="0"/>
        <w:rPr>
          <w:rFonts w:ascii="Times New Roman" w:hAnsi="Times New Roman" w:cs="Times New Roman"/>
        </w:rPr>
      </w:pPr>
      <w:r>
        <w:rPr>
          <w:rFonts w:ascii="Times New Roman" w:hAnsi="Times New Roman" w:cs="Times New Roman"/>
        </w:rPr>
        <w:t>Vote to fully fund: Yes – 7  No – 0</w:t>
      </w:r>
      <w:r w:rsidR="00157AAF">
        <w:rPr>
          <w:rFonts w:ascii="Times New Roman" w:hAnsi="Times New Roman" w:cs="Times New Roman"/>
        </w:rPr>
        <w:t xml:space="preserve"> Motion passed</w:t>
      </w:r>
    </w:p>
    <w:p w14:paraId="20CDFC1A" w14:textId="77777777" w:rsidR="002B27BE" w:rsidRDefault="002B27BE" w:rsidP="002B27BE">
      <w:pPr>
        <w:pStyle w:val="ListParagraph"/>
        <w:spacing w:after="0"/>
        <w:rPr>
          <w:rFonts w:ascii="Times New Roman" w:hAnsi="Times New Roman" w:cs="Times New Roman"/>
        </w:rPr>
      </w:pPr>
    </w:p>
    <w:p w14:paraId="4E10C745" w14:textId="31A68517" w:rsidR="002B27BE" w:rsidRDefault="002B27BE" w:rsidP="002B27BE">
      <w:pPr>
        <w:pStyle w:val="ListParagraph"/>
        <w:spacing w:after="0"/>
        <w:rPr>
          <w:rFonts w:ascii="Times New Roman" w:hAnsi="Times New Roman" w:cs="Times New Roman"/>
        </w:rPr>
      </w:pPr>
      <w:r>
        <w:rPr>
          <w:rFonts w:ascii="Times New Roman" w:hAnsi="Times New Roman" w:cs="Times New Roman"/>
        </w:rPr>
        <w:t>Will expressed appreciation to the committee as a whole for the work the committee has put into the establishment of the  CPC and to “have everyone’s brilliant minds engaged in this process.”</w:t>
      </w:r>
    </w:p>
    <w:p w14:paraId="186F09E6" w14:textId="77777777" w:rsidR="002B27BE" w:rsidRDefault="002B27BE" w:rsidP="002B27BE">
      <w:pPr>
        <w:pStyle w:val="ListParagraph"/>
        <w:spacing w:after="0"/>
        <w:rPr>
          <w:rFonts w:ascii="Times New Roman" w:hAnsi="Times New Roman" w:cs="Times New Roman"/>
        </w:rPr>
      </w:pPr>
    </w:p>
    <w:p w14:paraId="27D07067" w14:textId="345734D3" w:rsidR="002B27BE" w:rsidRPr="00157AAF" w:rsidRDefault="002B27BE" w:rsidP="00157AAF">
      <w:pPr>
        <w:spacing w:after="0"/>
        <w:rPr>
          <w:rFonts w:ascii="Times New Roman" w:hAnsi="Times New Roman" w:cs="Times New Roman"/>
          <w:b/>
          <w:bCs/>
        </w:rPr>
      </w:pPr>
      <w:r w:rsidRPr="00157AAF">
        <w:rPr>
          <w:rFonts w:ascii="Times New Roman" w:hAnsi="Times New Roman" w:cs="Times New Roman"/>
          <w:b/>
          <w:bCs/>
        </w:rPr>
        <w:t>Schedule</w:t>
      </w:r>
    </w:p>
    <w:p w14:paraId="56839285" w14:textId="471BE121" w:rsidR="002B27BE" w:rsidRPr="00157AAF" w:rsidRDefault="002B27BE" w:rsidP="00157AAF">
      <w:pPr>
        <w:spacing w:after="0"/>
        <w:rPr>
          <w:rFonts w:ascii="Times New Roman" w:hAnsi="Times New Roman" w:cs="Times New Roman"/>
        </w:rPr>
      </w:pPr>
      <w:r w:rsidRPr="00157AAF">
        <w:rPr>
          <w:rFonts w:ascii="Times New Roman" w:hAnsi="Times New Roman" w:cs="Times New Roman"/>
        </w:rPr>
        <w:t>Next meeting will be held on March 11, 4pm at the Shelburne Fire Station on Little Mohawk Rd.</w:t>
      </w:r>
    </w:p>
    <w:p w14:paraId="0D4CA29A" w14:textId="77777777" w:rsidR="002B27BE" w:rsidRDefault="002B27BE" w:rsidP="002B27BE">
      <w:pPr>
        <w:pStyle w:val="ListParagraph"/>
        <w:spacing w:after="0"/>
        <w:rPr>
          <w:rFonts w:ascii="Times New Roman" w:hAnsi="Times New Roman" w:cs="Times New Roman"/>
        </w:rPr>
      </w:pPr>
    </w:p>
    <w:p w14:paraId="01FAFB8E" w14:textId="78440B4A" w:rsidR="002B27BE" w:rsidRDefault="002B27BE" w:rsidP="00157AAF">
      <w:pPr>
        <w:spacing w:after="0"/>
        <w:rPr>
          <w:rFonts w:ascii="Times New Roman" w:hAnsi="Times New Roman" w:cs="Times New Roman"/>
        </w:rPr>
      </w:pPr>
      <w:r w:rsidRPr="00157AAF">
        <w:rPr>
          <w:rFonts w:ascii="Times New Roman" w:hAnsi="Times New Roman" w:cs="Times New Roman"/>
        </w:rPr>
        <w:t>Motion to adjourn at 5:56pm</w:t>
      </w:r>
      <w:r w:rsidR="00157AAF" w:rsidRPr="00157AAF">
        <w:rPr>
          <w:rFonts w:ascii="Times New Roman" w:hAnsi="Times New Roman" w:cs="Times New Roman"/>
        </w:rPr>
        <w:t>;</w:t>
      </w:r>
      <w:r w:rsidRPr="00157AAF">
        <w:rPr>
          <w:rFonts w:ascii="Times New Roman" w:hAnsi="Times New Roman" w:cs="Times New Roman"/>
        </w:rPr>
        <w:t xml:space="preserve"> Motion seconded.</w:t>
      </w:r>
      <w:r w:rsidR="00157AAF" w:rsidRPr="00157AAF">
        <w:rPr>
          <w:rFonts w:ascii="Times New Roman" w:hAnsi="Times New Roman" w:cs="Times New Roman"/>
        </w:rPr>
        <w:t xml:space="preserve"> Roll call vote: Will – aye; John – aye; Joan – aye; Carolyn – aye; Mary Lou – aye; Susie – aye; Jennifer – aye.</w:t>
      </w:r>
    </w:p>
    <w:p w14:paraId="76590C62" w14:textId="77777777" w:rsidR="00157AAF" w:rsidRDefault="00157AAF" w:rsidP="00157AAF">
      <w:pPr>
        <w:spacing w:after="0"/>
        <w:rPr>
          <w:rFonts w:ascii="Times New Roman" w:hAnsi="Times New Roman" w:cs="Times New Roman"/>
        </w:rPr>
      </w:pPr>
    </w:p>
    <w:p w14:paraId="2DCF9173" w14:textId="5A0A96EA" w:rsidR="00157AAF" w:rsidRDefault="00157AAF" w:rsidP="00157AAF">
      <w:pPr>
        <w:spacing w:after="0"/>
        <w:rPr>
          <w:rFonts w:ascii="Times New Roman" w:hAnsi="Times New Roman" w:cs="Times New Roman"/>
        </w:rPr>
      </w:pPr>
      <w:r>
        <w:rPr>
          <w:rFonts w:ascii="Times New Roman" w:hAnsi="Times New Roman" w:cs="Times New Roman"/>
        </w:rPr>
        <w:t>Respectfully submitted,</w:t>
      </w:r>
    </w:p>
    <w:p w14:paraId="07956508" w14:textId="4851D596" w:rsidR="00157AAF" w:rsidRPr="00157AAF" w:rsidRDefault="00157AAF" w:rsidP="00157AAF">
      <w:pPr>
        <w:spacing w:after="0"/>
        <w:rPr>
          <w:rFonts w:ascii="Times New Roman" w:hAnsi="Times New Roman" w:cs="Times New Roman"/>
        </w:rPr>
      </w:pPr>
      <w:r>
        <w:rPr>
          <w:rFonts w:ascii="Times New Roman" w:hAnsi="Times New Roman" w:cs="Times New Roman"/>
        </w:rPr>
        <w:t>Susan Durkee</w:t>
      </w:r>
    </w:p>
    <w:p w14:paraId="708E748B" w14:textId="77777777" w:rsidR="002B27BE" w:rsidRPr="002B27BE" w:rsidRDefault="002B27BE" w:rsidP="002B27BE">
      <w:pPr>
        <w:pStyle w:val="ListParagraph"/>
        <w:spacing w:after="0"/>
        <w:rPr>
          <w:rFonts w:ascii="Times New Roman" w:hAnsi="Times New Roman" w:cs="Times New Roman"/>
        </w:rPr>
      </w:pPr>
    </w:p>
    <w:p w14:paraId="75B09CA7" w14:textId="080D3F38" w:rsidR="003035B3" w:rsidRPr="0009319E" w:rsidRDefault="003035B3" w:rsidP="00F34F96">
      <w:pPr>
        <w:pStyle w:val="ListParagraph"/>
        <w:spacing w:after="0"/>
        <w:rPr>
          <w:rFonts w:ascii="Times New Roman" w:hAnsi="Times New Roman" w:cs="Times New Roman"/>
        </w:rPr>
      </w:pPr>
    </w:p>
    <w:p w14:paraId="7E11119C" w14:textId="77777777" w:rsidR="0009319E" w:rsidRPr="00863F9B" w:rsidRDefault="0009319E" w:rsidP="00863F9B">
      <w:pPr>
        <w:pStyle w:val="ListParagraph"/>
        <w:spacing w:after="0"/>
        <w:rPr>
          <w:rFonts w:ascii="Times New Roman" w:hAnsi="Times New Roman" w:cs="Times New Roman"/>
        </w:rPr>
      </w:pPr>
    </w:p>
    <w:p w14:paraId="45D307F1" w14:textId="77777777" w:rsidR="00863F9B" w:rsidRDefault="00863F9B" w:rsidP="00863F9B">
      <w:pPr>
        <w:spacing w:after="0"/>
        <w:rPr>
          <w:rFonts w:ascii="Times New Roman" w:hAnsi="Times New Roman" w:cs="Times New Roman"/>
        </w:rPr>
      </w:pPr>
    </w:p>
    <w:p w14:paraId="144ACE9D" w14:textId="11338B88" w:rsidR="00B45258" w:rsidRPr="00B45258" w:rsidRDefault="00B45258" w:rsidP="00B45258">
      <w:pPr>
        <w:spacing w:after="0"/>
        <w:rPr>
          <w:rFonts w:ascii="Times New Roman" w:hAnsi="Times New Roman" w:cs="Times New Roman"/>
        </w:rPr>
      </w:pPr>
    </w:p>
    <w:p w14:paraId="522EF25D" w14:textId="77777777" w:rsidR="005E6CAA" w:rsidRDefault="005E6CAA" w:rsidP="005E6CAA">
      <w:pPr>
        <w:spacing w:after="0"/>
        <w:rPr>
          <w:rFonts w:ascii="Times New Roman" w:hAnsi="Times New Roman" w:cs="Times New Roman"/>
        </w:rPr>
      </w:pPr>
    </w:p>
    <w:p w14:paraId="03984FD0" w14:textId="77777777" w:rsidR="005E6CAA" w:rsidRDefault="005E6CAA" w:rsidP="005E6CAA">
      <w:pPr>
        <w:spacing w:after="0"/>
        <w:ind w:left="720"/>
        <w:rPr>
          <w:rFonts w:ascii="Times New Roman" w:hAnsi="Times New Roman" w:cs="Times New Roman"/>
        </w:rPr>
      </w:pPr>
    </w:p>
    <w:p w14:paraId="40E471E8" w14:textId="77777777" w:rsidR="005E6CAA" w:rsidRDefault="005E6CAA" w:rsidP="005E6CAA">
      <w:pPr>
        <w:spacing w:after="0"/>
        <w:ind w:left="720"/>
        <w:rPr>
          <w:rFonts w:ascii="Times New Roman" w:hAnsi="Times New Roman" w:cs="Times New Roman"/>
        </w:rPr>
      </w:pPr>
    </w:p>
    <w:p w14:paraId="75EC3DD2" w14:textId="77777777" w:rsidR="005E6CAA" w:rsidRDefault="005E6CAA" w:rsidP="005E6CAA">
      <w:pPr>
        <w:spacing w:after="0"/>
        <w:ind w:left="720"/>
        <w:rPr>
          <w:rFonts w:ascii="Times New Roman" w:hAnsi="Times New Roman" w:cs="Times New Roman"/>
        </w:rPr>
      </w:pPr>
    </w:p>
    <w:p w14:paraId="13F8AED7" w14:textId="77777777" w:rsidR="005E6CAA" w:rsidRPr="005E6CAA" w:rsidRDefault="005E6CAA" w:rsidP="005E6CAA">
      <w:pPr>
        <w:spacing w:after="0"/>
        <w:ind w:left="720"/>
        <w:rPr>
          <w:rFonts w:ascii="Times New Roman" w:hAnsi="Times New Roman" w:cs="Times New Roman"/>
        </w:rPr>
      </w:pPr>
    </w:p>
    <w:p w14:paraId="52B8CA0A" w14:textId="77777777" w:rsidR="005E6CAA" w:rsidRPr="005E6CAA" w:rsidRDefault="005E6CAA" w:rsidP="005E6CAA">
      <w:pPr>
        <w:pStyle w:val="ListParagraph"/>
        <w:spacing w:after="0"/>
        <w:rPr>
          <w:rFonts w:ascii="Times New Roman" w:hAnsi="Times New Roman" w:cs="Times New Roman"/>
        </w:rPr>
      </w:pPr>
    </w:p>
    <w:p w14:paraId="5867296B" w14:textId="77777777" w:rsidR="00EF788A" w:rsidRDefault="00EF788A" w:rsidP="00243BD9">
      <w:pPr>
        <w:spacing w:after="0"/>
        <w:rPr>
          <w:rFonts w:ascii="Times New Roman" w:hAnsi="Times New Roman" w:cs="Times New Roman"/>
          <w:b/>
          <w:bCs/>
        </w:rPr>
      </w:pPr>
    </w:p>
    <w:p w14:paraId="6A871F7B" w14:textId="77777777" w:rsidR="00EF788A" w:rsidRDefault="00EF788A" w:rsidP="00243BD9">
      <w:pPr>
        <w:spacing w:after="0"/>
        <w:rPr>
          <w:rFonts w:ascii="Times New Roman" w:hAnsi="Times New Roman" w:cs="Times New Roman"/>
          <w:b/>
          <w:bCs/>
        </w:rPr>
      </w:pPr>
    </w:p>
    <w:p w14:paraId="7B725C5D" w14:textId="77777777" w:rsidR="00243BD9" w:rsidRPr="00243BD9" w:rsidRDefault="00243BD9" w:rsidP="00243BD9">
      <w:pPr>
        <w:spacing w:after="0"/>
        <w:rPr>
          <w:rFonts w:ascii="Times New Roman" w:hAnsi="Times New Roman" w:cs="Times New Roman"/>
          <w:b/>
          <w:bCs/>
        </w:rPr>
      </w:pPr>
    </w:p>
    <w:p w14:paraId="018D2995" w14:textId="77777777" w:rsidR="00243BD9" w:rsidRPr="00243BD9" w:rsidRDefault="00243BD9" w:rsidP="00243BD9">
      <w:pPr>
        <w:spacing w:after="0"/>
        <w:rPr>
          <w:rFonts w:ascii="Times New Roman" w:hAnsi="Times New Roman" w:cs="Times New Roman"/>
        </w:rPr>
      </w:pPr>
    </w:p>
    <w:sectPr w:rsidR="00243BD9" w:rsidRPr="00243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A2C7C"/>
    <w:multiLevelType w:val="hybridMultilevel"/>
    <w:tmpl w:val="C00C4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EA1F5E"/>
    <w:multiLevelType w:val="hybridMultilevel"/>
    <w:tmpl w:val="1A48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772393">
    <w:abstractNumId w:val="1"/>
  </w:num>
  <w:num w:numId="2" w16cid:durableId="1212155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BE"/>
    <w:rsid w:val="000405F3"/>
    <w:rsid w:val="0009319E"/>
    <w:rsid w:val="00093725"/>
    <w:rsid w:val="00157AAF"/>
    <w:rsid w:val="00173E28"/>
    <w:rsid w:val="00186C96"/>
    <w:rsid w:val="00191BBE"/>
    <w:rsid w:val="00243BD9"/>
    <w:rsid w:val="002B27BE"/>
    <w:rsid w:val="003035B3"/>
    <w:rsid w:val="003C74B9"/>
    <w:rsid w:val="004575E8"/>
    <w:rsid w:val="0046400B"/>
    <w:rsid w:val="004847D2"/>
    <w:rsid w:val="00490C0D"/>
    <w:rsid w:val="004D49D1"/>
    <w:rsid w:val="00547000"/>
    <w:rsid w:val="005E6CAA"/>
    <w:rsid w:val="006167CE"/>
    <w:rsid w:val="006E1BF5"/>
    <w:rsid w:val="007731A4"/>
    <w:rsid w:val="00863F9B"/>
    <w:rsid w:val="008E7127"/>
    <w:rsid w:val="00975452"/>
    <w:rsid w:val="009B3A1B"/>
    <w:rsid w:val="00A024A2"/>
    <w:rsid w:val="00A6716D"/>
    <w:rsid w:val="00AF15CA"/>
    <w:rsid w:val="00B20E3F"/>
    <w:rsid w:val="00B45258"/>
    <w:rsid w:val="00B67004"/>
    <w:rsid w:val="00C27D10"/>
    <w:rsid w:val="00C65E9F"/>
    <w:rsid w:val="00CA2B19"/>
    <w:rsid w:val="00E62779"/>
    <w:rsid w:val="00EC1DBE"/>
    <w:rsid w:val="00EF788A"/>
    <w:rsid w:val="00F34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4482"/>
  <w15:chartTrackingRefBased/>
  <w15:docId w15:val="{8C7AE765-CB9B-42A7-AF52-33D4A2FC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DBE"/>
    <w:rPr>
      <w:rFonts w:eastAsiaTheme="minorEastAsia"/>
      <w:kern w:val="0"/>
      <w14:ligatures w14:val="none"/>
    </w:rPr>
  </w:style>
  <w:style w:type="paragraph" w:styleId="Heading1">
    <w:name w:val="heading 1"/>
    <w:basedOn w:val="Normal"/>
    <w:next w:val="Normal"/>
    <w:link w:val="Heading1Char"/>
    <w:uiPriority w:val="9"/>
    <w:qFormat/>
    <w:rsid w:val="00EC1DB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C1DB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C1DB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C1DB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C1DB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C1D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D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D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D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DB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C1DB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C1DB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C1DB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C1DB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C1D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D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D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DBE"/>
    <w:rPr>
      <w:rFonts w:eastAsiaTheme="majorEastAsia" w:cstheme="majorBidi"/>
      <w:color w:val="272727" w:themeColor="text1" w:themeTint="D8"/>
    </w:rPr>
  </w:style>
  <w:style w:type="paragraph" w:styleId="Title">
    <w:name w:val="Title"/>
    <w:basedOn w:val="Normal"/>
    <w:next w:val="Normal"/>
    <w:link w:val="TitleChar"/>
    <w:uiPriority w:val="10"/>
    <w:qFormat/>
    <w:rsid w:val="00EC1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D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DB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D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D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1DBE"/>
    <w:rPr>
      <w:i/>
      <w:iCs/>
      <w:color w:val="404040" w:themeColor="text1" w:themeTint="BF"/>
    </w:rPr>
  </w:style>
  <w:style w:type="paragraph" w:styleId="ListParagraph">
    <w:name w:val="List Paragraph"/>
    <w:basedOn w:val="Normal"/>
    <w:uiPriority w:val="34"/>
    <w:qFormat/>
    <w:rsid w:val="00EC1DBE"/>
    <w:pPr>
      <w:ind w:left="720"/>
      <w:contextualSpacing/>
    </w:pPr>
  </w:style>
  <w:style w:type="character" w:styleId="IntenseEmphasis">
    <w:name w:val="Intense Emphasis"/>
    <w:basedOn w:val="DefaultParagraphFont"/>
    <w:uiPriority w:val="21"/>
    <w:qFormat/>
    <w:rsid w:val="00EC1DBE"/>
    <w:rPr>
      <w:i/>
      <w:iCs/>
      <w:color w:val="365F91" w:themeColor="accent1" w:themeShade="BF"/>
    </w:rPr>
  </w:style>
  <w:style w:type="paragraph" w:styleId="IntenseQuote">
    <w:name w:val="Intense Quote"/>
    <w:basedOn w:val="Normal"/>
    <w:next w:val="Normal"/>
    <w:link w:val="IntenseQuoteChar"/>
    <w:uiPriority w:val="30"/>
    <w:qFormat/>
    <w:rsid w:val="00EC1DB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C1DBE"/>
    <w:rPr>
      <w:i/>
      <w:iCs/>
      <w:color w:val="365F91" w:themeColor="accent1" w:themeShade="BF"/>
    </w:rPr>
  </w:style>
  <w:style w:type="character" w:styleId="IntenseReference">
    <w:name w:val="Intense Reference"/>
    <w:basedOn w:val="DefaultParagraphFont"/>
    <w:uiPriority w:val="32"/>
    <w:qFormat/>
    <w:rsid w:val="00EC1DB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2053</Words>
  <Characters>11705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durkee</dc:creator>
  <cp:keywords/>
  <dc:description/>
  <cp:lastModifiedBy>susan durkee</cp:lastModifiedBy>
  <cp:revision>3</cp:revision>
  <dcterms:created xsi:type="dcterms:W3CDTF">2025-02-28T15:10:00Z</dcterms:created>
  <dcterms:modified xsi:type="dcterms:W3CDTF">2025-07-24T13:51:00Z</dcterms:modified>
</cp:coreProperties>
</file>